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56C9EED" w14:textId="77777777" w:rsidR="00931B08" w:rsidRPr="0035785D" w:rsidRDefault="00931B08" w:rsidP="007C1A5A">
      <w:pPr>
        <w:jc w:val="right"/>
        <w:rPr>
          <w:rFonts w:cs="David"/>
          <w:b w:val="0"/>
          <w:bCs w:val="0"/>
          <w:szCs w:val="26"/>
          <w:u w:val="none"/>
          <w:rtl/>
        </w:rPr>
      </w:pPr>
      <w:bookmarkStart w:id="0" w:name="_GoBack"/>
      <w:bookmarkEnd w:id="0"/>
      <w:r w:rsidRPr="0035785D">
        <w:rPr>
          <w:rFonts w:cs="David"/>
          <w:b w:val="0"/>
          <w:bCs w:val="0"/>
          <w:szCs w:val="26"/>
          <w:u w:val="none"/>
          <w:rtl/>
        </w:rPr>
        <w:t>מ ש ט ר ת                            י ש ר א ל</w:t>
      </w:r>
    </w:p>
    <w:p w14:paraId="256C9EEE" w14:textId="77777777" w:rsidR="00931B08" w:rsidRPr="0035785D" w:rsidRDefault="00931B08" w:rsidP="007C1A5A">
      <w:pPr>
        <w:jc w:val="right"/>
        <w:rPr>
          <w:rFonts w:cs="David"/>
          <w:b w:val="0"/>
          <w:bCs w:val="0"/>
          <w:szCs w:val="26"/>
          <w:u w:val="none"/>
          <w:rtl/>
        </w:rPr>
      </w:pPr>
      <w:r w:rsidRPr="0035785D">
        <w:rPr>
          <w:rFonts w:cs="David"/>
          <w:b w:val="0"/>
          <w:bCs w:val="0"/>
          <w:szCs w:val="26"/>
          <w:u w:val="none"/>
          <w:rtl/>
        </w:rPr>
        <w:t>מטא"ר     /       אגף תמיכה לוגיסטית</w:t>
      </w:r>
    </w:p>
    <w:p w14:paraId="256C9EEF" w14:textId="77777777" w:rsidR="00931B08" w:rsidRPr="0035785D" w:rsidRDefault="00931B08" w:rsidP="007C1A5A">
      <w:pPr>
        <w:jc w:val="right"/>
        <w:rPr>
          <w:rFonts w:cs="David"/>
          <w:b w:val="0"/>
          <w:bCs w:val="0"/>
          <w:szCs w:val="26"/>
          <w:u w:val="none"/>
          <w:rtl/>
        </w:rPr>
      </w:pPr>
      <w:r w:rsidRPr="0035785D">
        <w:rPr>
          <w:rFonts w:cs="David"/>
          <w:b w:val="0"/>
          <w:bCs w:val="0"/>
          <w:szCs w:val="26"/>
          <w:u w:val="none"/>
          <w:rtl/>
        </w:rPr>
        <w:t>מחלקת       הרכישות          והמכירות</w:t>
      </w:r>
    </w:p>
    <w:p w14:paraId="256C9EF0" w14:textId="77777777" w:rsidR="00931B08" w:rsidRPr="0035785D" w:rsidRDefault="00931B08" w:rsidP="007C1A5A">
      <w:pPr>
        <w:jc w:val="right"/>
        <w:rPr>
          <w:rFonts w:cs="David"/>
          <w:b w:val="0"/>
          <w:bCs w:val="0"/>
          <w:szCs w:val="26"/>
          <w:u w:val="none"/>
          <w:rtl/>
        </w:rPr>
      </w:pPr>
      <w:r w:rsidRPr="0035785D">
        <w:rPr>
          <w:rFonts w:cs="David"/>
          <w:b w:val="0"/>
          <w:bCs w:val="0"/>
          <w:szCs w:val="26"/>
          <w:u w:val="none"/>
          <w:rtl/>
        </w:rPr>
        <w:t xml:space="preserve">רח'          בעלי            המלאכה     41,    </w:t>
      </w:r>
    </w:p>
    <w:p w14:paraId="256C9EF1" w14:textId="77777777" w:rsidR="00931B08" w:rsidRPr="00915B7E" w:rsidRDefault="00931B08" w:rsidP="007C1A5A">
      <w:pPr>
        <w:jc w:val="right"/>
        <w:rPr>
          <w:rFonts w:cs="David"/>
          <w:b w:val="0"/>
          <w:bCs w:val="0"/>
          <w:szCs w:val="26"/>
          <w:u w:val="none"/>
          <w:rtl/>
        </w:rPr>
      </w:pPr>
      <w:r w:rsidRPr="0035785D">
        <w:rPr>
          <w:rFonts w:cs="David"/>
          <w:b w:val="0"/>
          <w:bCs w:val="0"/>
          <w:szCs w:val="26"/>
          <w:u w:val="none"/>
          <w:rtl/>
        </w:rPr>
        <w:t>א.ת. רמלה</w:t>
      </w:r>
      <w:r w:rsidRPr="00915B7E">
        <w:rPr>
          <w:rFonts w:cs="David"/>
          <w:b w:val="0"/>
          <w:bCs w:val="0"/>
          <w:szCs w:val="26"/>
          <w:u w:val="none"/>
          <w:rtl/>
        </w:rPr>
        <w:t>,          טל'   : 08-9124450</w:t>
      </w:r>
    </w:p>
    <w:p w14:paraId="256C9EF2" w14:textId="77777777" w:rsidR="00931B08" w:rsidRPr="0035785D" w:rsidRDefault="00931B08" w:rsidP="007C1A5A">
      <w:pPr>
        <w:jc w:val="right"/>
        <w:rPr>
          <w:rFonts w:cs="David"/>
          <w:b w:val="0"/>
          <w:bCs w:val="0"/>
          <w:szCs w:val="26"/>
          <w:u w:val="none"/>
          <w:rtl/>
        </w:rPr>
      </w:pPr>
      <w:r w:rsidRPr="00915B7E">
        <w:rPr>
          <w:rFonts w:cs="David"/>
          <w:b w:val="0"/>
          <w:bCs w:val="0"/>
          <w:szCs w:val="26"/>
          <w:u w:val="none"/>
          <w:rtl/>
        </w:rPr>
        <w:t>פקסימיליה                -     08-9124392</w:t>
      </w:r>
    </w:p>
    <w:p w14:paraId="256C9EF3" w14:textId="4B3326EF" w:rsidR="00931B08" w:rsidRPr="00050662" w:rsidRDefault="00931B08" w:rsidP="002351EC">
      <w:pPr>
        <w:jc w:val="right"/>
        <w:rPr>
          <w:rFonts w:cs="David"/>
          <w:b w:val="0"/>
          <w:bCs w:val="0"/>
          <w:sz w:val="26"/>
          <w:szCs w:val="26"/>
          <w:u w:val="none"/>
          <w:rtl/>
        </w:rPr>
      </w:pPr>
      <w:r w:rsidRPr="00050662">
        <w:rPr>
          <w:rFonts w:cs="David" w:hint="eastAsia"/>
          <w:b w:val="0"/>
          <w:bCs w:val="0"/>
          <w:sz w:val="26"/>
          <w:szCs w:val="26"/>
          <w:u w:val="none"/>
          <w:rtl/>
        </w:rPr>
        <w:t>‏</w:t>
      </w:r>
      <w:r w:rsidR="002351EC">
        <w:rPr>
          <w:rFonts w:cs="David" w:hint="cs"/>
          <w:b w:val="0"/>
          <w:bCs w:val="0"/>
          <w:sz w:val="26"/>
          <w:szCs w:val="26"/>
          <w:u w:val="none"/>
          <w:rtl/>
        </w:rPr>
        <w:t>27</w:t>
      </w:r>
      <w:r w:rsidR="00D625B4">
        <w:rPr>
          <w:rFonts w:cs="David" w:hint="cs"/>
          <w:b w:val="0"/>
          <w:bCs w:val="0"/>
          <w:sz w:val="26"/>
          <w:szCs w:val="26"/>
          <w:u w:val="none"/>
          <w:rtl/>
        </w:rPr>
        <w:t>.2</w:t>
      </w:r>
      <w:r w:rsidR="00A42E15">
        <w:rPr>
          <w:rFonts w:cs="David" w:hint="cs"/>
          <w:b w:val="0"/>
          <w:bCs w:val="0"/>
          <w:sz w:val="26"/>
          <w:szCs w:val="26"/>
          <w:u w:val="none"/>
          <w:rtl/>
        </w:rPr>
        <w:t>.14</w:t>
      </w:r>
      <w:r w:rsidRPr="00050662">
        <w:rPr>
          <w:rFonts w:cs="David" w:hint="cs"/>
          <w:b w:val="0"/>
          <w:bCs w:val="0"/>
          <w:sz w:val="26"/>
          <w:szCs w:val="26"/>
          <w:u w:val="none"/>
          <w:rtl/>
        </w:rPr>
        <w:tab/>
      </w:r>
      <w:r w:rsidRPr="00050662">
        <w:rPr>
          <w:rFonts w:cs="David" w:hint="eastAsia"/>
          <w:b w:val="0"/>
          <w:bCs w:val="0"/>
          <w:sz w:val="26"/>
          <w:szCs w:val="26"/>
          <w:u w:val="none"/>
          <w:rtl/>
        </w:rPr>
        <w:t>‏</w:t>
      </w:r>
      <w:r w:rsidR="002351EC">
        <w:rPr>
          <w:rFonts w:cs="David" w:hint="cs"/>
          <w:b w:val="0"/>
          <w:bCs w:val="0"/>
          <w:sz w:val="26"/>
          <w:szCs w:val="26"/>
          <w:u w:val="none"/>
          <w:rtl/>
        </w:rPr>
        <w:t>כז</w:t>
      </w:r>
      <w:r w:rsidR="00D625B4">
        <w:rPr>
          <w:rFonts w:cs="David" w:hint="cs"/>
          <w:b w:val="0"/>
          <w:bCs w:val="0"/>
          <w:sz w:val="26"/>
          <w:szCs w:val="26"/>
          <w:u w:val="none"/>
          <w:rtl/>
        </w:rPr>
        <w:t>'   אדר</w:t>
      </w:r>
      <w:r w:rsidR="001B7B8C">
        <w:rPr>
          <w:rFonts w:cs="David" w:hint="cs"/>
          <w:b w:val="0"/>
          <w:bCs w:val="0"/>
          <w:sz w:val="26"/>
          <w:szCs w:val="26"/>
          <w:u w:val="none"/>
          <w:rtl/>
        </w:rPr>
        <w:t xml:space="preserve"> </w:t>
      </w:r>
      <w:r w:rsidR="002351EC">
        <w:rPr>
          <w:rFonts w:cs="David" w:hint="cs"/>
          <w:b w:val="0"/>
          <w:bCs w:val="0"/>
          <w:sz w:val="26"/>
          <w:szCs w:val="26"/>
          <w:u w:val="none"/>
          <w:rtl/>
        </w:rPr>
        <w:t xml:space="preserve"> א'</w:t>
      </w:r>
      <w:r w:rsidR="00D625B4">
        <w:rPr>
          <w:rFonts w:cs="David" w:hint="cs"/>
          <w:b w:val="0"/>
          <w:bCs w:val="0"/>
          <w:sz w:val="26"/>
          <w:szCs w:val="26"/>
          <w:u w:val="none"/>
          <w:rtl/>
        </w:rPr>
        <w:t xml:space="preserve">      </w:t>
      </w:r>
      <w:r w:rsidRPr="00050662">
        <w:rPr>
          <w:rFonts w:cs="David"/>
          <w:b w:val="0"/>
          <w:bCs w:val="0"/>
          <w:sz w:val="26"/>
          <w:szCs w:val="26"/>
          <w:u w:val="none"/>
          <w:rtl/>
        </w:rPr>
        <w:t xml:space="preserve"> </w:t>
      </w:r>
      <w:r w:rsidR="001B7B8C">
        <w:rPr>
          <w:rFonts w:cs="David" w:hint="cs"/>
          <w:b w:val="0"/>
          <w:bCs w:val="0"/>
          <w:sz w:val="26"/>
          <w:szCs w:val="26"/>
          <w:u w:val="none"/>
          <w:rtl/>
        </w:rPr>
        <w:t xml:space="preserve"> </w:t>
      </w:r>
      <w:r w:rsidRPr="00050662">
        <w:rPr>
          <w:rFonts w:cs="David"/>
          <w:b w:val="0"/>
          <w:bCs w:val="0"/>
          <w:sz w:val="26"/>
          <w:szCs w:val="26"/>
          <w:u w:val="none"/>
          <w:rtl/>
        </w:rPr>
        <w:t>תש</w:t>
      </w:r>
      <w:r w:rsidR="00050662" w:rsidRPr="00050662">
        <w:rPr>
          <w:rFonts w:cs="David" w:hint="cs"/>
          <w:b w:val="0"/>
          <w:bCs w:val="0"/>
          <w:sz w:val="26"/>
          <w:szCs w:val="26"/>
          <w:u w:val="none"/>
          <w:rtl/>
        </w:rPr>
        <w:t>ע"ד</w:t>
      </w:r>
    </w:p>
    <w:p w14:paraId="256C9EF4" w14:textId="77777777" w:rsidR="00931B08" w:rsidRPr="0035785D" w:rsidRDefault="00931B08" w:rsidP="007C1A5A">
      <w:pPr>
        <w:jc w:val="both"/>
        <w:rPr>
          <w:rFonts w:cs="David"/>
          <w:b w:val="0"/>
          <w:bCs w:val="0"/>
          <w:szCs w:val="28"/>
          <w:u w:val="none"/>
          <w:rtl/>
        </w:rPr>
      </w:pPr>
    </w:p>
    <w:p w14:paraId="256C9EF5" w14:textId="77777777" w:rsidR="00931B08" w:rsidRPr="0035785D" w:rsidRDefault="00931B08" w:rsidP="007C1A5A">
      <w:pPr>
        <w:jc w:val="center"/>
        <w:rPr>
          <w:rFonts w:cs="David"/>
          <w:szCs w:val="28"/>
          <w:rtl/>
        </w:rPr>
      </w:pPr>
      <w:r w:rsidRPr="0035785D">
        <w:rPr>
          <w:rFonts w:cs="David"/>
          <w:b w:val="0"/>
          <w:bCs w:val="0"/>
          <w:szCs w:val="28"/>
          <w:u w:val="none"/>
          <w:rtl/>
        </w:rPr>
        <w:t xml:space="preserve">הנדון: </w:t>
      </w:r>
      <w:r w:rsidRPr="0035785D">
        <w:rPr>
          <w:rFonts w:cs="David"/>
          <w:szCs w:val="28"/>
          <w:rtl/>
        </w:rPr>
        <w:t>הודעה בדבר פרסום מכרז פומבי מספר</w:t>
      </w:r>
      <w:r w:rsidR="004F6C86">
        <w:rPr>
          <w:rFonts w:cs="David" w:hint="cs"/>
          <w:szCs w:val="28"/>
          <w:rtl/>
        </w:rPr>
        <w:t xml:space="preserve"> </w:t>
      </w:r>
      <w:r w:rsidR="0053583B">
        <w:rPr>
          <w:rFonts w:cs="David" w:hint="cs"/>
          <w:szCs w:val="28"/>
          <w:rtl/>
        </w:rPr>
        <w:t>2/14</w:t>
      </w:r>
    </w:p>
    <w:p w14:paraId="256C9EF6" w14:textId="77777777" w:rsidR="00931B08" w:rsidRPr="0035785D" w:rsidRDefault="00931B08" w:rsidP="007C1A5A">
      <w:pPr>
        <w:jc w:val="center"/>
        <w:rPr>
          <w:rFonts w:cs="David"/>
          <w:szCs w:val="28"/>
          <w:rtl/>
        </w:rPr>
      </w:pPr>
      <w:r w:rsidRPr="0035785D">
        <w:rPr>
          <w:rFonts w:cs="David"/>
          <w:b w:val="0"/>
          <w:bCs w:val="0"/>
          <w:szCs w:val="28"/>
          <w:u w:val="none"/>
          <w:rtl/>
          <w:lang w:eastAsia="en-US"/>
        </w:rPr>
        <w:t xml:space="preserve">נושא: </w:t>
      </w:r>
      <w:r w:rsidR="00D858A5">
        <w:rPr>
          <w:rFonts w:cs="David" w:hint="cs"/>
          <w:szCs w:val="28"/>
          <w:rtl/>
        </w:rPr>
        <w:t>ייצור</w:t>
      </w:r>
      <w:r w:rsidR="00E649EB">
        <w:rPr>
          <w:rFonts w:cs="David" w:hint="cs"/>
          <w:szCs w:val="28"/>
          <w:rtl/>
        </w:rPr>
        <w:t xml:space="preserve"> </w:t>
      </w:r>
      <w:r w:rsidR="00117C5A">
        <w:rPr>
          <w:rFonts w:cs="David" w:hint="cs"/>
          <w:szCs w:val="28"/>
          <w:rtl/>
        </w:rPr>
        <w:t xml:space="preserve">והתקנה של </w:t>
      </w:r>
      <w:r w:rsidR="0053583B" w:rsidRPr="0053583B">
        <w:rPr>
          <w:rFonts w:cs="David"/>
          <w:szCs w:val="28"/>
          <w:rtl/>
        </w:rPr>
        <w:t xml:space="preserve">ריהוט טכנולוגי </w:t>
      </w:r>
      <w:r w:rsidR="00A03512">
        <w:rPr>
          <w:rFonts w:cs="David" w:hint="cs"/>
          <w:szCs w:val="28"/>
          <w:rtl/>
        </w:rPr>
        <w:t>ל</w:t>
      </w:r>
      <w:r w:rsidR="0053583B" w:rsidRPr="0053583B">
        <w:rPr>
          <w:rFonts w:cs="David"/>
          <w:szCs w:val="28"/>
          <w:rtl/>
        </w:rPr>
        <w:t>מעבד</w:t>
      </w:r>
      <w:r w:rsidR="00A03512">
        <w:rPr>
          <w:rFonts w:cs="David" w:hint="cs"/>
          <w:szCs w:val="28"/>
          <w:rtl/>
        </w:rPr>
        <w:t>ו</w:t>
      </w:r>
      <w:r w:rsidR="0053583B" w:rsidRPr="0053583B">
        <w:rPr>
          <w:rFonts w:cs="David"/>
          <w:szCs w:val="28"/>
          <w:rtl/>
        </w:rPr>
        <w:t>ת</w:t>
      </w:r>
    </w:p>
    <w:p w14:paraId="256C9EF7" w14:textId="77777777" w:rsidR="00931B08" w:rsidRDefault="00E21B7C" w:rsidP="007C1A5A">
      <w:pPr>
        <w:numPr>
          <w:ilvl w:val="0"/>
          <w:numId w:val="3"/>
        </w:numPr>
        <w:tabs>
          <w:tab w:val="clear" w:pos="930"/>
          <w:tab w:val="num" w:pos="516"/>
        </w:tabs>
        <w:ind w:left="516" w:right="0" w:hanging="567"/>
        <w:jc w:val="both"/>
        <w:rPr>
          <w:rFonts w:cs="David"/>
          <w:szCs w:val="24"/>
          <w:u w:val="none"/>
        </w:rPr>
      </w:pPr>
      <w:r>
        <w:rPr>
          <w:rFonts w:cs="David" w:hint="cs"/>
          <w:szCs w:val="24"/>
          <w:u w:val="none"/>
          <w:rtl/>
        </w:rPr>
        <w:t>כללי:</w:t>
      </w:r>
    </w:p>
    <w:p w14:paraId="256C9EF9" w14:textId="77777777" w:rsidR="007E2CF1" w:rsidRDefault="007E2CF1" w:rsidP="007C1A5A">
      <w:pPr>
        <w:numPr>
          <w:ilvl w:val="0"/>
          <w:numId w:val="16"/>
        </w:numPr>
        <w:ind w:right="0"/>
        <w:jc w:val="both"/>
        <w:rPr>
          <w:rFonts w:cs="David"/>
          <w:b w:val="0"/>
          <w:bCs w:val="0"/>
          <w:szCs w:val="24"/>
          <w:u w:val="none"/>
        </w:rPr>
      </w:pPr>
      <w:r w:rsidRPr="007E2CF1">
        <w:rPr>
          <w:rFonts w:cs="David" w:hint="cs"/>
          <w:b w:val="0"/>
          <w:bCs w:val="0"/>
          <w:szCs w:val="24"/>
          <w:u w:val="none"/>
          <w:rtl/>
        </w:rPr>
        <w:t>משטרת ישראל מבקשת לקבל הצעות מחיר ל</w:t>
      </w:r>
      <w:r w:rsidR="00921C5C">
        <w:rPr>
          <w:rFonts w:cs="David" w:hint="cs"/>
          <w:b w:val="0"/>
          <w:bCs w:val="0"/>
          <w:szCs w:val="24"/>
          <w:u w:val="none"/>
          <w:rtl/>
        </w:rPr>
        <w:t>ייצור</w:t>
      </w:r>
      <w:r w:rsidR="005620BC">
        <w:rPr>
          <w:rFonts w:cs="David" w:hint="cs"/>
          <w:b w:val="0"/>
          <w:bCs w:val="0"/>
          <w:szCs w:val="24"/>
          <w:u w:val="none"/>
          <w:rtl/>
        </w:rPr>
        <w:t xml:space="preserve"> והתקנה של </w:t>
      </w:r>
      <w:r w:rsidR="001B7B8C">
        <w:rPr>
          <w:rFonts w:cs="David" w:hint="cs"/>
          <w:b w:val="0"/>
          <w:bCs w:val="0"/>
          <w:szCs w:val="24"/>
          <w:u w:val="none"/>
          <w:rtl/>
        </w:rPr>
        <w:t>ריהוט טכנולוגי למעבדות הזיהוי הפלילי</w:t>
      </w:r>
      <w:r w:rsidR="00A354E5">
        <w:rPr>
          <w:rFonts w:cs="David" w:hint="cs"/>
          <w:b w:val="0"/>
          <w:bCs w:val="0"/>
          <w:szCs w:val="24"/>
          <w:u w:val="none"/>
          <w:rtl/>
        </w:rPr>
        <w:t xml:space="preserve"> (מעבדה ביולוגית, מעבדת מסמכים ומעבדת חקירת הצתות)</w:t>
      </w:r>
      <w:r w:rsidR="001B7B8C">
        <w:rPr>
          <w:rFonts w:cs="David" w:hint="cs"/>
          <w:b w:val="0"/>
          <w:bCs w:val="0"/>
          <w:szCs w:val="24"/>
          <w:u w:val="none"/>
          <w:rtl/>
        </w:rPr>
        <w:t>.</w:t>
      </w:r>
    </w:p>
    <w:p w14:paraId="256C9EFA" w14:textId="77777777" w:rsidR="00CF4662" w:rsidRPr="00D66595" w:rsidRDefault="00CF4662" w:rsidP="007C1A5A">
      <w:pPr>
        <w:numPr>
          <w:ilvl w:val="0"/>
          <w:numId w:val="16"/>
        </w:numPr>
        <w:ind w:right="0"/>
        <w:jc w:val="both"/>
        <w:rPr>
          <w:rFonts w:cs="David"/>
          <w:b w:val="0"/>
          <w:bCs w:val="0"/>
          <w:szCs w:val="24"/>
          <w:u w:val="none"/>
        </w:rPr>
      </w:pPr>
      <w:r w:rsidRPr="003200A4">
        <w:rPr>
          <w:rFonts w:cs="David" w:hint="eastAsia"/>
          <w:b w:val="0"/>
          <w:bCs w:val="0"/>
          <w:szCs w:val="24"/>
          <w:u w:val="none"/>
          <w:rtl/>
        </w:rPr>
        <w:t>הגשת</w:t>
      </w:r>
      <w:r>
        <w:rPr>
          <w:rFonts w:cs="David" w:hint="cs"/>
          <w:b w:val="0"/>
          <w:bCs w:val="0"/>
          <w:szCs w:val="24"/>
          <w:u w:val="none"/>
          <w:rtl/>
        </w:rPr>
        <w:t xml:space="preserve"> </w:t>
      </w:r>
      <w:r w:rsidR="006D457F">
        <w:rPr>
          <w:rFonts w:cs="David" w:hint="cs"/>
          <w:b w:val="0"/>
          <w:bCs w:val="0"/>
          <w:szCs w:val="24"/>
          <w:u w:val="none"/>
          <w:rtl/>
        </w:rPr>
        <w:t>ה</w:t>
      </w:r>
      <w:r w:rsidRPr="003200A4">
        <w:rPr>
          <w:rFonts w:cs="David" w:hint="eastAsia"/>
          <w:b w:val="0"/>
          <w:bCs w:val="0"/>
          <w:szCs w:val="24"/>
          <w:u w:val="none"/>
          <w:rtl/>
        </w:rPr>
        <w:t>הצע</w:t>
      </w:r>
      <w:r w:rsidR="006D457F">
        <w:rPr>
          <w:rFonts w:cs="David" w:hint="cs"/>
          <w:b w:val="0"/>
          <w:bCs w:val="0"/>
          <w:szCs w:val="24"/>
          <w:u w:val="none"/>
          <w:rtl/>
        </w:rPr>
        <w:t>ה</w:t>
      </w:r>
      <w:r>
        <w:rPr>
          <w:rFonts w:cs="David" w:hint="cs"/>
          <w:b w:val="0"/>
          <w:bCs w:val="0"/>
          <w:szCs w:val="24"/>
          <w:u w:val="none"/>
          <w:rtl/>
        </w:rPr>
        <w:t xml:space="preserve"> </w:t>
      </w:r>
      <w:r w:rsidRPr="003200A4">
        <w:rPr>
          <w:rFonts w:cs="David" w:hint="eastAsia"/>
          <w:b w:val="0"/>
          <w:bCs w:val="0"/>
          <w:szCs w:val="24"/>
          <w:u w:val="none"/>
          <w:rtl/>
        </w:rPr>
        <w:t>למכרז</w:t>
      </w:r>
      <w:r>
        <w:rPr>
          <w:rFonts w:cs="David" w:hint="cs"/>
          <w:b w:val="0"/>
          <w:bCs w:val="0"/>
          <w:szCs w:val="24"/>
          <w:u w:val="none"/>
          <w:rtl/>
        </w:rPr>
        <w:t xml:space="preserve"> </w:t>
      </w:r>
      <w:r w:rsidRPr="003200A4">
        <w:rPr>
          <w:rFonts w:cs="David" w:hint="eastAsia"/>
          <w:b w:val="0"/>
          <w:bCs w:val="0"/>
          <w:szCs w:val="24"/>
          <w:u w:val="none"/>
          <w:rtl/>
        </w:rPr>
        <w:t>זה</w:t>
      </w:r>
      <w:r>
        <w:rPr>
          <w:rFonts w:cs="David" w:hint="cs"/>
          <w:b w:val="0"/>
          <w:bCs w:val="0"/>
          <w:szCs w:val="24"/>
          <w:u w:val="none"/>
          <w:rtl/>
        </w:rPr>
        <w:t xml:space="preserve"> </w:t>
      </w:r>
      <w:r w:rsidRPr="003200A4">
        <w:rPr>
          <w:rFonts w:cs="David" w:hint="eastAsia"/>
          <w:b w:val="0"/>
          <w:bCs w:val="0"/>
          <w:szCs w:val="24"/>
          <w:u w:val="none"/>
          <w:rtl/>
        </w:rPr>
        <w:t>תהיה</w:t>
      </w:r>
      <w:r w:rsidR="00117C5A">
        <w:rPr>
          <w:rFonts w:cs="David" w:hint="cs"/>
          <w:b w:val="0"/>
          <w:bCs w:val="0"/>
          <w:szCs w:val="24"/>
          <w:u w:val="none"/>
          <w:rtl/>
        </w:rPr>
        <w:t xml:space="preserve"> בתיבת המכרזים</w:t>
      </w:r>
      <w:r w:rsidR="00356699">
        <w:rPr>
          <w:rFonts w:cs="David" w:hint="cs"/>
          <w:b w:val="0"/>
          <w:bCs w:val="0"/>
          <w:szCs w:val="24"/>
          <w:u w:val="none"/>
          <w:rtl/>
        </w:rPr>
        <w:t xml:space="preserve"> במשרדי מחלקת רכישות ומכירות שברמלה</w:t>
      </w:r>
      <w:r w:rsidR="00117C5A">
        <w:rPr>
          <w:rFonts w:cs="David" w:hint="cs"/>
          <w:b w:val="0"/>
          <w:bCs w:val="0"/>
          <w:szCs w:val="24"/>
          <w:u w:val="none"/>
          <w:rtl/>
        </w:rPr>
        <w:t xml:space="preserve"> </w:t>
      </w:r>
      <w:r w:rsidR="00356699">
        <w:rPr>
          <w:rFonts w:cs="David" w:hint="cs"/>
          <w:b w:val="0"/>
          <w:bCs w:val="0"/>
          <w:szCs w:val="24"/>
          <w:u w:val="none"/>
          <w:rtl/>
        </w:rPr>
        <w:t xml:space="preserve">ובהמשך יבוצע </w:t>
      </w:r>
      <w:r w:rsidR="00356699" w:rsidRPr="00063D07">
        <w:rPr>
          <w:rFonts w:cs="David" w:hint="eastAsia"/>
          <w:szCs w:val="24"/>
          <w:rtl/>
        </w:rPr>
        <w:t>הליך</w:t>
      </w:r>
      <w:r w:rsidR="00356699" w:rsidRPr="00063D07">
        <w:rPr>
          <w:rFonts w:cs="David"/>
          <w:szCs w:val="24"/>
          <w:rtl/>
        </w:rPr>
        <w:t xml:space="preserve"> </w:t>
      </w:r>
      <w:r w:rsidR="00063D07" w:rsidRPr="00063D07">
        <w:rPr>
          <w:rFonts w:cs="David" w:hint="cs"/>
          <w:szCs w:val="24"/>
          <w:rtl/>
        </w:rPr>
        <w:t xml:space="preserve">תיחור </w:t>
      </w:r>
      <w:r w:rsidR="00356699" w:rsidRPr="00063D07">
        <w:rPr>
          <w:rFonts w:cs="David" w:hint="cs"/>
          <w:szCs w:val="24"/>
          <w:rtl/>
        </w:rPr>
        <w:t xml:space="preserve">נוסף </w:t>
      </w:r>
      <w:r w:rsidR="00063D07" w:rsidRPr="00063D07">
        <w:rPr>
          <w:rFonts w:cs="David"/>
          <w:sz w:val="24"/>
          <w:szCs w:val="24"/>
        </w:rPr>
        <w:t xml:space="preserve">BEST&amp;FINAL </w:t>
      </w:r>
      <w:r w:rsidR="00063D07" w:rsidRPr="00063D07">
        <w:rPr>
          <w:rFonts w:cs="David" w:hint="cs"/>
          <w:sz w:val="24"/>
          <w:szCs w:val="24"/>
          <w:rtl/>
        </w:rPr>
        <w:t xml:space="preserve"> מותנה</w:t>
      </w:r>
      <w:r w:rsidRPr="003200A4">
        <w:rPr>
          <w:rFonts w:cs="David"/>
          <w:b w:val="0"/>
          <w:bCs w:val="0"/>
          <w:szCs w:val="24"/>
          <w:u w:val="none"/>
          <w:rtl/>
        </w:rPr>
        <w:t xml:space="preserve">, </w:t>
      </w:r>
      <w:r w:rsidRPr="003200A4">
        <w:rPr>
          <w:rFonts w:cs="David" w:hint="eastAsia"/>
          <w:b w:val="0"/>
          <w:bCs w:val="0"/>
          <w:szCs w:val="24"/>
          <w:u w:val="none"/>
          <w:rtl/>
        </w:rPr>
        <w:t>בהתאם</w:t>
      </w:r>
      <w:r>
        <w:rPr>
          <w:rFonts w:cs="David" w:hint="cs"/>
          <w:b w:val="0"/>
          <w:bCs w:val="0"/>
          <w:szCs w:val="24"/>
          <w:u w:val="none"/>
          <w:rtl/>
        </w:rPr>
        <w:t xml:space="preserve"> </w:t>
      </w:r>
      <w:r w:rsidRPr="003200A4">
        <w:rPr>
          <w:rFonts w:cs="David" w:hint="eastAsia"/>
          <w:b w:val="0"/>
          <w:bCs w:val="0"/>
          <w:szCs w:val="24"/>
          <w:u w:val="none"/>
          <w:rtl/>
        </w:rPr>
        <w:t>לכללי</w:t>
      </w:r>
      <w:r w:rsidR="00063D07">
        <w:rPr>
          <w:rFonts w:cs="David" w:hint="cs"/>
          <w:b w:val="0"/>
          <w:bCs w:val="0"/>
          <w:szCs w:val="24"/>
          <w:u w:val="none"/>
          <w:rtl/>
        </w:rPr>
        <w:t>ם המפורטים במסמכי המכרז.</w:t>
      </w:r>
    </w:p>
    <w:p w14:paraId="256C9EFB" w14:textId="77777777" w:rsidR="00F913FA" w:rsidRPr="007E2CF1" w:rsidRDefault="00F913FA" w:rsidP="007C1A5A">
      <w:pPr>
        <w:numPr>
          <w:ilvl w:val="0"/>
          <w:numId w:val="16"/>
        </w:numPr>
        <w:ind w:right="0"/>
        <w:jc w:val="both"/>
        <w:rPr>
          <w:rFonts w:cs="David"/>
          <w:b w:val="0"/>
          <w:bCs w:val="0"/>
          <w:szCs w:val="24"/>
          <w:u w:val="none"/>
          <w:rtl/>
        </w:rPr>
      </w:pPr>
      <w:r>
        <w:rPr>
          <w:rFonts w:cs="David" w:hint="cs"/>
          <w:b w:val="0"/>
          <w:bCs w:val="0"/>
          <w:szCs w:val="24"/>
          <w:u w:val="none"/>
          <w:rtl/>
        </w:rPr>
        <w:t xml:space="preserve">הריהוט המוצע יסופק ויותקן באמצעות הזוכה </w:t>
      </w:r>
      <w:proofErr w:type="spellStart"/>
      <w:r>
        <w:rPr>
          <w:rFonts w:cs="David" w:hint="cs"/>
          <w:b w:val="0"/>
          <w:bCs w:val="0"/>
          <w:szCs w:val="24"/>
          <w:u w:val="none"/>
          <w:rtl/>
        </w:rPr>
        <w:t>במטא"ר</w:t>
      </w:r>
      <w:proofErr w:type="spellEnd"/>
      <w:r>
        <w:rPr>
          <w:rFonts w:cs="David" w:hint="cs"/>
          <w:b w:val="0"/>
          <w:bCs w:val="0"/>
          <w:szCs w:val="24"/>
          <w:u w:val="none"/>
          <w:rtl/>
        </w:rPr>
        <w:t xml:space="preserve"> ירושלים, ובפרויקטים עתידיים (ע"פ דרישה) בתחנות משטרה בפריסה ארצית. </w:t>
      </w:r>
    </w:p>
    <w:p w14:paraId="256C9EFC" w14:textId="77777777" w:rsidR="00E21B7C" w:rsidRPr="00E16C27" w:rsidRDefault="00E21B7C" w:rsidP="007C1A5A">
      <w:pPr>
        <w:numPr>
          <w:ilvl w:val="0"/>
          <w:numId w:val="16"/>
        </w:numPr>
        <w:ind w:right="0"/>
        <w:jc w:val="both"/>
        <w:rPr>
          <w:rFonts w:cs="David"/>
          <w:b w:val="0"/>
          <w:bCs w:val="0"/>
          <w:szCs w:val="24"/>
          <w:u w:val="none"/>
        </w:rPr>
      </w:pPr>
      <w:r w:rsidRPr="00D66595">
        <w:rPr>
          <w:rFonts w:cs="David" w:hint="cs"/>
          <w:b w:val="0"/>
          <w:bCs w:val="0"/>
          <w:szCs w:val="24"/>
          <w:u w:val="none"/>
          <w:rtl/>
        </w:rPr>
        <w:t>לצורך קבלת מסמכי</w:t>
      </w:r>
      <w:r w:rsidRPr="00383707">
        <w:rPr>
          <w:rFonts w:cs="David" w:hint="cs"/>
          <w:b w:val="0"/>
          <w:bCs w:val="0"/>
          <w:szCs w:val="24"/>
          <w:u w:val="none"/>
          <w:rtl/>
        </w:rPr>
        <w:t xml:space="preserve"> המכרז</w:t>
      </w:r>
      <w:r w:rsidR="003231A3">
        <w:rPr>
          <w:rFonts w:cs="David" w:hint="cs"/>
          <w:b w:val="0"/>
          <w:bCs w:val="0"/>
          <w:szCs w:val="24"/>
          <w:u w:val="none"/>
          <w:rtl/>
        </w:rPr>
        <w:t xml:space="preserve"> (</w:t>
      </w:r>
      <w:r w:rsidR="00296977">
        <w:rPr>
          <w:rFonts w:cs="David" w:hint="cs"/>
          <w:b w:val="0"/>
          <w:bCs w:val="0"/>
          <w:szCs w:val="24"/>
          <w:u w:val="none"/>
          <w:rtl/>
        </w:rPr>
        <w:t>ה</w:t>
      </w:r>
      <w:r w:rsidR="003231A3">
        <w:rPr>
          <w:rFonts w:cs="David" w:hint="cs"/>
          <w:b w:val="0"/>
          <w:bCs w:val="0"/>
          <w:szCs w:val="24"/>
          <w:u w:val="none"/>
          <w:rtl/>
        </w:rPr>
        <w:t>כוללים דיסק</w:t>
      </w:r>
      <w:r w:rsidR="00296977">
        <w:rPr>
          <w:rFonts w:cs="David" w:hint="cs"/>
          <w:b w:val="0"/>
          <w:bCs w:val="0"/>
          <w:szCs w:val="24"/>
          <w:u w:val="none"/>
          <w:rtl/>
        </w:rPr>
        <w:t xml:space="preserve"> נתונים</w:t>
      </w:r>
      <w:r w:rsidR="00604CB0">
        <w:rPr>
          <w:rFonts w:cs="David" w:hint="cs"/>
          <w:b w:val="0"/>
          <w:bCs w:val="0"/>
          <w:szCs w:val="24"/>
          <w:u w:val="none"/>
          <w:rtl/>
        </w:rPr>
        <w:t>-כמפורט בסעיף 10</w:t>
      </w:r>
      <w:r w:rsidR="006160C8">
        <w:rPr>
          <w:rFonts w:cs="David" w:hint="cs"/>
          <w:b w:val="0"/>
          <w:bCs w:val="0"/>
          <w:szCs w:val="24"/>
          <w:u w:val="none"/>
          <w:rtl/>
        </w:rPr>
        <w:t>(</w:t>
      </w:r>
      <w:r w:rsidR="00604CB0">
        <w:rPr>
          <w:rFonts w:cs="David" w:hint="cs"/>
          <w:b w:val="0"/>
          <w:bCs w:val="0"/>
          <w:szCs w:val="24"/>
          <w:u w:val="none"/>
          <w:rtl/>
        </w:rPr>
        <w:t>ו'</w:t>
      </w:r>
      <w:r w:rsidR="003231A3">
        <w:rPr>
          <w:rFonts w:cs="David" w:hint="cs"/>
          <w:b w:val="0"/>
          <w:bCs w:val="0"/>
          <w:szCs w:val="24"/>
          <w:u w:val="none"/>
          <w:rtl/>
        </w:rPr>
        <w:t>)</w:t>
      </w:r>
      <w:r w:rsidRPr="00383707">
        <w:rPr>
          <w:rFonts w:cs="David" w:hint="cs"/>
          <w:b w:val="0"/>
          <w:bCs w:val="0"/>
          <w:szCs w:val="24"/>
          <w:u w:val="none"/>
          <w:rtl/>
        </w:rPr>
        <w:t xml:space="preserve"> נדרש לשלם בבנק הדואר, בחשבון שמספרו 025106-7 בציון מספר המכרז סך </w:t>
      </w:r>
      <w:r w:rsidRPr="002F4516">
        <w:rPr>
          <w:rFonts w:cs="David" w:hint="cs"/>
          <w:b w:val="0"/>
          <w:bCs w:val="0"/>
          <w:szCs w:val="24"/>
          <w:u w:val="none"/>
          <w:rtl/>
        </w:rPr>
        <w:t xml:space="preserve">של </w:t>
      </w:r>
      <w:r w:rsidR="002F4516" w:rsidRPr="002F4516">
        <w:rPr>
          <w:rFonts w:cs="David" w:hint="cs"/>
          <w:b w:val="0"/>
          <w:bCs w:val="0"/>
          <w:szCs w:val="24"/>
          <w:u w:val="none"/>
          <w:rtl/>
        </w:rPr>
        <w:t>500</w:t>
      </w:r>
      <w:r w:rsidRPr="002F4516">
        <w:rPr>
          <w:rFonts w:cs="David" w:hint="cs"/>
          <w:b w:val="0"/>
          <w:bCs w:val="0"/>
          <w:szCs w:val="24"/>
          <w:u w:val="none"/>
          <w:rtl/>
        </w:rPr>
        <w:t xml:space="preserve"> ₪</w:t>
      </w:r>
      <w:r w:rsidRPr="00383707">
        <w:rPr>
          <w:rFonts w:cs="David" w:hint="cs"/>
          <w:b w:val="0"/>
          <w:bCs w:val="0"/>
          <w:szCs w:val="24"/>
          <w:u w:val="none"/>
          <w:rtl/>
        </w:rPr>
        <w:t xml:space="preserve"> (שלא יוחזרו), לפקודת משטרת ישראל. מסמכי המכרז </w:t>
      </w:r>
      <w:r w:rsidR="00876E6B">
        <w:rPr>
          <w:rFonts w:cs="David" w:hint="cs"/>
          <w:b w:val="0"/>
          <w:bCs w:val="0"/>
          <w:szCs w:val="24"/>
          <w:u w:val="none"/>
          <w:rtl/>
        </w:rPr>
        <w:t>(כולל דיסק</w:t>
      </w:r>
      <w:r w:rsidR="00515036">
        <w:rPr>
          <w:rFonts w:cs="David" w:hint="cs"/>
          <w:b w:val="0"/>
          <w:bCs w:val="0"/>
          <w:szCs w:val="24"/>
          <w:u w:val="none"/>
          <w:rtl/>
        </w:rPr>
        <w:t xml:space="preserve"> נתונים</w:t>
      </w:r>
      <w:r w:rsidR="00876E6B">
        <w:rPr>
          <w:rFonts w:cs="David" w:hint="cs"/>
          <w:b w:val="0"/>
          <w:bCs w:val="0"/>
          <w:szCs w:val="24"/>
          <w:u w:val="none"/>
          <w:rtl/>
        </w:rPr>
        <w:t xml:space="preserve">) </w:t>
      </w:r>
      <w:r w:rsidRPr="00383707">
        <w:rPr>
          <w:rFonts w:cs="David" w:hint="cs"/>
          <w:b w:val="0"/>
          <w:bCs w:val="0"/>
          <w:szCs w:val="24"/>
          <w:u w:val="none"/>
          <w:rtl/>
        </w:rPr>
        <w:t>יימסרו כנגד הצגת שובר התשלום, במחלקת</w:t>
      </w:r>
      <w:r w:rsidRPr="00E21B7C">
        <w:rPr>
          <w:rFonts w:cs="David" w:hint="cs"/>
          <w:b w:val="0"/>
          <w:bCs w:val="0"/>
          <w:szCs w:val="24"/>
          <w:u w:val="none"/>
          <w:rtl/>
        </w:rPr>
        <w:t xml:space="preserve"> הרכישות והמכירות של משטרת ישראל, אשר נמצאת במטה ארצי רמלה, רחוב בעלי המלאכה 41, א.ת רמלה, קומה </w:t>
      </w:r>
      <w:r w:rsidRPr="00E16C27">
        <w:rPr>
          <w:rFonts w:cs="David" w:hint="cs"/>
          <w:b w:val="0"/>
          <w:bCs w:val="0"/>
          <w:szCs w:val="24"/>
          <w:u w:val="none"/>
          <w:rtl/>
        </w:rPr>
        <w:t xml:space="preserve">ראשונה חדר 01-055 (אצל רפ"ק מירית יחיאל, טלפון 08-9124453). </w:t>
      </w:r>
    </w:p>
    <w:p w14:paraId="256C9EFD" w14:textId="77777777" w:rsidR="00931B08" w:rsidRPr="00E16C27" w:rsidRDefault="00931B08" w:rsidP="007C1A5A">
      <w:pPr>
        <w:jc w:val="both"/>
        <w:rPr>
          <w:rFonts w:cs="David"/>
          <w:b w:val="0"/>
          <w:bCs w:val="0"/>
          <w:szCs w:val="24"/>
          <w:u w:val="none"/>
          <w:rtl/>
        </w:rPr>
      </w:pPr>
    </w:p>
    <w:p w14:paraId="256C9EFE" w14:textId="77777777" w:rsidR="00C574EF" w:rsidRPr="00E16C27" w:rsidRDefault="00C574EF" w:rsidP="007C1A5A">
      <w:pPr>
        <w:numPr>
          <w:ilvl w:val="0"/>
          <w:numId w:val="3"/>
        </w:numPr>
        <w:tabs>
          <w:tab w:val="clear" w:pos="930"/>
          <w:tab w:val="num" w:pos="612"/>
        </w:tabs>
        <w:ind w:hanging="1027"/>
        <w:jc w:val="both"/>
        <w:rPr>
          <w:rFonts w:cs="David"/>
          <w:szCs w:val="24"/>
          <w:u w:val="none"/>
        </w:rPr>
      </w:pPr>
      <w:r w:rsidRPr="00E16C27">
        <w:rPr>
          <w:rFonts w:cs="David" w:hint="cs"/>
          <w:szCs w:val="24"/>
          <w:u w:val="none"/>
          <w:rtl/>
        </w:rPr>
        <w:t xml:space="preserve">תנאים מוקדמים להשתתפות במכרז:  </w:t>
      </w:r>
    </w:p>
    <w:p w14:paraId="256C9EFF" w14:textId="29636439" w:rsidR="00C574EF" w:rsidRPr="00E16C27" w:rsidRDefault="00C574EF" w:rsidP="005E2E5F">
      <w:pPr>
        <w:numPr>
          <w:ilvl w:val="0"/>
          <w:numId w:val="21"/>
        </w:numPr>
        <w:jc w:val="both"/>
        <w:rPr>
          <w:rFonts w:cs="David"/>
          <w:b w:val="0"/>
          <w:bCs w:val="0"/>
          <w:color w:val="FF0000"/>
          <w:szCs w:val="24"/>
          <w:u w:val="none"/>
        </w:rPr>
      </w:pPr>
      <w:r w:rsidRPr="00E16C27">
        <w:rPr>
          <w:rFonts w:cs="David" w:hint="cs"/>
          <w:b w:val="0"/>
          <w:bCs w:val="0"/>
          <w:szCs w:val="24"/>
          <w:u w:val="none"/>
          <w:rtl/>
          <w:lang w:eastAsia="en-US"/>
        </w:rPr>
        <w:t xml:space="preserve">למציע ניסיון </w:t>
      </w:r>
      <w:r w:rsidRPr="000F2839">
        <w:rPr>
          <w:rFonts w:cs="David" w:hint="cs"/>
          <w:b w:val="0"/>
          <w:bCs w:val="0"/>
          <w:szCs w:val="24"/>
          <w:u w:val="none"/>
          <w:rtl/>
          <w:lang w:eastAsia="en-US"/>
        </w:rPr>
        <w:t>בשנים</w:t>
      </w:r>
      <w:r w:rsidR="005E2E5F">
        <w:rPr>
          <w:rFonts w:cs="David" w:hint="cs"/>
          <w:b w:val="0"/>
          <w:bCs w:val="0"/>
          <w:szCs w:val="24"/>
          <w:u w:val="none"/>
          <w:rtl/>
          <w:lang w:eastAsia="en-US"/>
        </w:rPr>
        <w:t xml:space="preserve"> </w:t>
      </w:r>
      <w:r w:rsidR="00AD7828">
        <w:rPr>
          <w:rFonts w:cs="David" w:hint="cs"/>
          <w:b w:val="0"/>
          <w:bCs w:val="0"/>
          <w:szCs w:val="24"/>
          <w:u w:val="none"/>
          <w:rtl/>
          <w:lang w:eastAsia="en-US"/>
        </w:rPr>
        <w:t xml:space="preserve">2013 </w:t>
      </w:r>
      <w:r w:rsidR="000F2839" w:rsidRPr="000F2839">
        <w:rPr>
          <w:rFonts w:cs="David" w:hint="cs"/>
          <w:b w:val="0"/>
          <w:bCs w:val="0"/>
          <w:szCs w:val="24"/>
          <w:u w:val="none"/>
          <w:rtl/>
          <w:lang w:eastAsia="en-US"/>
        </w:rPr>
        <w:t xml:space="preserve">,2011,2012 </w:t>
      </w:r>
      <w:r w:rsidRPr="000F2839">
        <w:rPr>
          <w:rFonts w:cs="David" w:hint="cs"/>
          <w:b w:val="0"/>
          <w:bCs w:val="0"/>
          <w:szCs w:val="24"/>
          <w:u w:val="none"/>
          <w:rtl/>
          <w:lang w:eastAsia="en-US"/>
        </w:rPr>
        <w:t>ב</w:t>
      </w:r>
      <w:r w:rsidRPr="000F2839">
        <w:rPr>
          <w:rFonts w:cs="David" w:hint="cs"/>
          <w:b w:val="0"/>
          <w:bCs w:val="0"/>
          <w:sz w:val="24"/>
          <w:szCs w:val="24"/>
          <w:u w:val="none"/>
          <w:rtl/>
          <w:lang w:eastAsia="en-US"/>
        </w:rPr>
        <w:t xml:space="preserve">ייצור </w:t>
      </w:r>
      <w:r w:rsidRPr="00063D07">
        <w:rPr>
          <w:rFonts w:cs="David" w:hint="eastAsia"/>
          <w:b w:val="0"/>
          <w:bCs w:val="0"/>
          <w:sz w:val="24"/>
          <w:szCs w:val="24"/>
          <w:u w:val="none"/>
          <w:rtl/>
          <w:lang w:eastAsia="en-US"/>
        </w:rPr>
        <w:t>והתקנה</w:t>
      </w:r>
      <w:r w:rsidRPr="00063D07">
        <w:rPr>
          <w:rFonts w:cs="David"/>
          <w:b w:val="0"/>
          <w:bCs w:val="0"/>
          <w:sz w:val="24"/>
          <w:szCs w:val="24"/>
          <w:u w:val="none"/>
          <w:rtl/>
          <w:lang w:eastAsia="en-US"/>
        </w:rPr>
        <w:t xml:space="preserve"> </w:t>
      </w:r>
      <w:r w:rsidRPr="00063D07">
        <w:rPr>
          <w:rFonts w:cs="David" w:hint="eastAsia"/>
          <w:b w:val="0"/>
          <w:bCs w:val="0"/>
          <w:sz w:val="24"/>
          <w:szCs w:val="24"/>
          <w:u w:val="none"/>
          <w:rtl/>
          <w:lang w:eastAsia="en-US"/>
        </w:rPr>
        <w:t>של</w:t>
      </w:r>
      <w:r w:rsidRPr="00063D07">
        <w:rPr>
          <w:rFonts w:cs="David"/>
          <w:b w:val="0"/>
          <w:bCs w:val="0"/>
          <w:sz w:val="24"/>
          <w:szCs w:val="24"/>
          <w:u w:val="none"/>
          <w:rtl/>
          <w:lang w:eastAsia="en-US"/>
        </w:rPr>
        <w:t xml:space="preserve"> </w:t>
      </w:r>
      <w:r w:rsidRPr="00063D07">
        <w:rPr>
          <w:rFonts w:cs="David" w:hint="eastAsia"/>
          <w:b w:val="0"/>
          <w:bCs w:val="0"/>
          <w:sz w:val="24"/>
          <w:szCs w:val="24"/>
          <w:u w:val="none"/>
          <w:rtl/>
          <w:lang w:eastAsia="en-US"/>
        </w:rPr>
        <w:t>ריהוט</w:t>
      </w:r>
      <w:r w:rsidRPr="00063D07">
        <w:rPr>
          <w:rFonts w:cs="David"/>
          <w:b w:val="0"/>
          <w:bCs w:val="0"/>
          <w:szCs w:val="24"/>
          <w:u w:val="none"/>
          <w:rtl/>
        </w:rPr>
        <w:t xml:space="preserve"> </w:t>
      </w:r>
      <w:r w:rsidR="005620BC" w:rsidRPr="00063D07">
        <w:rPr>
          <w:rFonts w:cs="David" w:hint="eastAsia"/>
          <w:b w:val="0"/>
          <w:bCs w:val="0"/>
          <w:szCs w:val="24"/>
          <w:u w:val="none"/>
          <w:rtl/>
        </w:rPr>
        <w:t>למעבדות</w:t>
      </w:r>
      <w:r w:rsidRPr="00063D07">
        <w:rPr>
          <w:rFonts w:cs="David"/>
          <w:b w:val="0"/>
          <w:bCs w:val="0"/>
          <w:szCs w:val="24"/>
          <w:u w:val="none"/>
          <w:rtl/>
        </w:rPr>
        <w:t xml:space="preserve">, במהלכן ייצר והתקין </w:t>
      </w:r>
      <w:r w:rsidRPr="00063D07">
        <w:rPr>
          <w:rFonts w:cs="David" w:hint="eastAsia"/>
          <w:b w:val="0"/>
          <w:bCs w:val="0"/>
          <w:szCs w:val="24"/>
          <w:rtl/>
        </w:rPr>
        <w:t>בכל</w:t>
      </w:r>
      <w:r w:rsidRPr="00063D07">
        <w:rPr>
          <w:rFonts w:cs="David"/>
          <w:b w:val="0"/>
          <w:bCs w:val="0"/>
          <w:szCs w:val="24"/>
          <w:rtl/>
        </w:rPr>
        <w:t xml:space="preserve"> </w:t>
      </w:r>
      <w:r w:rsidRPr="00063D07">
        <w:rPr>
          <w:rFonts w:cs="David" w:hint="eastAsia"/>
          <w:b w:val="0"/>
          <w:bCs w:val="0"/>
          <w:szCs w:val="24"/>
          <w:rtl/>
        </w:rPr>
        <w:t>אחת</w:t>
      </w:r>
      <w:r w:rsidRPr="00063D07">
        <w:rPr>
          <w:rFonts w:cs="David"/>
          <w:b w:val="0"/>
          <w:bCs w:val="0"/>
          <w:szCs w:val="24"/>
          <w:u w:val="none"/>
          <w:rtl/>
        </w:rPr>
        <w:t xml:space="preserve"> מן השנים האמורות ריהוט</w:t>
      </w:r>
      <w:r w:rsidRPr="000F2839">
        <w:rPr>
          <w:rFonts w:cs="David" w:hint="cs"/>
          <w:b w:val="0"/>
          <w:bCs w:val="0"/>
          <w:szCs w:val="24"/>
          <w:u w:val="none"/>
          <w:rtl/>
        </w:rPr>
        <w:t xml:space="preserve"> </w:t>
      </w:r>
      <w:r w:rsidR="00F03EAA" w:rsidRPr="000F2839">
        <w:rPr>
          <w:rFonts w:cs="David" w:hint="cs"/>
          <w:b w:val="0"/>
          <w:bCs w:val="0"/>
          <w:szCs w:val="24"/>
          <w:u w:val="none"/>
          <w:rtl/>
        </w:rPr>
        <w:t xml:space="preserve">למעבדות </w:t>
      </w:r>
      <w:r w:rsidRPr="000F2839">
        <w:rPr>
          <w:rFonts w:cs="David" w:hint="cs"/>
          <w:b w:val="0"/>
          <w:bCs w:val="0"/>
          <w:szCs w:val="24"/>
          <w:u w:val="none"/>
          <w:rtl/>
        </w:rPr>
        <w:t>בהיקף</w:t>
      </w:r>
      <w:r w:rsidR="00FE6CBB" w:rsidRPr="000F2839">
        <w:rPr>
          <w:rFonts w:cs="David" w:hint="cs"/>
          <w:b w:val="0"/>
          <w:bCs w:val="0"/>
          <w:szCs w:val="24"/>
          <w:u w:val="none"/>
          <w:rtl/>
        </w:rPr>
        <w:t xml:space="preserve"> כספי</w:t>
      </w:r>
      <w:r w:rsidRPr="000F2839">
        <w:rPr>
          <w:rFonts w:cs="David" w:hint="cs"/>
          <w:b w:val="0"/>
          <w:bCs w:val="0"/>
          <w:szCs w:val="24"/>
          <w:u w:val="none"/>
          <w:rtl/>
        </w:rPr>
        <w:t xml:space="preserve"> של 1,000,000 ₪</w:t>
      </w:r>
      <w:r w:rsidR="00085DEA" w:rsidRPr="000F2839">
        <w:rPr>
          <w:rFonts w:cs="David" w:hint="cs"/>
          <w:b w:val="0"/>
          <w:bCs w:val="0"/>
          <w:szCs w:val="24"/>
          <w:u w:val="none"/>
          <w:rtl/>
        </w:rPr>
        <w:t xml:space="preserve"> </w:t>
      </w:r>
      <w:r w:rsidR="00354DA2" w:rsidRPr="000F2839">
        <w:rPr>
          <w:rFonts w:cs="David" w:hint="cs"/>
          <w:b w:val="0"/>
          <w:bCs w:val="0"/>
          <w:szCs w:val="24"/>
          <w:u w:val="none"/>
          <w:rtl/>
        </w:rPr>
        <w:t xml:space="preserve">לפחות </w:t>
      </w:r>
      <w:r w:rsidR="00085DEA" w:rsidRPr="000F2839">
        <w:rPr>
          <w:rFonts w:cs="David" w:hint="cs"/>
          <w:b w:val="0"/>
          <w:bCs w:val="0"/>
          <w:szCs w:val="24"/>
          <w:u w:val="none"/>
          <w:rtl/>
        </w:rPr>
        <w:t>כולל מע"מ</w:t>
      </w:r>
      <w:r w:rsidRPr="000F2839">
        <w:rPr>
          <w:rFonts w:cs="David" w:hint="cs"/>
          <w:b w:val="0"/>
          <w:bCs w:val="0"/>
          <w:szCs w:val="24"/>
          <w:u w:val="none"/>
          <w:rtl/>
        </w:rPr>
        <w:t>.</w:t>
      </w:r>
      <w:r w:rsidRPr="00E16C27">
        <w:rPr>
          <w:rFonts w:cs="David" w:hint="cs"/>
          <w:b w:val="0"/>
          <w:bCs w:val="0"/>
          <w:szCs w:val="24"/>
          <w:u w:val="none"/>
          <w:rtl/>
        </w:rPr>
        <w:t xml:space="preserve"> </w:t>
      </w:r>
    </w:p>
    <w:p w14:paraId="256C9F00" w14:textId="40CE777B" w:rsidR="00C574EF" w:rsidRDefault="00C574EF" w:rsidP="002351EC">
      <w:pPr>
        <w:numPr>
          <w:ilvl w:val="0"/>
          <w:numId w:val="21"/>
        </w:numPr>
        <w:tabs>
          <w:tab w:val="num" w:pos="1083"/>
        </w:tabs>
        <w:jc w:val="both"/>
        <w:rPr>
          <w:rFonts w:cs="David"/>
          <w:szCs w:val="24"/>
          <w:lang w:eastAsia="en-US"/>
        </w:rPr>
      </w:pPr>
      <w:r w:rsidRPr="00E16C27">
        <w:rPr>
          <w:rFonts w:cs="David" w:hint="cs"/>
          <w:b w:val="0"/>
          <w:bCs w:val="0"/>
          <w:szCs w:val="24"/>
          <w:u w:val="none"/>
          <w:rtl/>
        </w:rPr>
        <w:t>צירוף ער</w:t>
      </w:r>
      <w:r>
        <w:rPr>
          <w:rFonts w:cs="David" w:hint="cs"/>
          <w:b w:val="0"/>
          <w:bCs w:val="0"/>
          <w:szCs w:val="24"/>
          <w:u w:val="none"/>
          <w:rtl/>
        </w:rPr>
        <w:t xml:space="preserve">בות בנקאית אוטונומית ובלתי מותנית מאת בנק בישראל או ערבות מאת חברת ביטוח המאושרת ע"י משרד האוצר לעניין זה,  כבטוחה לקיום תנאי המכרז על סך 20,000 ₪ </w:t>
      </w:r>
      <w:r>
        <w:rPr>
          <w:rFonts w:cs="David" w:hint="cs"/>
          <w:b w:val="0"/>
          <w:bCs w:val="0"/>
          <w:szCs w:val="24"/>
          <w:u w:val="none"/>
          <w:rtl/>
          <w:lang w:eastAsia="en-US"/>
        </w:rPr>
        <w:t xml:space="preserve">,  אשר תהא בתוקף החל מהמועד  האחרון להגשת ההצעות ועד לתאריך </w:t>
      </w:r>
      <w:r w:rsidR="00D625B4">
        <w:rPr>
          <w:rFonts w:cs="David" w:hint="cs"/>
          <w:b w:val="0"/>
          <w:bCs w:val="0"/>
          <w:szCs w:val="24"/>
          <w:rtl/>
          <w:lang w:eastAsia="en-US"/>
        </w:rPr>
        <w:t>25.</w:t>
      </w:r>
      <w:r w:rsidR="002351EC">
        <w:rPr>
          <w:rFonts w:cs="David" w:hint="cs"/>
          <w:b w:val="0"/>
          <w:bCs w:val="0"/>
          <w:szCs w:val="24"/>
          <w:rtl/>
          <w:lang w:eastAsia="en-US"/>
        </w:rPr>
        <w:t>6</w:t>
      </w:r>
      <w:r w:rsidR="001C73B3" w:rsidRPr="00B74C23">
        <w:rPr>
          <w:rFonts w:cs="David" w:hint="cs"/>
          <w:b w:val="0"/>
          <w:bCs w:val="0"/>
          <w:szCs w:val="24"/>
          <w:rtl/>
          <w:lang w:eastAsia="en-US"/>
        </w:rPr>
        <w:t>.14</w:t>
      </w:r>
      <w:r w:rsidRPr="00B74C23">
        <w:rPr>
          <w:rFonts w:cs="David" w:hint="cs"/>
          <w:b w:val="0"/>
          <w:bCs w:val="0"/>
          <w:szCs w:val="24"/>
          <w:u w:val="none"/>
          <w:rtl/>
          <w:lang w:eastAsia="en-US"/>
        </w:rPr>
        <w:t>.</w:t>
      </w:r>
      <w:r>
        <w:rPr>
          <w:rFonts w:cs="David" w:hint="cs"/>
          <w:b w:val="0"/>
          <w:bCs w:val="0"/>
          <w:szCs w:val="24"/>
          <w:u w:val="none"/>
          <w:rtl/>
          <w:lang w:eastAsia="en-US"/>
        </w:rPr>
        <w:t xml:space="preserve">  </w:t>
      </w:r>
      <w:r>
        <w:rPr>
          <w:rFonts w:cs="David" w:hint="cs"/>
          <w:szCs w:val="24"/>
          <w:rtl/>
          <w:lang w:eastAsia="en-US"/>
        </w:rPr>
        <w:t>אי צירוף ערבות כנדרש תמנע דיון כלשהו  בהצעה.</w:t>
      </w:r>
    </w:p>
    <w:p w14:paraId="256C9F01" w14:textId="77777777" w:rsidR="00C574EF" w:rsidRDefault="00C574EF" w:rsidP="007C1A5A">
      <w:pPr>
        <w:ind w:left="516" w:right="930"/>
        <w:jc w:val="both"/>
        <w:rPr>
          <w:rFonts w:cs="David"/>
          <w:sz w:val="28"/>
          <w:szCs w:val="28"/>
          <w:u w:val="none"/>
        </w:rPr>
      </w:pPr>
    </w:p>
    <w:p w14:paraId="256C9F02" w14:textId="77777777" w:rsidR="00E21B7C" w:rsidRPr="00915B7E" w:rsidRDefault="00E21B7C" w:rsidP="007C1A5A">
      <w:pPr>
        <w:numPr>
          <w:ilvl w:val="0"/>
          <w:numId w:val="3"/>
        </w:numPr>
        <w:tabs>
          <w:tab w:val="clear" w:pos="930"/>
          <w:tab w:val="num" w:pos="516"/>
        </w:tabs>
        <w:ind w:left="516" w:right="0" w:hanging="567"/>
        <w:jc w:val="both"/>
        <w:rPr>
          <w:rFonts w:cs="David"/>
          <w:sz w:val="28"/>
          <w:szCs w:val="28"/>
          <w:u w:val="none"/>
        </w:rPr>
      </w:pPr>
      <w:r w:rsidRPr="00915B7E">
        <w:rPr>
          <w:rFonts w:cs="David" w:hint="cs"/>
          <w:sz w:val="28"/>
          <w:szCs w:val="28"/>
          <w:u w:val="none"/>
          <w:rtl/>
        </w:rPr>
        <w:t xml:space="preserve">תקופת התקשרות תהא ל- 12 חודשים   + אופציה לשנתיים נוספות .  </w:t>
      </w:r>
    </w:p>
    <w:p w14:paraId="256C9F03" w14:textId="77777777" w:rsidR="00931B08" w:rsidRPr="00E21B7C" w:rsidRDefault="00931B08" w:rsidP="007C1A5A">
      <w:pPr>
        <w:ind w:left="567" w:hanging="567"/>
        <w:jc w:val="both"/>
        <w:rPr>
          <w:rFonts w:cs="David"/>
          <w:sz w:val="28"/>
          <w:szCs w:val="28"/>
          <w:u w:val="none"/>
          <w:rtl/>
        </w:rPr>
      </w:pPr>
    </w:p>
    <w:p w14:paraId="256C9F04" w14:textId="5C104CBE" w:rsidR="00931B08" w:rsidRPr="00EB3A76" w:rsidRDefault="00931B08" w:rsidP="0011343D">
      <w:pPr>
        <w:numPr>
          <w:ilvl w:val="0"/>
          <w:numId w:val="3"/>
        </w:numPr>
        <w:tabs>
          <w:tab w:val="clear" w:pos="930"/>
          <w:tab w:val="num" w:pos="516"/>
        </w:tabs>
        <w:ind w:left="516" w:right="0" w:hanging="567"/>
        <w:jc w:val="both"/>
        <w:rPr>
          <w:rFonts w:cs="David"/>
          <w:sz w:val="28"/>
          <w:szCs w:val="28"/>
          <w:u w:val="none"/>
          <w:rtl/>
        </w:rPr>
      </w:pPr>
      <w:r w:rsidRPr="00EB3A76">
        <w:rPr>
          <w:rFonts w:cs="David" w:hint="cs"/>
          <w:sz w:val="28"/>
          <w:szCs w:val="28"/>
          <w:u w:val="none"/>
          <w:rtl/>
        </w:rPr>
        <w:t>ה</w:t>
      </w:r>
      <w:r w:rsidRPr="00EB3A76">
        <w:rPr>
          <w:rFonts w:cs="David"/>
          <w:sz w:val="28"/>
          <w:szCs w:val="28"/>
          <w:u w:val="none"/>
          <w:rtl/>
        </w:rPr>
        <w:t xml:space="preserve">מועד </w:t>
      </w:r>
      <w:r w:rsidR="001C73B3">
        <w:rPr>
          <w:rFonts w:cs="David" w:hint="cs"/>
          <w:sz w:val="28"/>
          <w:szCs w:val="28"/>
          <w:u w:val="none"/>
          <w:rtl/>
        </w:rPr>
        <w:t>ה</w:t>
      </w:r>
      <w:r w:rsidRPr="00EB3A76">
        <w:rPr>
          <w:rFonts w:cs="David"/>
          <w:sz w:val="28"/>
          <w:szCs w:val="28"/>
          <w:u w:val="none"/>
          <w:rtl/>
        </w:rPr>
        <w:t xml:space="preserve">אחרון להגשת </w:t>
      </w:r>
      <w:r w:rsidR="00304031">
        <w:rPr>
          <w:rFonts w:cs="David" w:hint="cs"/>
          <w:sz w:val="28"/>
          <w:szCs w:val="28"/>
          <w:u w:val="none"/>
          <w:rtl/>
        </w:rPr>
        <w:t>הצעות</w:t>
      </w:r>
      <w:r w:rsidR="001C73B3">
        <w:rPr>
          <w:rFonts w:cs="David" w:hint="cs"/>
          <w:sz w:val="28"/>
          <w:szCs w:val="28"/>
          <w:u w:val="none"/>
          <w:rtl/>
        </w:rPr>
        <w:t xml:space="preserve"> </w:t>
      </w:r>
      <w:r w:rsidRPr="00EB3A76">
        <w:rPr>
          <w:rFonts w:cs="David" w:hint="cs"/>
          <w:sz w:val="28"/>
          <w:szCs w:val="28"/>
          <w:u w:val="none"/>
          <w:rtl/>
        </w:rPr>
        <w:t>הינו יום ג'</w:t>
      </w:r>
      <w:r w:rsidR="00EB3A76" w:rsidRPr="00EB3A76">
        <w:rPr>
          <w:rFonts w:cs="David" w:hint="cs"/>
          <w:sz w:val="28"/>
          <w:szCs w:val="28"/>
          <w:u w:val="none"/>
          <w:rtl/>
        </w:rPr>
        <w:t xml:space="preserve"> </w:t>
      </w:r>
      <w:r w:rsidR="0011343D">
        <w:rPr>
          <w:rFonts w:cs="David" w:hint="cs"/>
          <w:sz w:val="28"/>
          <w:szCs w:val="28"/>
          <w:rtl/>
        </w:rPr>
        <w:t>1</w:t>
      </w:r>
      <w:r w:rsidR="001C73B3">
        <w:rPr>
          <w:rFonts w:cs="David" w:hint="cs"/>
          <w:sz w:val="28"/>
          <w:szCs w:val="28"/>
          <w:rtl/>
        </w:rPr>
        <w:t>.</w:t>
      </w:r>
      <w:r w:rsidR="0011343D">
        <w:rPr>
          <w:rFonts w:cs="David" w:hint="cs"/>
          <w:sz w:val="28"/>
          <w:szCs w:val="28"/>
          <w:rtl/>
        </w:rPr>
        <w:t>4</w:t>
      </w:r>
      <w:r w:rsidR="00EB3A76" w:rsidRPr="00EB3A76">
        <w:rPr>
          <w:rFonts w:cs="David" w:hint="cs"/>
          <w:sz w:val="28"/>
          <w:szCs w:val="28"/>
          <w:rtl/>
        </w:rPr>
        <w:t>.1</w:t>
      </w:r>
      <w:r w:rsidR="001C73B3">
        <w:rPr>
          <w:rFonts w:cs="David" w:hint="cs"/>
          <w:sz w:val="28"/>
          <w:szCs w:val="28"/>
          <w:rtl/>
        </w:rPr>
        <w:t>4</w:t>
      </w:r>
      <w:r w:rsidR="00EB3A76" w:rsidRPr="00EB3A76">
        <w:rPr>
          <w:rFonts w:cs="David" w:hint="cs"/>
          <w:sz w:val="28"/>
          <w:szCs w:val="28"/>
          <w:u w:val="none"/>
          <w:rtl/>
        </w:rPr>
        <w:t xml:space="preserve">  </w:t>
      </w:r>
      <w:r w:rsidRPr="00EB3A76">
        <w:rPr>
          <w:rFonts w:cs="David" w:hint="cs"/>
          <w:sz w:val="28"/>
          <w:szCs w:val="28"/>
          <w:u w:val="none"/>
          <w:rtl/>
        </w:rPr>
        <w:t xml:space="preserve">עד השעה </w:t>
      </w:r>
      <w:r w:rsidRPr="00EB3A76">
        <w:rPr>
          <w:rFonts w:cs="David"/>
          <w:sz w:val="28"/>
          <w:szCs w:val="28"/>
          <w:u w:val="none"/>
          <w:rtl/>
        </w:rPr>
        <w:t xml:space="preserve">14:00.  </w:t>
      </w:r>
    </w:p>
    <w:p w14:paraId="256C9F05" w14:textId="77777777" w:rsidR="00931B08" w:rsidRPr="0035785D" w:rsidRDefault="00931B08" w:rsidP="007C1A5A">
      <w:pPr>
        <w:jc w:val="both"/>
        <w:rPr>
          <w:rFonts w:cs="David"/>
          <w:b w:val="0"/>
          <w:bCs w:val="0"/>
          <w:szCs w:val="24"/>
          <w:rtl/>
        </w:rPr>
      </w:pPr>
      <w:r w:rsidRPr="0035785D">
        <w:rPr>
          <w:rFonts w:cs="David"/>
          <w:b w:val="0"/>
          <w:bCs w:val="0"/>
          <w:szCs w:val="24"/>
          <w:u w:val="none"/>
          <w:rtl/>
        </w:rPr>
        <w:t xml:space="preserve">  </w:t>
      </w:r>
    </w:p>
    <w:p w14:paraId="256C9F06" w14:textId="77777777" w:rsidR="00931B08" w:rsidRDefault="00931B08" w:rsidP="007C1A5A">
      <w:pPr>
        <w:numPr>
          <w:ilvl w:val="0"/>
          <w:numId w:val="3"/>
        </w:numPr>
        <w:tabs>
          <w:tab w:val="clear" w:pos="930"/>
          <w:tab w:val="num" w:pos="516"/>
        </w:tabs>
        <w:ind w:left="516" w:right="0" w:hanging="567"/>
        <w:jc w:val="both"/>
        <w:rPr>
          <w:rFonts w:cs="David"/>
          <w:szCs w:val="24"/>
          <w:u w:val="none"/>
        </w:rPr>
      </w:pPr>
      <w:r w:rsidRPr="0035785D">
        <w:rPr>
          <w:rFonts w:cs="David"/>
          <w:szCs w:val="24"/>
          <w:u w:val="none"/>
          <w:rtl/>
        </w:rPr>
        <w:t xml:space="preserve"> הנח</w:t>
      </w:r>
      <w:r>
        <w:rPr>
          <w:rFonts w:cs="David"/>
          <w:szCs w:val="24"/>
          <w:u w:val="none"/>
          <w:rtl/>
        </w:rPr>
        <w:t>יות לאינטרנט</w:t>
      </w:r>
      <w:r>
        <w:rPr>
          <w:rFonts w:cs="David" w:hint="cs"/>
          <w:szCs w:val="24"/>
          <w:u w:val="none"/>
          <w:rtl/>
        </w:rPr>
        <w:t xml:space="preserve">: </w:t>
      </w:r>
    </w:p>
    <w:p w14:paraId="256C9F07" w14:textId="77777777" w:rsidR="0024467B" w:rsidRDefault="0024467B" w:rsidP="007C1A5A">
      <w:pPr>
        <w:numPr>
          <w:ilvl w:val="0"/>
          <w:numId w:val="14"/>
        </w:numPr>
        <w:ind w:right="0"/>
        <w:jc w:val="both"/>
        <w:rPr>
          <w:rFonts w:cs="David"/>
          <w:b w:val="0"/>
          <w:bCs w:val="0"/>
          <w:sz w:val="24"/>
          <w:szCs w:val="24"/>
          <w:u w:val="none"/>
        </w:rPr>
      </w:pPr>
      <w:r>
        <w:rPr>
          <w:rFonts w:cs="David" w:hint="cs"/>
          <w:b w:val="0"/>
          <w:bCs w:val="0"/>
          <w:sz w:val="24"/>
          <w:szCs w:val="24"/>
          <w:u w:val="none"/>
          <w:rtl/>
        </w:rPr>
        <w:t xml:space="preserve">ניתן לעיין במסמכי המכרז </w:t>
      </w:r>
      <w:r w:rsidR="003231A3">
        <w:rPr>
          <w:rFonts w:cs="David" w:hint="cs"/>
          <w:b w:val="0"/>
          <w:bCs w:val="0"/>
          <w:sz w:val="24"/>
          <w:szCs w:val="24"/>
          <w:u w:val="none"/>
          <w:rtl/>
        </w:rPr>
        <w:t xml:space="preserve">(דיסק יינתן לרוכשים בלבד)  </w:t>
      </w:r>
      <w:r>
        <w:rPr>
          <w:rFonts w:cs="David" w:hint="cs"/>
          <w:b w:val="0"/>
          <w:bCs w:val="0"/>
          <w:sz w:val="24"/>
          <w:szCs w:val="24"/>
          <w:u w:val="none"/>
          <w:rtl/>
        </w:rPr>
        <w:t xml:space="preserve">באתר האינטרנט של משטרת ישראל בכתובת </w:t>
      </w:r>
      <w:r w:rsidRPr="00054A3B">
        <w:rPr>
          <w:rStyle w:val="Hyperlink"/>
          <w:b w:val="0"/>
          <w:bCs w:val="0"/>
          <w:sz w:val="24"/>
          <w:szCs w:val="24"/>
          <w:u w:val="none"/>
        </w:rPr>
        <w:t>police.gov.il</w:t>
      </w:r>
      <w:r>
        <w:rPr>
          <w:rFonts w:cs="David" w:hint="cs"/>
          <w:b w:val="0"/>
          <w:bCs w:val="0"/>
          <w:sz w:val="24"/>
          <w:szCs w:val="24"/>
          <w:u w:val="none"/>
          <w:rtl/>
        </w:rPr>
        <w:t xml:space="preserve"> תחת הקישור "שירותים לאזרח" ו/או באתר של מנהל הרכש הממשלתי בכתובת </w:t>
      </w:r>
      <w:hyperlink r:id="rId12" w:history="1">
        <w:r>
          <w:rPr>
            <w:rStyle w:val="Hyperlink"/>
            <w:rFonts w:cs="David"/>
            <w:b w:val="0"/>
            <w:bCs w:val="0"/>
            <w:sz w:val="24"/>
            <w:szCs w:val="24"/>
            <w:u w:val="none"/>
          </w:rPr>
          <w:t>http://mr.gov.il/</w:t>
        </w:r>
      </w:hyperlink>
      <w:r>
        <w:rPr>
          <w:rFonts w:cs="David" w:hint="cs"/>
          <w:b w:val="0"/>
          <w:bCs w:val="0"/>
          <w:sz w:val="24"/>
          <w:szCs w:val="24"/>
          <w:u w:val="none"/>
          <w:rtl/>
        </w:rPr>
        <w:t xml:space="preserve"> תחת הקישור "מכרזים משרדיים". </w:t>
      </w:r>
    </w:p>
    <w:p w14:paraId="256C9F08" w14:textId="77777777" w:rsidR="0024467B" w:rsidRDefault="0024467B" w:rsidP="007C1A5A">
      <w:pPr>
        <w:numPr>
          <w:ilvl w:val="0"/>
          <w:numId w:val="14"/>
        </w:numPr>
        <w:ind w:right="0"/>
        <w:jc w:val="both"/>
        <w:rPr>
          <w:rFonts w:cs="David"/>
          <w:b w:val="0"/>
          <w:bCs w:val="0"/>
          <w:szCs w:val="24"/>
          <w:u w:val="none"/>
        </w:rPr>
      </w:pPr>
      <w:r>
        <w:rPr>
          <w:rFonts w:cs="David" w:hint="cs"/>
          <w:b w:val="0"/>
          <w:bCs w:val="0"/>
          <w:szCs w:val="24"/>
          <w:u w:val="none"/>
          <w:rtl/>
        </w:rPr>
        <w:t xml:space="preserve">משטרת ישראל </w:t>
      </w:r>
      <w:r>
        <w:rPr>
          <w:rFonts w:cs="David" w:hint="cs"/>
          <w:szCs w:val="24"/>
          <w:u w:val="none"/>
          <w:rtl/>
        </w:rPr>
        <w:t>אינה מתחייבת כי עדכונים ו / או שינויים במסמכי המכרז יפורסמו באתרי האינטרנט</w:t>
      </w:r>
      <w:r>
        <w:rPr>
          <w:rFonts w:cs="David" w:hint="cs"/>
          <w:b w:val="0"/>
          <w:bCs w:val="0"/>
          <w:szCs w:val="24"/>
          <w:u w:val="none"/>
          <w:rtl/>
        </w:rPr>
        <w:t xml:space="preserve"> הנ"ל לפיכך מומלץ לפעול בהתאם לאמור בסעיף </w:t>
      </w:r>
      <w:r w:rsidR="0002005B">
        <w:rPr>
          <w:rFonts w:cs="David" w:hint="cs"/>
          <w:b w:val="0"/>
          <w:bCs w:val="0"/>
          <w:szCs w:val="24"/>
          <w:u w:val="none"/>
          <w:rtl/>
        </w:rPr>
        <w:t>4</w:t>
      </w:r>
      <w:r>
        <w:rPr>
          <w:rFonts w:cs="David" w:hint="cs"/>
          <w:b w:val="0"/>
          <w:bCs w:val="0"/>
          <w:szCs w:val="24"/>
          <w:u w:val="none"/>
          <w:rtl/>
        </w:rPr>
        <w:t xml:space="preserve">(ג). </w:t>
      </w:r>
    </w:p>
    <w:p w14:paraId="256C9F09" w14:textId="77777777" w:rsidR="0024467B" w:rsidRDefault="0024467B" w:rsidP="007C1A5A">
      <w:pPr>
        <w:numPr>
          <w:ilvl w:val="0"/>
          <w:numId w:val="14"/>
        </w:numPr>
        <w:ind w:right="0"/>
        <w:jc w:val="both"/>
        <w:rPr>
          <w:rFonts w:cs="David"/>
          <w:b w:val="0"/>
          <w:bCs w:val="0"/>
          <w:szCs w:val="24"/>
          <w:u w:val="none"/>
        </w:rPr>
      </w:pPr>
      <w:r>
        <w:rPr>
          <w:rFonts w:cs="David" w:hint="cs"/>
          <w:b w:val="0"/>
          <w:bCs w:val="0"/>
          <w:sz w:val="24"/>
          <w:szCs w:val="24"/>
          <w:u w:val="none"/>
          <w:rtl/>
        </w:rPr>
        <w:t>רצוי להקדים ולרכוש את מסמכי המכרז על מנת לקבל (ככל שיידרש) עדכונים למכרז במועד</w:t>
      </w:r>
      <w:r>
        <w:rPr>
          <w:rFonts w:ascii="Arial" w:hAnsi="Arial" w:cs="Arial"/>
          <w:b w:val="0"/>
          <w:bCs w:val="0"/>
          <w:color w:val="FF0000"/>
          <w:sz w:val="24"/>
          <w:szCs w:val="24"/>
          <w:u w:val="none"/>
          <w:rtl/>
        </w:rPr>
        <w:t> </w:t>
      </w:r>
      <w:r>
        <w:rPr>
          <w:rFonts w:ascii="Arial" w:hAnsi="Arial" w:cs="Arial"/>
          <w:b w:val="0"/>
          <w:bCs w:val="0"/>
          <w:sz w:val="24"/>
          <w:szCs w:val="24"/>
          <w:u w:val="none"/>
          <w:rtl/>
        </w:rPr>
        <w:t xml:space="preserve">. </w:t>
      </w:r>
      <w:r>
        <w:rPr>
          <w:rFonts w:cs="David" w:hint="cs"/>
          <w:sz w:val="24"/>
          <w:szCs w:val="24"/>
          <w:u w:val="none"/>
          <w:rtl/>
        </w:rPr>
        <w:t>משטרת ישראל אינה מתחייבת להעביר עדכונים למכרז לספקים אשר לא רכשו וקיבלו את המכרז במשרדנו!</w:t>
      </w:r>
    </w:p>
    <w:p w14:paraId="256C9F0A" w14:textId="77777777" w:rsidR="0024467B" w:rsidRDefault="0024467B" w:rsidP="007C1A5A">
      <w:pPr>
        <w:numPr>
          <w:ilvl w:val="0"/>
          <w:numId w:val="14"/>
        </w:numPr>
        <w:ind w:right="0"/>
        <w:jc w:val="both"/>
        <w:rPr>
          <w:rFonts w:cs="David"/>
          <w:b w:val="0"/>
          <w:bCs w:val="0"/>
          <w:szCs w:val="24"/>
          <w:u w:val="none"/>
        </w:rPr>
      </w:pPr>
      <w:r>
        <w:rPr>
          <w:rFonts w:cs="David" w:hint="cs"/>
          <w:b w:val="0"/>
          <w:bCs w:val="0"/>
          <w:szCs w:val="24"/>
          <w:u w:val="none"/>
          <w:rtl/>
        </w:rPr>
        <w:t>יש להגיש את ההצעה רק על גבי מסמכי המכרז שנקנו כדין.</w:t>
      </w:r>
    </w:p>
    <w:p w14:paraId="256C9F0B" w14:textId="77777777" w:rsidR="0024467B" w:rsidRDefault="0024467B" w:rsidP="007C1A5A">
      <w:pPr>
        <w:numPr>
          <w:ilvl w:val="0"/>
          <w:numId w:val="14"/>
        </w:numPr>
        <w:ind w:right="0"/>
        <w:jc w:val="both"/>
        <w:rPr>
          <w:rFonts w:cs="David"/>
          <w:b w:val="0"/>
          <w:bCs w:val="0"/>
          <w:szCs w:val="24"/>
          <w:u w:val="none"/>
        </w:rPr>
      </w:pPr>
      <w:r>
        <w:rPr>
          <w:rFonts w:cs="David" w:hint="cs"/>
          <w:b w:val="0"/>
          <w:bCs w:val="0"/>
          <w:sz w:val="24"/>
          <w:szCs w:val="24"/>
          <w:u w:val="none"/>
          <w:rtl/>
        </w:rPr>
        <w:t xml:space="preserve">למען הסר ספק, הנוסח הקובע הינו הנוסח שיימסר למשתתפים במחלקת הרכישות והמכירות (כולל שינויים או עדכונים שעשויים לחול ושיימסרו למי שכאמור רכש את מסמכי המכרז). </w:t>
      </w:r>
    </w:p>
    <w:p w14:paraId="256C9F0C" w14:textId="77777777" w:rsidR="00931B08" w:rsidRDefault="00931B08" w:rsidP="007C1A5A">
      <w:pPr>
        <w:numPr>
          <w:ilvl w:val="0"/>
          <w:numId w:val="3"/>
        </w:numPr>
        <w:tabs>
          <w:tab w:val="clear" w:pos="930"/>
          <w:tab w:val="num" w:pos="516"/>
        </w:tabs>
        <w:ind w:left="516" w:right="0" w:hanging="567"/>
        <w:jc w:val="both"/>
        <w:rPr>
          <w:rFonts w:cs="David"/>
          <w:b w:val="0"/>
          <w:bCs w:val="0"/>
          <w:szCs w:val="24"/>
          <w:u w:val="none"/>
        </w:rPr>
      </w:pPr>
      <w:r w:rsidRPr="0035785D">
        <w:rPr>
          <w:rFonts w:cs="David"/>
          <w:b w:val="0"/>
          <w:bCs w:val="0"/>
          <w:szCs w:val="24"/>
          <w:u w:val="none"/>
          <w:rtl/>
        </w:rPr>
        <w:t xml:space="preserve">  לפרטים נוספים ניתן לפנות</w:t>
      </w:r>
      <w:r w:rsidR="00013644">
        <w:rPr>
          <w:rFonts w:cs="David" w:hint="cs"/>
          <w:b w:val="0"/>
          <w:bCs w:val="0"/>
          <w:szCs w:val="24"/>
          <w:u w:val="none"/>
          <w:rtl/>
        </w:rPr>
        <w:t xml:space="preserve"> לתומר יפת</w:t>
      </w:r>
      <w:r>
        <w:rPr>
          <w:rFonts w:cs="David" w:hint="cs"/>
          <w:b w:val="0"/>
          <w:bCs w:val="0"/>
          <w:szCs w:val="24"/>
          <w:u w:val="none"/>
          <w:rtl/>
        </w:rPr>
        <w:t xml:space="preserve">, </w:t>
      </w:r>
      <w:r w:rsidRPr="0035785D">
        <w:rPr>
          <w:rFonts w:cs="David"/>
          <w:b w:val="0"/>
          <w:bCs w:val="0"/>
          <w:szCs w:val="24"/>
          <w:u w:val="none"/>
          <w:rtl/>
        </w:rPr>
        <w:t>בטלפון</w:t>
      </w:r>
      <w:r>
        <w:rPr>
          <w:rFonts w:cs="David" w:hint="cs"/>
          <w:b w:val="0"/>
          <w:bCs w:val="0"/>
          <w:szCs w:val="24"/>
          <w:u w:val="none"/>
          <w:rtl/>
        </w:rPr>
        <w:t>: 08-</w:t>
      </w:r>
      <w:r w:rsidR="00013644">
        <w:rPr>
          <w:rFonts w:cs="David" w:hint="cs"/>
          <w:b w:val="0"/>
          <w:bCs w:val="0"/>
          <w:szCs w:val="24"/>
          <w:u w:val="none"/>
          <w:rtl/>
        </w:rPr>
        <w:t>9124324</w:t>
      </w:r>
      <w:r w:rsidR="002F4516">
        <w:rPr>
          <w:rFonts w:cs="David" w:hint="cs"/>
          <w:b w:val="0"/>
          <w:bCs w:val="0"/>
          <w:szCs w:val="24"/>
          <w:u w:val="none"/>
          <w:rtl/>
          <w:lang w:val="de-DE"/>
        </w:rPr>
        <w:t xml:space="preserve"> או באמצעות </w:t>
      </w:r>
      <w:r w:rsidR="002F4516">
        <w:rPr>
          <w:rFonts w:cs="David" w:hint="cs"/>
          <w:b w:val="0"/>
          <w:bCs w:val="0"/>
          <w:szCs w:val="24"/>
          <w:u w:val="none"/>
          <w:rtl/>
        </w:rPr>
        <w:t xml:space="preserve">דוא"ל </w:t>
      </w:r>
      <w:hyperlink r:id="rId13" w:history="1">
        <w:r w:rsidR="002F4516" w:rsidRPr="00176BA2">
          <w:rPr>
            <w:rStyle w:val="Hyperlink"/>
            <w:rFonts w:cs="David"/>
            <w:b w:val="0"/>
            <w:bCs w:val="0"/>
            <w:szCs w:val="24"/>
          </w:rPr>
          <w:t>tt77@walla.com</w:t>
        </w:r>
      </w:hyperlink>
      <w:r w:rsidR="002F4516">
        <w:rPr>
          <w:rFonts w:cs="David" w:hint="cs"/>
          <w:b w:val="0"/>
          <w:bCs w:val="0"/>
          <w:szCs w:val="24"/>
          <w:u w:val="none"/>
          <w:rtl/>
        </w:rPr>
        <w:t xml:space="preserve"> .</w:t>
      </w:r>
      <w:r>
        <w:rPr>
          <w:rFonts w:cs="David" w:hint="cs"/>
          <w:b w:val="0"/>
          <w:bCs w:val="0"/>
          <w:szCs w:val="24"/>
          <w:u w:val="none"/>
          <w:rtl/>
          <w:lang w:val="de-DE"/>
        </w:rPr>
        <w:t xml:space="preserve"> </w:t>
      </w:r>
    </w:p>
    <w:p w14:paraId="256C9F0D" w14:textId="77777777" w:rsidR="00054A3B" w:rsidRDefault="00054A3B" w:rsidP="007C1A5A">
      <w:pPr>
        <w:ind w:left="567"/>
        <w:jc w:val="both"/>
        <w:rPr>
          <w:rFonts w:cs="David"/>
          <w:b w:val="0"/>
          <w:bCs w:val="0"/>
          <w:szCs w:val="24"/>
          <w:u w:val="none"/>
          <w:rtl/>
        </w:rPr>
      </w:pPr>
    </w:p>
    <w:p w14:paraId="3E2D046F" w14:textId="77777777" w:rsidR="002351EC" w:rsidRDefault="002351EC" w:rsidP="007C1A5A">
      <w:pPr>
        <w:ind w:left="567"/>
        <w:jc w:val="both"/>
        <w:rPr>
          <w:rFonts w:cs="David"/>
          <w:b w:val="0"/>
          <w:bCs w:val="0"/>
          <w:szCs w:val="24"/>
          <w:u w:val="none"/>
          <w:rtl/>
        </w:rPr>
      </w:pPr>
    </w:p>
    <w:p w14:paraId="256C9F0F" w14:textId="77777777" w:rsidR="00931B08" w:rsidRPr="0035785D" w:rsidRDefault="00931B08" w:rsidP="007C1A5A">
      <w:pPr>
        <w:tabs>
          <w:tab w:val="center" w:pos="6470"/>
        </w:tabs>
        <w:jc w:val="both"/>
        <w:rPr>
          <w:rFonts w:cs="David"/>
          <w:b w:val="0"/>
          <w:bCs w:val="0"/>
          <w:sz w:val="26"/>
          <w:szCs w:val="26"/>
          <w:u w:val="none"/>
          <w:rtl/>
        </w:rPr>
      </w:pPr>
      <w:r w:rsidRPr="0035785D">
        <w:rPr>
          <w:rFonts w:cs="David"/>
          <w:b w:val="0"/>
          <w:bCs w:val="0"/>
          <w:szCs w:val="24"/>
          <w:u w:val="none"/>
          <w:rtl/>
        </w:rPr>
        <w:tab/>
      </w:r>
      <w:r>
        <w:rPr>
          <w:rFonts w:cs="David" w:hint="cs"/>
          <w:b w:val="0"/>
          <w:bCs w:val="0"/>
          <w:szCs w:val="24"/>
          <w:u w:val="none"/>
          <w:rtl/>
        </w:rPr>
        <w:t>שאול כהן</w:t>
      </w:r>
      <w:r w:rsidRPr="0035785D">
        <w:rPr>
          <w:rFonts w:cs="David"/>
          <w:b w:val="0"/>
          <w:bCs w:val="0"/>
          <w:sz w:val="26"/>
          <w:szCs w:val="26"/>
          <w:u w:val="none"/>
          <w:rtl/>
        </w:rPr>
        <w:t xml:space="preserve">, </w:t>
      </w:r>
      <w:r>
        <w:rPr>
          <w:rFonts w:cs="David" w:hint="cs"/>
          <w:b w:val="0"/>
          <w:bCs w:val="0"/>
          <w:sz w:val="26"/>
          <w:szCs w:val="26"/>
          <w:u w:val="none"/>
          <w:rtl/>
        </w:rPr>
        <w:t xml:space="preserve">          </w:t>
      </w:r>
      <w:r w:rsidRPr="0035785D">
        <w:rPr>
          <w:rFonts w:cs="David"/>
          <w:b w:val="0"/>
          <w:bCs w:val="0"/>
          <w:sz w:val="26"/>
          <w:szCs w:val="26"/>
          <w:u w:val="none"/>
          <w:rtl/>
        </w:rPr>
        <w:t xml:space="preserve">נצ"מ </w:t>
      </w:r>
    </w:p>
    <w:p w14:paraId="256C9F10" w14:textId="77777777" w:rsidR="00931B08" w:rsidRPr="0035785D" w:rsidRDefault="00931B08" w:rsidP="007C1A5A">
      <w:pPr>
        <w:tabs>
          <w:tab w:val="center" w:pos="6470"/>
        </w:tabs>
        <w:jc w:val="both"/>
        <w:rPr>
          <w:rFonts w:cs="David"/>
          <w:b w:val="0"/>
          <w:bCs w:val="0"/>
          <w:sz w:val="26"/>
          <w:szCs w:val="26"/>
          <w:u w:val="none"/>
          <w:rtl/>
        </w:rPr>
      </w:pPr>
      <w:r w:rsidRPr="0035785D">
        <w:rPr>
          <w:rFonts w:cs="David"/>
          <w:b w:val="0"/>
          <w:bCs w:val="0"/>
          <w:sz w:val="26"/>
          <w:szCs w:val="26"/>
          <w:u w:val="none"/>
          <w:rtl/>
        </w:rPr>
        <w:tab/>
        <w:t xml:space="preserve">  יו"ר וועדת</w:t>
      </w:r>
      <w:r>
        <w:rPr>
          <w:rFonts w:cs="David" w:hint="cs"/>
          <w:b w:val="0"/>
          <w:bCs w:val="0"/>
          <w:sz w:val="26"/>
          <w:szCs w:val="26"/>
          <w:u w:val="none"/>
          <w:rtl/>
        </w:rPr>
        <w:t xml:space="preserve">    </w:t>
      </w:r>
      <w:r w:rsidRPr="0035785D">
        <w:rPr>
          <w:rFonts w:cs="David"/>
          <w:b w:val="0"/>
          <w:bCs w:val="0"/>
          <w:sz w:val="26"/>
          <w:szCs w:val="26"/>
          <w:u w:val="none"/>
          <w:rtl/>
        </w:rPr>
        <w:t xml:space="preserve"> המכרזים</w:t>
      </w:r>
    </w:p>
    <w:p w14:paraId="256C9F11" w14:textId="77777777" w:rsidR="00931B08" w:rsidRPr="0035785D" w:rsidRDefault="00931B08" w:rsidP="007C1A5A">
      <w:pPr>
        <w:tabs>
          <w:tab w:val="center" w:pos="6470"/>
        </w:tabs>
        <w:jc w:val="both"/>
        <w:rPr>
          <w:rFonts w:cs="David"/>
          <w:b w:val="0"/>
          <w:bCs w:val="0"/>
          <w:sz w:val="26"/>
          <w:szCs w:val="26"/>
          <w:u w:val="none"/>
          <w:rtl/>
        </w:rPr>
      </w:pPr>
    </w:p>
    <w:p w14:paraId="256C9F12" w14:textId="77777777" w:rsidR="00931B08" w:rsidRPr="0035785D" w:rsidRDefault="00931B08" w:rsidP="007C1A5A">
      <w:pPr>
        <w:ind w:left="4536"/>
        <w:jc w:val="right"/>
        <w:rPr>
          <w:rFonts w:cs="David"/>
          <w:b w:val="0"/>
          <w:bCs w:val="0"/>
          <w:szCs w:val="26"/>
          <w:u w:val="none"/>
          <w:rtl/>
        </w:rPr>
      </w:pPr>
      <w:r w:rsidRPr="0035785D">
        <w:rPr>
          <w:rFonts w:cs="David"/>
          <w:b w:val="0"/>
          <w:bCs w:val="0"/>
          <w:szCs w:val="26"/>
          <w:u w:val="none"/>
          <w:rtl/>
        </w:rPr>
        <w:lastRenderedPageBreak/>
        <w:t>מ ש ט ר ת                          י ש ר א ל</w:t>
      </w:r>
    </w:p>
    <w:p w14:paraId="256C9F13" w14:textId="77777777" w:rsidR="00931B08" w:rsidRPr="0035785D" w:rsidRDefault="00931B08" w:rsidP="007C1A5A">
      <w:pPr>
        <w:jc w:val="right"/>
        <w:rPr>
          <w:rFonts w:cs="David"/>
          <w:b w:val="0"/>
          <w:bCs w:val="0"/>
          <w:szCs w:val="26"/>
          <w:u w:val="none"/>
          <w:rtl/>
        </w:rPr>
      </w:pPr>
      <w:r w:rsidRPr="0035785D">
        <w:rPr>
          <w:rFonts w:cs="David"/>
          <w:b w:val="0"/>
          <w:bCs w:val="0"/>
          <w:szCs w:val="26"/>
          <w:u w:val="none"/>
          <w:rtl/>
        </w:rPr>
        <w:t>מטא"ר  /       אגף תמיכה לוגיסטית</w:t>
      </w:r>
    </w:p>
    <w:p w14:paraId="256C9F14" w14:textId="77777777" w:rsidR="00931B08" w:rsidRPr="0035785D" w:rsidRDefault="00931B08" w:rsidP="007C1A5A">
      <w:pPr>
        <w:jc w:val="right"/>
        <w:rPr>
          <w:rFonts w:cs="David"/>
          <w:b w:val="0"/>
          <w:bCs w:val="0"/>
          <w:szCs w:val="26"/>
          <w:u w:val="none"/>
          <w:rtl/>
        </w:rPr>
      </w:pPr>
      <w:r w:rsidRPr="0035785D">
        <w:rPr>
          <w:rFonts w:cs="David"/>
          <w:b w:val="0"/>
          <w:bCs w:val="0"/>
          <w:szCs w:val="26"/>
          <w:u w:val="none"/>
          <w:rtl/>
        </w:rPr>
        <w:t>מחלקת    הרכישות          והמכירות</w:t>
      </w:r>
    </w:p>
    <w:p w14:paraId="256C9F15" w14:textId="77777777" w:rsidR="00931B08" w:rsidRPr="00915B7E" w:rsidRDefault="00931B08" w:rsidP="007C1A5A">
      <w:pPr>
        <w:jc w:val="right"/>
        <w:rPr>
          <w:rFonts w:cs="David"/>
          <w:b w:val="0"/>
          <w:bCs w:val="0"/>
          <w:szCs w:val="26"/>
          <w:u w:val="none"/>
          <w:rtl/>
        </w:rPr>
      </w:pPr>
      <w:r w:rsidRPr="0035785D">
        <w:rPr>
          <w:rFonts w:cs="David"/>
          <w:b w:val="0"/>
          <w:bCs w:val="0"/>
          <w:szCs w:val="26"/>
          <w:u w:val="none"/>
          <w:rtl/>
        </w:rPr>
        <w:t xml:space="preserve">רח'       </w:t>
      </w:r>
      <w:r w:rsidRPr="00915B7E">
        <w:rPr>
          <w:rFonts w:cs="David"/>
          <w:b w:val="0"/>
          <w:bCs w:val="0"/>
          <w:szCs w:val="26"/>
          <w:u w:val="none"/>
          <w:rtl/>
        </w:rPr>
        <w:t xml:space="preserve">בעלי            המלאכה     41,    </w:t>
      </w:r>
    </w:p>
    <w:p w14:paraId="256C9F16" w14:textId="77777777" w:rsidR="00931B08" w:rsidRPr="00915B7E" w:rsidRDefault="00931B08" w:rsidP="007C1A5A">
      <w:pPr>
        <w:jc w:val="right"/>
        <w:rPr>
          <w:rFonts w:cs="David"/>
          <w:b w:val="0"/>
          <w:bCs w:val="0"/>
          <w:szCs w:val="26"/>
          <w:u w:val="none"/>
          <w:rtl/>
        </w:rPr>
      </w:pPr>
      <w:r w:rsidRPr="00915B7E">
        <w:rPr>
          <w:rFonts w:cs="David"/>
          <w:b w:val="0"/>
          <w:bCs w:val="0"/>
          <w:szCs w:val="26"/>
          <w:u w:val="none"/>
          <w:rtl/>
        </w:rPr>
        <w:t>א.ת. רמלה,       טל'   : 08-9124450</w:t>
      </w:r>
    </w:p>
    <w:p w14:paraId="256C9F17" w14:textId="77777777" w:rsidR="00931B08" w:rsidRPr="0035785D" w:rsidRDefault="00931B08" w:rsidP="007C1A5A">
      <w:pPr>
        <w:jc w:val="right"/>
        <w:rPr>
          <w:rFonts w:cs="David"/>
          <w:b w:val="0"/>
          <w:bCs w:val="0"/>
          <w:szCs w:val="26"/>
          <w:u w:val="none"/>
          <w:rtl/>
        </w:rPr>
      </w:pPr>
      <w:r w:rsidRPr="00915B7E">
        <w:rPr>
          <w:rFonts w:cs="David"/>
          <w:b w:val="0"/>
          <w:bCs w:val="0"/>
          <w:szCs w:val="26"/>
          <w:u w:val="none"/>
          <w:rtl/>
        </w:rPr>
        <w:t>פקסימיליה            -     08-9124392</w:t>
      </w:r>
    </w:p>
    <w:p w14:paraId="5E7795B8" w14:textId="3E6BB217" w:rsidR="002351EC" w:rsidRPr="00050662" w:rsidRDefault="002351EC" w:rsidP="002351EC">
      <w:pPr>
        <w:jc w:val="right"/>
        <w:rPr>
          <w:rFonts w:cs="David"/>
          <w:b w:val="0"/>
          <w:bCs w:val="0"/>
          <w:sz w:val="26"/>
          <w:szCs w:val="26"/>
          <w:u w:val="none"/>
          <w:rtl/>
        </w:rPr>
      </w:pPr>
      <w:r w:rsidRPr="00050662">
        <w:rPr>
          <w:rFonts w:cs="David" w:hint="eastAsia"/>
          <w:b w:val="0"/>
          <w:bCs w:val="0"/>
          <w:sz w:val="26"/>
          <w:szCs w:val="26"/>
          <w:u w:val="none"/>
          <w:rtl/>
        </w:rPr>
        <w:t>‏</w:t>
      </w:r>
      <w:r>
        <w:rPr>
          <w:rFonts w:cs="David" w:hint="cs"/>
          <w:b w:val="0"/>
          <w:bCs w:val="0"/>
          <w:sz w:val="26"/>
          <w:szCs w:val="26"/>
          <w:u w:val="none"/>
          <w:rtl/>
        </w:rPr>
        <w:t>27.2.14</w:t>
      </w:r>
      <w:r w:rsidRPr="00050662">
        <w:rPr>
          <w:rFonts w:cs="David" w:hint="cs"/>
          <w:b w:val="0"/>
          <w:bCs w:val="0"/>
          <w:sz w:val="26"/>
          <w:szCs w:val="26"/>
          <w:u w:val="none"/>
          <w:rtl/>
        </w:rPr>
        <w:tab/>
      </w:r>
      <w:r>
        <w:rPr>
          <w:rFonts w:cs="David" w:hint="cs"/>
          <w:b w:val="0"/>
          <w:bCs w:val="0"/>
          <w:sz w:val="26"/>
          <w:szCs w:val="26"/>
          <w:u w:val="none"/>
          <w:rtl/>
        </w:rPr>
        <w:t xml:space="preserve">כז'   אדר  א'   </w:t>
      </w:r>
      <w:r w:rsidRPr="00050662">
        <w:rPr>
          <w:rFonts w:cs="David"/>
          <w:b w:val="0"/>
          <w:bCs w:val="0"/>
          <w:sz w:val="26"/>
          <w:szCs w:val="26"/>
          <w:u w:val="none"/>
          <w:rtl/>
        </w:rPr>
        <w:t xml:space="preserve"> </w:t>
      </w:r>
      <w:r>
        <w:rPr>
          <w:rFonts w:cs="David" w:hint="cs"/>
          <w:b w:val="0"/>
          <w:bCs w:val="0"/>
          <w:sz w:val="26"/>
          <w:szCs w:val="26"/>
          <w:u w:val="none"/>
          <w:rtl/>
        </w:rPr>
        <w:t xml:space="preserve"> </w:t>
      </w:r>
      <w:r w:rsidRPr="00050662">
        <w:rPr>
          <w:rFonts w:cs="David"/>
          <w:b w:val="0"/>
          <w:bCs w:val="0"/>
          <w:sz w:val="26"/>
          <w:szCs w:val="26"/>
          <w:u w:val="none"/>
          <w:rtl/>
        </w:rPr>
        <w:t>תש</w:t>
      </w:r>
      <w:r w:rsidRPr="00050662">
        <w:rPr>
          <w:rFonts w:cs="David" w:hint="cs"/>
          <w:b w:val="0"/>
          <w:bCs w:val="0"/>
          <w:sz w:val="26"/>
          <w:szCs w:val="26"/>
          <w:u w:val="none"/>
          <w:rtl/>
        </w:rPr>
        <w:t>ע"ד</w:t>
      </w:r>
    </w:p>
    <w:p w14:paraId="256C9F19" w14:textId="77777777" w:rsidR="00931B08" w:rsidRPr="0035785D" w:rsidRDefault="00931B08" w:rsidP="007C1A5A">
      <w:pPr>
        <w:pStyle w:val="5"/>
        <w:rPr>
          <w:rtl/>
        </w:rPr>
      </w:pPr>
      <w:r w:rsidRPr="0035785D">
        <w:rPr>
          <w:rtl/>
        </w:rPr>
        <w:t xml:space="preserve">מכרז פומבי  מספר </w:t>
      </w:r>
      <w:r w:rsidRPr="0035785D">
        <w:rPr>
          <w:rFonts w:hint="cs"/>
          <w:rtl/>
        </w:rPr>
        <w:t xml:space="preserve"> </w:t>
      </w:r>
      <w:r w:rsidR="001B7B8C">
        <w:rPr>
          <w:rFonts w:hint="cs"/>
          <w:rtl/>
        </w:rPr>
        <w:t>2/14</w:t>
      </w:r>
    </w:p>
    <w:p w14:paraId="256C9F1A" w14:textId="77777777" w:rsidR="00931B08" w:rsidRPr="0035785D" w:rsidRDefault="00931B08" w:rsidP="007C1A5A">
      <w:pPr>
        <w:jc w:val="center"/>
        <w:rPr>
          <w:rtl/>
        </w:rPr>
      </w:pPr>
      <w:r w:rsidRPr="0035785D">
        <w:rPr>
          <w:rFonts w:cs="David" w:hint="cs"/>
          <w:szCs w:val="28"/>
          <w:rtl/>
        </w:rPr>
        <w:t>נושא</w:t>
      </w:r>
      <w:r w:rsidRPr="0035785D">
        <w:rPr>
          <w:rFonts w:cs="David"/>
          <w:szCs w:val="28"/>
          <w:rtl/>
        </w:rPr>
        <w:t xml:space="preserve">: </w:t>
      </w:r>
      <w:r w:rsidR="00D858A5">
        <w:rPr>
          <w:rFonts w:cs="David" w:hint="cs"/>
          <w:szCs w:val="28"/>
          <w:rtl/>
        </w:rPr>
        <w:t>ייצור</w:t>
      </w:r>
      <w:r w:rsidR="00A14DFC">
        <w:rPr>
          <w:rFonts w:cs="David" w:hint="cs"/>
          <w:szCs w:val="28"/>
          <w:rtl/>
        </w:rPr>
        <w:t xml:space="preserve"> והתקנה של </w:t>
      </w:r>
      <w:r w:rsidR="001B7B8C" w:rsidRPr="0053583B">
        <w:rPr>
          <w:rFonts w:cs="David"/>
          <w:szCs w:val="28"/>
          <w:rtl/>
        </w:rPr>
        <w:t xml:space="preserve">ריהוט טכנולוגי </w:t>
      </w:r>
      <w:r w:rsidR="00A03512">
        <w:rPr>
          <w:rFonts w:cs="David" w:hint="cs"/>
          <w:szCs w:val="28"/>
          <w:rtl/>
        </w:rPr>
        <w:t>ל</w:t>
      </w:r>
      <w:r w:rsidR="001B7B8C" w:rsidRPr="0053583B">
        <w:rPr>
          <w:rFonts w:cs="David"/>
          <w:szCs w:val="28"/>
          <w:rtl/>
        </w:rPr>
        <w:t>מעבד</w:t>
      </w:r>
      <w:r w:rsidR="00A03512">
        <w:rPr>
          <w:rFonts w:cs="David" w:hint="cs"/>
          <w:szCs w:val="28"/>
          <w:rtl/>
        </w:rPr>
        <w:t>ו</w:t>
      </w:r>
      <w:r w:rsidR="001B7B8C" w:rsidRPr="0053583B">
        <w:rPr>
          <w:rFonts w:cs="David"/>
          <w:szCs w:val="28"/>
          <w:rtl/>
        </w:rPr>
        <w:t>ת</w:t>
      </w:r>
    </w:p>
    <w:p w14:paraId="256C9F1B" w14:textId="77777777" w:rsidR="00931B08" w:rsidRPr="0035785D" w:rsidRDefault="00931B08" w:rsidP="007C1A5A">
      <w:pPr>
        <w:pStyle w:val="a8"/>
        <w:numPr>
          <w:ilvl w:val="0"/>
          <w:numId w:val="22"/>
        </w:numPr>
        <w:ind w:right="570"/>
        <w:rPr>
          <w:b/>
          <w:bCs/>
        </w:rPr>
      </w:pPr>
      <w:r w:rsidRPr="0035785D">
        <w:rPr>
          <w:rFonts w:hint="cs"/>
          <w:b/>
          <w:bCs/>
          <w:rtl/>
        </w:rPr>
        <w:t>כללי:</w:t>
      </w:r>
    </w:p>
    <w:p w14:paraId="256C9F1C" w14:textId="77777777" w:rsidR="007E2CF1" w:rsidRPr="007E2CF1" w:rsidRDefault="007E2CF1" w:rsidP="007C1A5A">
      <w:pPr>
        <w:numPr>
          <w:ilvl w:val="0"/>
          <w:numId w:val="17"/>
        </w:numPr>
        <w:ind w:right="0"/>
        <w:jc w:val="both"/>
        <w:rPr>
          <w:rFonts w:cs="David"/>
          <w:b w:val="0"/>
          <w:bCs w:val="0"/>
          <w:szCs w:val="24"/>
          <w:u w:val="none"/>
          <w:rtl/>
        </w:rPr>
      </w:pPr>
      <w:r w:rsidRPr="007E2CF1">
        <w:rPr>
          <w:rFonts w:cs="David" w:hint="cs"/>
          <w:b w:val="0"/>
          <w:bCs w:val="0"/>
          <w:szCs w:val="24"/>
          <w:u w:val="none"/>
          <w:rtl/>
        </w:rPr>
        <w:t xml:space="preserve">משטרת ישראל מבקשת לקבל הצעות מחיר </w:t>
      </w:r>
      <w:r w:rsidR="005620BC" w:rsidRPr="007E2CF1">
        <w:rPr>
          <w:rFonts w:cs="David" w:hint="cs"/>
          <w:b w:val="0"/>
          <w:bCs w:val="0"/>
          <w:szCs w:val="24"/>
          <w:u w:val="none"/>
          <w:rtl/>
        </w:rPr>
        <w:t>ל</w:t>
      </w:r>
      <w:r w:rsidR="005620BC">
        <w:rPr>
          <w:rFonts w:cs="David" w:hint="cs"/>
          <w:b w:val="0"/>
          <w:bCs w:val="0"/>
          <w:szCs w:val="24"/>
          <w:u w:val="none"/>
          <w:rtl/>
        </w:rPr>
        <w:t xml:space="preserve">אספקה והתקנה של </w:t>
      </w:r>
      <w:r w:rsidR="00F35A5C">
        <w:rPr>
          <w:rFonts w:cs="David" w:hint="cs"/>
          <w:b w:val="0"/>
          <w:bCs w:val="0"/>
          <w:szCs w:val="24"/>
          <w:u w:val="none"/>
          <w:rtl/>
        </w:rPr>
        <w:t>ריהוט טכנולוגי למעבדות הזיהוי הפלילי</w:t>
      </w:r>
      <w:r w:rsidR="00A354E5">
        <w:rPr>
          <w:rFonts w:cs="David" w:hint="cs"/>
          <w:b w:val="0"/>
          <w:bCs w:val="0"/>
          <w:szCs w:val="24"/>
          <w:u w:val="none"/>
          <w:rtl/>
        </w:rPr>
        <w:t xml:space="preserve"> (מעבדה ביולוגית, מעבדת מסמכים ומעבדת חקירת הצתות)</w:t>
      </w:r>
      <w:r w:rsidR="00F35A5C">
        <w:rPr>
          <w:rFonts w:cs="David" w:hint="cs"/>
          <w:b w:val="0"/>
          <w:bCs w:val="0"/>
          <w:szCs w:val="24"/>
          <w:u w:val="none"/>
          <w:rtl/>
        </w:rPr>
        <w:t>.</w:t>
      </w:r>
    </w:p>
    <w:p w14:paraId="256C9F1D" w14:textId="77777777" w:rsidR="00063D07" w:rsidRDefault="00063D07" w:rsidP="007C1A5A">
      <w:pPr>
        <w:numPr>
          <w:ilvl w:val="0"/>
          <w:numId w:val="17"/>
        </w:numPr>
        <w:tabs>
          <w:tab w:val="left" w:pos="8834"/>
        </w:tabs>
        <w:ind w:right="0"/>
        <w:jc w:val="both"/>
        <w:rPr>
          <w:rFonts w:cs="David"/>
          <w:b w:val="0"/>
          <w:bCs w:val="0"/>
          <w:szCs w:val="24"/>
          <w:u w:val="none"/>
        </w:rPr>
      </w:pPr>
      <w:r w:rsidRPr="003200A4">
        <w:rPr>
          <w:rFonts w:cs="David" w:hint="eastAsia"/>
          <w:b w:val="0"/>
          <w:bCs w:val="0"/>
          <w:szCs w:val="24"/>
          <w:u w:val="none"/>
          <w:rtl/>
        </w:rPr>
        <w:t>הגשת</w:t>
      </w:r>
      <w:r>
        <w:rPr>
          <w:rFonts w:cs="David" w:hint="cs"/>
          <w:b w:val="0"/>
          <w:bCs w:val="0"/>
          <w:szCs w:val="24"/>
          <w:u w:val="none"/>
          <w:rtl/>
        </w:rPr>
        <w:t xml:space="preserve"> ה</w:t>
      </w:r>
      <w:r w:rsidRPr="003200A4">
        <w:rPr>
          <w:rFonts w:cs="David" w:hint="eastAsia"/>
          <w:b w:val="0"/>
          <w:bCs w:val="0"/>
          <w:szCs w:val="24"/>
          <w:u w:val="none"/>
          <w:rtl/>
        </w:rPr>
        <w:t>הצע</w:t>
      </w:r>
      <w:r>
        <w:rPr>
          <w:rFonts w:cs="David" w:hint="cs"/>
          <w:b w:val="0"/>
          <w:bCs w:val="0"/>
          <w:szCs w:val="24"/>
          <w:u w:val="none"/>
          <w:rtl/>
        </w:rPr>
        <w:t xml:space="preserve">ה </w:t>
      </w:r>
      <w:r w:rsidRPr="003200A4">
        <w:rPr>
          <w:rFonts w:cs="David" w:hint="eastAsia"/>
          <w:b w:val="0"/>
          <w:bCs w:val="0"/>
          <w:szCs w:val="24"/>
          <w:u w:val="none"/>
          <w:rtl/>
        </w:rPr>
        <w:t>למכרז</w:t>
      </w:r>
      <w:r>
        <w:rPr>
          <w:rFonts w:cs="David" w:hint="cs"/>
          <w:b w:val="0"/>
          <w:bCs w:val="0"/>
          <w:szCs w:val="24"/>
          <w:u w:val="none"/>
          <w:rtl/>
        </w:rPr>
        <w:t xml:space="preserve"> </w:t>
      </w:r>
      <w:r w:rsidRPr="003200A4">
        <w:rPr>
          <w:rFonts w:cs="David" w:hint="eastAsia"/>
          <w:b w:val="0"/>
          <w:bCs w:val="0"/>
          <w:szCs w:val="24"/>
          <w:u w:val="none"/>
          <w:rtl/>
        </w:rPr>
        <w:t>זה</w:t>
      </w:r>
      <w:r>
        <w:rPr>
          <w:rFonts w:cs="David" w:hint="cs"/>
          <w:b w:val="0"/>
          <w:bCs w:val="0"/>
          <w:szCs w:val="24"/>
          <w:u w:val="none"/>
          <w:rtl/>
        </w:rPr>
        <w:t xml:space="preserve"> </w:t>
      </w:r>
      <w:r w:rsidRPr="003200A4">
        <w:rPr>
          <w:rFonts w:cs="David" w:hint="eastAsia"/>
          <w:b w:val="0"/>
          <w:bCs w:val="0"/>
          <w:szCs w:val="24"/>
          <w:u w:val="none"/>
          <w:rtl/>
        </w:rPr>
        <w:t>תהיה</w:t>
      </w:r>
      <w:r>
        <w:rPr>
          <w:rFonts w:cs="David" w:hint="cs"/>
          <w:b w:val="0"/>
          <w:bCs w:val="0"/>
          <w:szCs w:val="24"/>
          <w:u w:val="none"/>
          <w:rtl/>
        </w:rPr>
        <w:t xml:space="preserve"> בתיבת המכרזים במשרדי מחלקת רכישות ומכירות שברמלה ובהמשך יבוצע </w:t>
      </w:r>
      <w:r w:rsidRPr="00063D07">
        <w:rPr>
          <w:rFonts w:cs="David" w:hint="eastAsia"/>
          <w:szCs w:val="24"/>
          <w:rtl/>
        </w:rPr>
        <w:t>הליך</w:t>
      </w:r>
      <w:r w:rsidRPr="00063D07">
        <w:rPr>
          <w:rFonts w:cs="David"/>
          <w:szCs w:val="24"/>
          <w:rtl/>
        </w:rPr>
        <w:t xml:space="preserve"> </w:t>
      </w:r>
      <w:r w:rsidRPr="00063D07">
        <w:rPr>
          <w:rFonts w:cs="David" w:hint="cs"/>
          <w:szCs w:val="24"/>
          <w:rtl/>
        </w:rPr>
        <w:t xml:space="preserve">תיחור נוסף </w:t>
      </w:r>
      <w:r w:rsidRPr="00063D07">
        <w:rPr>
          <w:rFonts w:cs="David"/>
          <w:sz w:val="24"/>
          <w:szCs w:val="24"/>
        </w:rPr>
        <w:t xml:space="preserve">BEST&amp;FINAL </w:t>
      </w:r>
      <w:r w:rsidRPr="00063D07">
        <w:rPr>
          <w:rFonts w:cs="David" w:hint="cs"/>
          <w:sz w:val="24"/>
          <w:szCs w:val="24"/>
          <w:rtl/>
        </w:rPr>
        <w:t xml:space="preserve"> מותנה</w:t>
      </w:r>
      <w:r w:rsidRPr="003200A4">
        <w:rPr>
          <w:rFonts w:cs="David"/>
          <w:b w:val="0"/>
          <w:bCs w:val="0"/>
          <w:szCs w:val="24"/>
          <w:u w:val="none"/>
          <w:rtl/>
        </w:rPr>
        <w:t xml:space="preserve">, </w:t>
      </w:r>
      <w:r w:rsidRPr="003200A4">
        <w:rPr>
          <w:rFonts w:cs="David" w:hint="eastAsia"/>
          <w:b w:val="0"/>
          <w:bCs w:val="0"/>
          <w:szCs w:val="24"/>
          <w:u w:val="none"/>
          <w:rtl/>
        </w:rPr>
        <w:t>בהתאם</w:t>
      </w:r>
      <w:r>
        <w:rPr>
          <w:rFonts w:cs="David" w:hint="cs"/>
          <w:b w:val="0"/>
          <w:bCs w:val="0"/>
          <w:szCs w:val="24"/>
          <w:u w:val="none"/>
          <w:rtl/>
        </w:rPr>
        <w:t xml:space="preserve"> </w:t>
      </w:r>
      <w:r w:rsidRPr="003200A4">
        <w:rPr>
          <w:rFonts w:cs="David" w:hint="eastAsia"/>
          <w:b w:val="0"/>
          <w:bCs w:val="0"/>
          <w:szCs w:val="24"/>
          <w:u w:val="none"/>
          <w:rtl/>
        </w:rPr>
        <w:t>לכללי</w:t>
      </w:r>
      <w:r>
        <w:rPr>
          <w:rFonts w:cs="David" w:hint="cs"/>
          <w:b w:val="0"/>
          <w:bCs w:val="0"/>
          <w:szCs w:val="24"/>
          <w:u w:val="none"/>
          <w:rtl/>
        </w:rPr>
        <w:t>ם המפורטים במסמכי המכרז.</w:t>
      </w:r>
    </w:p>
    <w:p w14:paraId="256C9F1E" w14:textId="77777777" w:rsidR="00F913FA" w:rsidRPr="007E2CF1" w:rsidRDefault="00F913FA" w:rsidP="007C1A5A">
      <w:pPr>
        <w:numPr>
          <w:ilvl w:val="0"/>
          <w:numId w:val="17"/>
        </w:numPr>
        <w:tabs>
          <w:tab w:val="left" w:pos="8834"/>
        </w:tabs>
        <w:ind w:right="0"/>
        <w:jc w:val="both"/>
        <w:rPr>
          <w:rFonts w:cs="David"/>
          <w:b w:val="0"/>
          <w:bCs w:val="0"/>
          <w:szCs w:val="24"/>
          <w:u w:val="none"/>
          <w:rtl/>
        </w:rPr>
      </w:pPr>
      <w:r>
        <w:rPr>
          <w:rFonts w:cs="David" w:hint="cs"/>
          <w:b w:val="0"/>
          <w:bCs w:val="0"/>
          <w:szCs w:val="24"/>
          <w:u w:val="none"/>
          <w:rtl/>
        </w:rPr>
        <w:t xml:space="preserve">הריהוט המוצע יסופק ויותקן באמצעות הזוכה </w:t>
      </w:r>
      <w:proofErr w:type="spellStart"/>
      <w:r>
        <w:rPr>
          <w:rFonts w:cs="David" w:hint="cs"/>
          <w:b w:val="0"/>
          <w:bCs w:val="0"/>
          <w:szCs w:val="24"/>
          <w:u w:val="none"/>
          <w:rtl/>
        </w:rPr>
        <w:t>במטא"ר</w:t>
      </w:r>
      <w:proofErr w:type="spellEnd"/>
      <w:r>
        <w:rPr>
          <w:rFonts w:cs="David" w:hint="cs"/>
          <w:b w:val="0"/>
          <w:bCs w:val="0"/>
          <w:szCs w:val="24"/>
          <w:u w:val="none"/>
          <w:rtl/>
        </w:rPr>
        <w:t xml:space="preserve"> ירושלים, </w:t>
      </w:r>
      <w:proofErr w:type="spellStart"/>
      <w:r>
        <w:rPr>
          <w:rFonts w:cs="David" w:hint="cs"/>
          <w:b w:val="0"/>
          <w:bCs w:val="0"/>
          <w:szCs w:val="24"/>
          <w:u w:val="none"/>
          <w:rtl/>
        </w:rPr>
        <w:t>ובפרוי</w:t>
      </w:r>
      <w:r w:rsidR="002642DA">
        <w:rPr>
          <w:rFonts w:cs="David" w:hint="cs"/>
          <w:b w:val="0"/>
          <w:bCs w:val="0"/>
          <w:szCs w:val="24"/>
          <w:u w:val="none"/>
          <w:rtl/>
        </w:rPr>
        <w:t>י</w:t>
      </w:r>
      <w:r>
        <w:rPr>
          <w:rFonts w:cs="David" w:hint="cs"/>
          <w:b w:val="0"/>
          <w:bCs w:val="0"/>
          <w:szCs w:val="24"/>
          <w:u w:val="none"/>
          <w:rtl/>
        </w:rPr>
        <w:t>קטים</w:t>
      </w:r>
      <w:proofErr w:type="spellEnd"/>
      <w:r>
        <w:rPr>
          <w:rFonts w:cs="David" w:hint="cs"/>
          <w:b w:val="0"/>
          <w:bCs w:val="0"/>
          <w:szCs w:val="24"/>
          <w:u w:val="none"/>
          <w:rtl/>
        </w:rPr>
        <w:t xml:space="preserve"> עתידיים (ע"פ דרישה) בתחנות משטרה בפריסה ארצית. </w:t>
      </w:r>
    </w:p>
    <w:p w14:paraId="256C9F1F" w14:textId="77777777" w:rsidR="00931B08" w:rsidRPr="00FB30B8" w:rsidRDefault="00931B08" w:rsidP="007C1A5A">
      <w:pPr>
        <w:pStyle w:val="a8"/>
        <w:numPr>
          <w:ilvl w:val="0"/>
          <w:numId w:val="17"/>
        </w:numPr>
        <w:ind w:right="0"/>
      </w:pPr>
      <w:r w:rsidRPr="00E16C27">
        <w:rPr>
          <w:rFonts w:hint="cs"/>
          <w:rtl/>
        </w:rPr>
        <w:t xml:space="preserve">לצורך קבלת מסמכי המכרז </w:t>
      </w:r>
      <w:r w:rsidR="003231A3" w:rsidRPr="00E16C27">
        <w:rPr>
          <w:rFonts w:hint="cs"/>
          <w:rtl/>
        </w:rPr>
        <w:t>(</w:t>
      </w:r>
      <w:r w:rsidR="00296977" w:rsidRPr="00E16C27">
        <w:rPr>
          <w:rFonts w:hint="cs"/>
          <w:rtl/>
        </w:rPr>
        <w:t>ה</w:t>
      </w:r>
      <w:r w:rsidR="003231A3" w:rsidRPr="00E16C27">
        <w:rPr>
          <w:rFonts w:hint="cs"/>
          <w:rtl/>
        </w:rPr>
        <w:t>כוללים דיסק</w:t>
      </w:r>
      <w:r w:rsidR="00296977" w:rsidRPr="00E16C27">
        <w:rPr>
          <w:rFonts w:hint="cs"/>
          <w:rtl/>
        </w:rPr>
        <w:t xml:space="preserve"> נתונים</w:t>
      </w:r>
      <w:r w:rsidR="003231A3" w:rsidRPr="00E16C27">
        <w:rPr>
          <w:rFonts w:hint="cs"/>
          <w:rtl/>
        </w:rPr>
        <w:t xml:space="preserve">) </w:t>
      </w:r>
      <w:r w:rsidRPr="00E16C27">
        <w:rPr>
          <w:rFonts w:hint="cs"/>
          <w:rtl/>
        </w:rPr>
        <w:t>נדרש לשלם בבנק הדואר, בחשבון שמספרו 025106-7 בציון מספר המכרז סך של</w:t>
      </w:r>
      <w:r w:rsidRPr="00D66595">
        <w:rPr>
          <w:rFonts w:hint="cs"/>
          <w:rtl/>
        </w:rPr>
        <w:t xml:space="preserve"> </w:t>
      </w:r>
      <w:r w:rsidR="002F4516">
        <w:rPr>
          <w:rFonts w:hint="cs"/>
          <w:rtl/>
        </w:rPr>
        <w:t>5</w:t>
      </w:r>
      <w:r w:rsidRPr="00D66595">
        <w:rPr>
          <w:rFonts w:hint="cs"/>
          <w:rtl/>
        </w:rPr>
        <w:t xml:space="preserve">00 ₪ (שלא יוחזרו), לפקודת משטרת ישראל. מסמכי המכרז </w:t>
      </w:r>
      <w:r w:rsidR="00876E6B" w:rsidRPr="00876E6B">
        <w:rPr>
          <w:rFonts w:hint="cs"/>
          <w:rtl/>
        </w:rPr>
        <w:t>(כולל דיסק</w:t>
      </w:r>
      <w:r w:rsidR="00515036">
        <w:rPr>
          <w:rFonts w:hint="cs"/>
          <w:rtl/>
        </w:rPr>
        <w:t xml:space="preserve"> נתונים</w:t>
      </w:r>
      <w:r w:rsidR="00604CB0" w:rsidRPr="00604CB0">
        <w:rPr>
          <w:rFonts w:hint="cs"/>
          <w:rtl/>
        </w:rPr>
        <w:t>-כמפורט בסעיף 10ו')</w:t>
      </w:r>
      <w:r w:rsidR="00604CB0" w:rsidRPr="00383707">
        <w:rPr>
          <w:rFonts w:hint="cs"/>
          <w:b/>
          <w:bCs/>
          <w:rtl/>
        </w:rPr>
        <w:t xml:space="preserve"> </w:t>
      </w:r>
      <w:r w:rsidR="00876E6B" w:rsidRPr="00876E6B">
        <w:rPr>
          <w:rFonts w:hint="cs"/>
          <w:rtl/>
        </w:rPr>
        <w:t xml:space="preserve"> </w:t>
      </w:r>
      <w:r w:rsidRPr="00D66595">
        <w:rPr>
          <w:rFonts w:hint="cs"/>
          <w:rtl/>
        </w:rPr>
        <w:t>יימסרו כנגד הצגת שובר התשלום, במחלקת</w:t>
      </w:r>
      <w:r w:rsidRPr="00FB30B8">
        <w:rPr>
          <w:rFonts w:hint="cs"/>
          <w:rtl/>
        </w:rPr>
        <w:t xml:space="preserve"> הרכישות והמכירות של משטרת יש</w:t>
      </w:r>
      <w:r>
        <w:rPr>
          <w:rFonts w:hint="cs"/>
          <w:rtl/>
        </w:rPr>
        <w:t xml:space="preserve">ראל, אשר נמצאת במטה ארצי רמלה, </w:t>
      </w:r>
      <w:r w:rsidRPr="00FB30B8">
        <w:rPr>
          <w:rFonts w:hint="cs"/>
          <w:rtl/>
        </w:rPr>
        <w:t xml:space="preserve">רחוב בעלי המלאכה 41, א.ת רמלה, קומה ראשונה </w:t>
      </w:r>
      <w:r>
        <w:rPr>
          <w:rFonts w:hint="cs"/>
          <w:rtl/>
        </w:rPr>
        <w:t>חדר 01-055 (</w:t>
      </w:r>
      <w:r w:rsidRPr="00FB30B8">
        <w:rPr>
          <w:rFonts w:hint="cs"/>
          <w:rtl/>
        </w:rPr>
        <w:t>אצל רפ"ק מירית יחיאל</w:t>
      </w:r>
      <w:r>
        <w:rPr>
          <w:rFonts w:hint="cs"/>
          <w:rtl/>
        </w:rPr>
        <w:t>, טלפון 08-9124453</w:t>
      </w:r>
      <w:r w:rsidRPr="00FB30B8">
        <w:rPr>
          <w:rFonts w:hint="cs"/>
          <w:rtl/>
        </w:rPr>
        <w:t>).</w:t>
      </w:r>
      <w:r>
        <w:rPr>
          <w:rFonts w:hint="cs"/>
          <w:rtl/>
        </w:rPr>
        <w:t xml:space="preserve"> </w:t>
      </w:r>
    </w:p>
    <w:p w14:paraId="256C9F20" w14:textId="77777777" w:rsidR="00931B08" w:rsidRPr="001B0B9A" w:rsidRDefault="00931B08" w:rsidP="007C1A5A">
      <w:pPr>
        <w:jc w:val="both"/>
        <w:rPr>
          <w:rFonts w:cs="David"/>
          <w:b w:val="0"/>
          <w:bCs w:val="0"/>
          <w:szCs w:val="24"/>
          <w:u w:val="none"/>
          <w:rtl/>
        </w:rPr>
      </w:pPr>
    </w:p>
    <w:p w14:paraId="256C9F21" w14:textId="77777777" w:rsidR="00F35A5C" w:rsidRDefault="00F35A5C" w:rsidP="007C1A5A">
      <w:pPr>
        <w:numPr>
          <w:ilvl w:val="0"/>
          <w:numId w:val="22"/>
        </w:numPr>
        <w:jc w:val="both"/>
        <w:rPr>
          <w:rFonts w:cs="David"/>
          <w:szCs w:val="24"/>
          <w:u w:val="none"/>
        </w:rPr>
      </w:pPr>
      <w:r>
        <w:rPr>
          <w:rFonts w:cs="David" w:hint="cs"/>
          <w:szCs w:val="24"/>
          <w:u w:val="none"/>
          <w:rtl/>
        </w:rPr>
        <w:t xml:space="preserve">תנאים מוקדמים להשתתפות במכרז:  </w:t>
      </w:r>
    </w:p>
    <w:p w14:paraId="256C9F22" w14:textId="19CDADD8" w:rsidR="000F2839" w:rsidRPr="00E16C27" w:rsidRDefault="000F2839" w:rsidP="005E2E5F">
      <w:pPr>
        <w:numPr>
          <w:ilvl w:val="0"/>
          <w:numId w:val="23"/>
        </w:numPr>
        <w:jc w:val="both"/>
        <w:rPr>
          <w:rFonts w:cs="David"/>
          <w:b w:val="0"/>
          <w:bCs w:val="0"/>
          <w:color w:val="FF0000"/>
          <w:szCs w:val="24"/>
          <w:u w:val="none"/>
        </w:rPr>
      </w:pPr>
      <w:r w:rsidRPr="00E16C27">
        <w:rPr>
          <w:rFonts w:cs="David" w:hint="cs"/>
          <w:b w:val="0"/>
          <w:bCs w:val="0"/>
          <w:szCs w:val="24"/>
          <w:u w:val="none"/>
          <w:rtl/>
          <w:lang w:eastAsia="en-US"/>
        </w:rPr>
        <w:t xml:space="preserve">למציע ניסיון </w:t>
      </w:r>
      <w:r w:rsidRPr="000F2839">
        <w:rPr>
          <w:rFonts w:cs="David" w:hint="cs"/>
          <w:b w:val="0"/>
          <w:bCs w:val="0"/>
          <w:szCs w:val="24"/>
          <w:u w:val="none"/>
          <w:rtl/>
          <w:lang w:eastAsia="en-US"/>
        </w:rPr>
        <w:t>בשנים</w:t>
      </w:r>
      <w:r w:rsidR="005E2E5F">
        <w:rPr>
          <w:rFonts w:cs="David" w:hint="cs"/>
          <w:b w:val="0"/>
          <w:bCs w:val="0"/>
          <w:szCs w:val="24"/>
          <w:u w:val="none"/>
          <w:rtl/>
          <w:lang w:eastAsia="en-US"/>
        </w:rPr>
        <w:t xml:space="preserve"> </w:t>
      </w:r>
      <w:r w:rsidRPr="000F2839">
        <w:rPr>
          <w:rFonts w:cs="David" w:hint="cs"/>
          <w:b w:val="0"/>
          <w:bCs w:val="0"/>
          <w:szCs w:val="24"/>
          <w:u w:val="none"/>
          <w:rtl/>
          <w:lang w:eastAsia="en-US"/>
        </w:rPr>
        <w:t>2011,2012</w:t>
      </w:r>
      <w:r w:rsidR="00AD7828">
        <w:rPr>
          <w:rFonts w:cs="David" w:hint="cs"/>
          <w:b w:val="0"/>
          <w:bCs w:val="0"/>
          <w:szCs w:val="24"/>
          <w:u w:val="none"/>
          <w:rtl/>
          <w:lang w:eastAsia="en-US"/>
        </w:rPr>
        <w:t>,2013</w:t>
      </w:r>
      <w:r w:rsidRPr="000F2839">
        <w:rPr>
          <w:rFonts w:cs="David" w:hint="cs"/>
          <w:b w:val="0"/>
          <w:bCs w:val="0"/>
          <w:szCs w:val="24"/>
          <w:u w:val="none"/>
          <w:rtl/>
          <w:lang w:eastAsia="en-US"/>
        </w:rPr>
        <w:t xml:space="preserve"> ב</w:t>
      </w:r>
      <w:r w:rsidRPr="000F2839">
        <w:rPr>
          <w:rFonts w:cs="David" w:hint="cs"/>
          <w:b w:val="0"/>
          <w:bCs w:val="0"/>
          <w:sz w:val="24"/>
          <w:szCs w:val="24"/>
          <w:u w:val="none"/>
          <w:rtl/>
          <w:lang w:eastAsia="en-US"/>
        </w:rPr>
        <w:t xml:space="preserve">ייצור </w:t>
      </w:r>
      <w:r w:rsidRPr="00A21257">
        <w:rPr>
          <w:rFonts w:cs="David" w:hint="cs"/>
          <w:b w:val="0"/>
          <w:bCs w:val="0"/>
          <w:sz w:val="24"/>
          <w:szCs w:val="24"/>
          <w:u w:val="none"/>
          <w:rtl/>
          <w:lang w:eastAsia="en-US"/>
        </w:rPr>
        <w:t>והתקנה של ריהוט</w:t>
      </w:r>
      <w:r w:rsidRPr="00A21257">
        <w:rPr>
          <w:rFonts w:cs="David" w:hint="cs"/>
          <w:b w:val="0"/>
          <w:bCs w:val="0"/>
          <w:szCs w:val="24"/>
          <w:u w:val="none"/>
          <w:rtl/>
        </w:rPr>
        <w:t xml:space="preserve"> למעבדות, במהלכן ייצר והתקין </w:t>
      </w:r>
      <w:r w:rsidRPr="00A21257">
        <w:rPr>
          <w:rFonts w:cs="David" w:hint="cs"/>
          <w:b w:val="0"/>
          <w:bCs w:val="0"/>
          <w:szCs w:val="24"/>
          <w:rtl/>
        </w:rPr>
        <w:t>בכל אחת</w:t>
      </w:r>
      <w:r w:rsidRPr="00A21257">
        <w:rPr>
          <w:rFonts w:cs="David" w:hint="cs"/>
          <w:b w:val="0"/>
          <w:bCs w:val="0"/>
          <w:szCs w:val="24"/>
          <w:u w:val="none"/>
          <w:rtl/>
        </w:rPr>
        <w:t xml:space="preserve"> מן השנים האמורות ריהוט</w:t>
      </w:r>
      <w:r w:rsidRPr="000F2839">
        <w:rPr>
          <w:rFonts w:cs="David" w:hint="cs"/>
          <w:b w:val="0"/>
          <w:bCs w:val="0"/>
          <w:szCs w:val="24"/>
          <w:u w:val="none"/>
          <w:rtl/>
        </w:rPr>
        <w:t xml:space="preserve"> למעבדות בהיקף כספי של 1,000,000 ₪ לפחות כולל מע"מ.</w:t>
      </w:r>
      <w:r w:rsidRPr="00E16C27">
        <w:rPr>
          <w:rFonts w:cs="David" w:hint="cs"/>
          <w:b w:val="0"/>
          <w:bCs w:val="0"/>
          <w:szCs w:val="24"/>
          <w:u w:val="none"/>
          <w:rtl/>
        </w:rPr>
        <w:t xml:space="preserve"> </w:t>
      </w:r>
    </w:p>
    <w:p w14:paraId="256C9F23" w14:textId="318F2F96" w:rsidR="00F35A5C" w:rsidRPr="00B74C23" w:rsidRDefault="00F35A5C" w:rsidP="002351EC">
      <w:pPr>
        <w:numPr>
          <w:ilvl w:val="0"/>
          <w:numId w:val="23"/>
        </w:numPr>
        <w:jc w:val="both"/>
        <w:rPr>
          <w:rFonts w:cs="David"/>
          <w:szCs w:val="24"/>
          <w:lang w:eastAsia="en-US"/>
        </w:rPr>
      </w:pPr>
      <w:r>
        <w:rPr>
          <w:rFonts w:cs="David" w:hint="cs"/>
          <w:b w:val="0"/>
          <w:bCs w:val="0"/>
          <w:szCs w:val="24"/>
          <w:u w:val="none"/>
          <w:rtl/>
        </w:rPr>
        <w:t xml:space="preserve">צירוף ערבות בנקאית אוטונומית ובלתי מותנית מאת בנק בישראל או ערבות מאת חברת ביטוח המאושרת ע"י משרד האוצר לעניין זה, כבטוחה לקיום תנאי המכרז על </w:t>
      </w:r>
      <w:r w:rsidRPr="00B74C23">
        <w:rPr>
          <w:rFonts w:cs="David" w:hint="cs"/>
          <w:b w:val="0"/>
          <w:bCs w:val="0"/>
          <w:szCs w:val="24"/>
          <w:u w:val="none"/>
          <w:rtl/>
        </w:rPr>
        <w:t xml:space="preserve">סך 20,000 ₪ </w:t>
      </w:r>
      <w:r w:rsidRPr="00B74C23">
        <w:rPr>
          <w:rFonts w:cs="David" w:hint="cs"/>
          <w:b w:val="0"/>
          <w:bCs w:val="0"/>
          <w:szCs w:val="24"/>
          <w:u w:val="none"/>
          <w:rtl/>
          <w:lang w:eastAsia="en-US"/>
        </w:rPr>
        <w:t xml:space="preserve">,  אשר תהא בתוקף החל מהמועד  האחרון להגשת ההצעות ועד לתאריך </w:t>
      </w:r>
      <w:r w:rsidR="00D625B4">
        <w:rPr>
          <w:rFonts w:cs="David" w:hint="cs"/>
          <w:b w:val="0"/>
          <w:bCs w:val="0"/>
          <w:szCs w:val="24"/>
          <w:rtl/>
          <w:lang w:eastAsia="en-US"/>
        </w:rPr>
        <w:t>25</w:t>
      </w:r>
      <w:r w:rsidR="001C73B3" w:rsidRPr="00B74C23">
        <w:rPr>
          <w:rFonts w:cs="David" w:hint="cs"/>
          <w:b w:val="0"/>
          <w:bCs w:val="0"/>
          <w:szCs w:val="24"/>
          <w:rtl/>
          <w:lang w:eastAsia="en-US"/>
        </w:rPr>
        <w:t>.</w:t>
      </w:r>
      <w:r w:rsidR="002351EC">
        <w:rPr>
          <w:rFonts w:cs="David" w:hint="cs"/>
          <w:b w:val="0"/>
          <w:bCs w:val="0"/>
          <w:szCs w:val="24"/>
          <w:rtl/>
          <w:lang w:eastAsia="en-US"/>
        </w:rPr>
        <w:t>6</w:t>
      </w:r>
      <w:r w:rsidR="001C73B3" w:rsidRPr="00B74C23">
        <w:rPr>
          <w:rFonts w:cs="David" w:hint="cs"/>
          <w:b w:val="0"/>
          <w:bCs w:val="0"/>
          <w:szCs w:val="24"/>
          <w:rtl/>
          <w:lang w:eastAsia="en-US"/>
        </w:rPr>
        <w:t>.14</w:t>
      </w:r>
      <w:r w:rsidRPr="00B74C23">
        <w:rPr>
          <w:rFonts w:cs="David" w:hint="cs"/>
          <w:b w:val="0"/>
          <w:bCs w:val="0"/>
          <w:szCs w:val="24"/>
          <w:u w:val="none"/>
          <w:rtl/>
          <w:lang w:eastAsia="en-US"/>
        </w:rPr>
        <w:t xml:space="preserve"> .  </w:t>
      </w:r>
      <w:r w:rsidRPr="00B74C23">
        <w:rPr>
          <w:rFonts w:cs="David" w:hint="cs"/>
          <w:szCs w:val="24"/>
          <w:rtl/>
          <w:lang w:eastAsia="en-US"/>
        </w:rPr>
        <w:t>אי צירוף ערבות כנדרש תמנע דיון כלשהו  בהצעה.</w:t>
      </w:r>
    </w:p>
    <w:p w14:paraId="256C9F24" w14:textId="77777777" w:rsidR="00931B08" w:rsidRDefault="00931B08" w:rsidP="007C1A5A">
      <w:pPr>
        <w:ind w:firstLine="567"/>
        <w:jc w:val="both"/>
        <w:rPr>
          <w:rFonts w:cs="David"/>
          <w:szCs w:val="28"/>
          <w:u w:val="none"/>
          <w:rtl/>
        </w:rPr>
      </w:pPr>
    </w:p>
    <w:p w14:paraId="256C9F25" w14:textId="77777777" w:rsidR="00671489" w:rsidRPr="00B74C23" w:rsidRDefault="00671489" w:rsidP="007C1A5A">
      <w:pPr>
        <w:ind w:firstLine="567"/>
        <w:jc w:val="both"/>
        <w:rPr>
          <w:rFonts w:cs="David"/>
          <w:szCs w:val="28"/>
          <w:u w:val="none"/>
          <w:rtl/>
        </w:rPr>
      </w:pPr>
    </w:p>
    <w:p w14:paraId="256C9F26" w14:textId="4402B929" w:rsidR="00931B08" w:rsidRPr="00B74C23" w:rsidRDefault="00931B08" w:rsidP="0011343D">
      <w:pPr>
        <w:pStyle w:val="a8"/>
        <w:numPr>
          <w:ilvl w:val="0"/>
          <w:numId w:val="22"/>
        </w:numPr>
        <w:ind w:right="-851"/>
        <w:rPr>
          <w:sz w:val="28"/>
          <w:szCs w:val="28"/>
          <w:u w:val="single"/>
          <w:rtl/>
        </w:rPr>
      </w:pPr>
      <w:r w:rsidRPr="00B74C23">
        <w:rPr>
          <w:rFonts w:hint="cs"/>
          <w:b/>
          <w:bCs/>
          <w:sz w:val="28"/>
          <w:szCs w:val="28"/>
          <w:u w:val="single"/>
          <w:rtl/>
        </w:rPr>
        <w:t>ה</w:t>
      </w:r>
      <w:r w:rsidRPr="00B74C23">
        <w:rPr>
          <w:b/>
          <w:bCs/>
          <w:sz w:val="28"/>
          <w:szCs w:val="28"/>
          <w:u w:val="single"/>
          <w:rtl/>
        </w:rPr>
        <w:t xml:space="preserve">מועד </w:t>
      </w:r>
      <w:r w:rsidRPr="00B74C23">
        <w:rPr>
          <w:rFonts w:hint="cs"/>
          <w:b/>
          <w:bCs/>
          <w:sz w:val="28"/>
          <w:szCs w:val="28"/>
          <w:u w:val="single"/>
          <w:rtl/>
        </w:rPr>
        <w:t>ה</w:t>
      </w:r>
      <w:r w:rsidRPr="00B74C23">
        <w:rPr>
          <w:b/>
          <w:bCs/>
          <w:sz w:val="28"/>
          <w:szCs w:val="28"/>
          <w:u w:val="single"/>
          <w:rtl/>
        </w:rPr>
        <w:t xml:space="preserve">אחרון להגשת </w:t>
      </w:r>
      <w:r w:rsidR="00304031">
        <w:rPr>
          <w:rFonts w:hint="cs"/>
          <w:b/>
          <w:bCs/>
          <w:sz w:val="28"/>
          <w:szCs w:val="28"/>
          <w:u w:val="single"/>
          <w:rtl/>
        </w:rPr>
        <w:t>הצעות</w:t>
      </w:r>
      <w:r w:rsidRPr="00B74C23">
        <w:rPr>
          <w:rFonts w:hint="cs"/>
          <w:b/>
          <w:bCs/>
          <w:sz w:val="28"/>
          <w:szCs w:val="28"/>
          <w:u w:val="single"/>
          <w:rtl/>
        </w:rPr>
        <w:t xml:space="preserve"> הינו יום ג' </w:t>
      </w:r>
      <w:r w:rsidR="0011343D">
        <w:rPr>
          <w:rFonts w:hint="cs"/>
          <w:b/>
          <w:bCs/>
          <w:sz w:val="32"/>
          <w:szCs w:val="32"/>
          <w:u w:val="single"/>
          <w:rtl/>
        </w:rPr>
        <w:t>1</w:t>
      </w:r>
      <w:r w:rsidR="001C73B3" w:rsidRPr="00B74C23">
        <w:rPr>
          <w:rFonts w:hint="cs"/>
          <w:b/>
          <w:bCs/>
          <w:sz w:val="32"/>
          <w:szCs w:val="32"/>
          <w:u w:val="single"/>
          <w:rtl/>
        </w:rPr>
        <w:t>.</w:t>
      </w:r>
      <w:r w:rsidR="0011343D">
        <w:rPr>
          <w:rFonts w:hint="cs"/>
          <w:b/>
          <w:bCs/>
          <w:sz w:val="32"/>
          <w:szCs w:val="32"/>
          <w:u w:val="single"/>
          <w:rtl/>
        </w:rPr>
        <w:t>4</w:t>
      </w:r>
      <w:r w:rsidR="001C73B3" w:rsidRPr="00B74C23">
        <w:rPr>
          <w:rFonts w:hint="cs"/>
          <w:b/>
          <w:bCs/>
          <w:sz w:val="32"/>
          <w:szCs w:val="32"/>
          <w:u w:val="single"/>
          <w:rtl/>
        </w:rPr>
        <w:t>.14</w:t>
      </w:r>
      <w:r w:rsidR="00EB3A76" w:rsidRPr="00B74C23">
        <w:rPr>
          <w:rFonts w:hint="cs"/>
          <w:b/>
          <w:bCs/>
          <w:sz w:val="28"/>
          <w:szCs w:val="28"/>
          <w:u w:val="single"/>
          <w:rtl/>
        </w:rPr>
        <w:t xml:space="preserve"> </w:t>
      </w:r>
      <w:r w:rsidRPr="00B74C23">
        <w:rPr>
          <w:rFonts w:hint="cs"/>
          <w:b/>
          <w:bCs/>
          <w:sz w:val="28"/>
          <w:szCs w:val="28"/>
          <w:u w:val="single"/>
          <w:rtl/>
        </w:rPr>
        <w:t xml:space="preserve"> עד השעה </w:t>
      </w:r>
      <w:r w:rsidRPr="00B74C23">
        <w:rPr>
          <w:b/>
          <w:bCs/>
          <w:sz w:val="28"/>
          <w:szCs w:val="28"/>
          <w:u w:val="single"/>
          <w:rtl/>
        </w:rPr>
        <w:t>14:00.</w:t>
      </w:r>
      <w:r w:rsidRPr="00B74C23">
        <w:rPr>
          <w:sz w:val="28"/>
          <w:szCs w:val="28"/>
          <w:u w:val="single"/>
          <w:rtl/>
        </w:rPr>
        <w:t xml:space="preserve">  </w:t>
      </w:r>
    </w:p>
    <w:p w14:paraId="256C9F27" w14:textId="77777777" w:rsidR="00931B08" w:rsidRDefault="00931B08" w:rsidP="007C1A5A">
      <w:pPr>
        <w:jc w:val="both"/>
        <w:rPr>
          <w:rFonts w:cs="David"/>
          <w:b w:val="0"/>
          <w:bCs w:val="0"/>
          <w:szCs w:val="24"/>
          <w:u w:val="none"/>
          <w:rtl/>
        </w:rPr>
      </w:pPr>
    </w:p>
    <w:p w14:paraId="256C9F28" w14:textId="77777777" w:rsidR="00671489" w:rsidRDefault="00671489" w:rsidP="007C1A5A">
      <w:pPr>
        <w:jc w:val="both"/>
        <w:rPr>
          <w:rFonts w:cs="David"/>
          <w:b w:val="0"/>
          <w:bCs w:val="0"/>
          <w:szCs w:val="24"/>
          <w:u w:val="none"/>
          <w:rtl/>
        </w:rPr>
      </w:pPr>
    </w:p>
    <w:p w14:paraId="256C9F29" w14:textId="77777777" w:rsidR="00671489" w:rsidRDefault="00671489" w:rsidP="007C1A5A">
      <w:pPr>
        <w:jc w:val="both"/>
        <w:rPr>
          <w:rFonts w:cs="David"/>
          <w:b w:val="0"/>
          <w:bCs w:val="0"/>
          <w:szCs w:val="24"/>
          <w:u w:val="none"/>
          <w:rtl/>
        </w:rPr>
      </w:pPr>
    </w:p>
    <w:p w14:paraId="256C9F2A" w14:textId="77777777" w:rsidR="00931B08" w:rsidRDefault="00931B08" w:rsidP="007C1A5A">
      <w:pPr>
        <w:pStyle w:val="a8"/>
        <w:numPr>
          <w:ilvl w:val="0"/>
          <w:numId w:val="22"/>
        </w:numPr>
        <w:rPr>
          <w:b/>
          <w:bCs/>
        </w:rPr>
      </w:pPr>
      <w:r w:rsidRPr="0035785D">
        <w:rPr>
          <w:b/>
          <w:bCs/>
          <w:rtl/>
        </w:rPr>
        <w:t>תקופת ההתקשרות</w:t>
      </w:r>
      <w:r w:rsidRPr="0035785D">
        <w:rPr>
          <w:rFonts w:hint="cs"/>
          <w:b/>
          <w:bCs/>
          <w:rtl/>
        </w:rPr>
        <w:t>:</w:t>
      </w:r>
    </w:p>
    <w:p w14:paraId="256C9F2B" w14:textId="77777777" w:rsidR="00931B08" w:rsidRPr="0035785D" w:rsidRDefault="00931B08" w:rsidP="007C1A5A">
      <w:pPr>
        <w:pStyle w:val="a8"/>
        <w:ind w:left="0" w:right="570" w:firstLine="0"/>
        <w:rPr>
          <w:b/>
          <w:bCs/>
        </w:rPr>
      </w:pPr>
    </w:p>
    <w:p w14:paraId="256C9F2C" w14:textId="77777777" w:rsidR="009930F7" w:rsidRPr="00826FE3" w:rsidRDefault="009930F7" w:rsidP="007C1A5A">
      <w:pPr>
        <w:numPr>
          <w:ilvl w:val="0"/>
          <w:numId w:val="15"/>
        </w:numPr>
        <w:ind w:right="0"/>
        <w:jc w:val="both"/>
        <w:rPr>
          <w:rFonts w:cs="David"/>
          <w:b w:val="0"/>
          <w:bCs w:val="0"/>
          <w:szCs w:val="24"/>
          <w:u w:val="none"/>
          <w:lang w:eastAsia="en-US"/>
        </w:rPr>
      </w:pPr>
      <w:r>
        <w:rPr>
          <w:rFonts w:cs="David" w:hint="cs"/>
          <w:b w:val="0"/>
          <w:bCs w:val="0"/>
          <w:szCs w:val="24"/>
          <w:u w:val="none"/>
          <w:rtl/>
          <w:lang w:eastAsia="en-US"/>
        </w:rPr>
        <w:t xml:space="preserve">תקופת ההתקשרות תהא </w:t>
      </w:r>
      <w:r w:rsidRPr="00826FE3">
        <w:rPr>
          <w:rFonts w:cs="David" w:hint="cs"/>
          <w:b w:val="0"/>
          <w:bCs w:val="0"/>
          <w:szCs w:val="24"/>
          <w:u w:val="none"/>
          <w:rtl/>
          <w:lang w:eastAsia="en-US"/>
        </w:rPr>
        <w:t xml:space="preserve">למשך 12 חודשים החל מקביעת זוכה ע"י ועדת המכרזים. </w:t>
      </w:r>
    </w:p>
    <w:p w14:paraId="256C9F2D" w14:textId="77777777" w:rsidR="009930F7" w:rsidRDefault="009930F7" w:rsidP="007C1A5A">
      <w:pPr>
        <w:numPr>
          <w:ilvl w:val="0"/>
          <w:numId w:val="15"/>
        </w:numPr>
        <w:ind w:right="0"/>
        <w:jc w:val="both"/>
        <w:rPr>
          <w:rFonts w:cs="David"/>
          <w:b w:val="0"/>
          <w:bCs w:val="0"/>
          <w:szCs w:val="24"/>
          <w:u w:val="none"/>
          <w:lang w:eastAsia="en-US"/>
        </w:rPr>
      </w:pPr>
      <w:r w:rsidRPr="00826FE3">
        <w:rPr>
          <w:rFonts w:cs="David" w:hint="cs"/>
          <w:b w:val="0"/>
          <w:bCs w:val="0"/>
          <w:szCs w:val="24"/>
          <w:u w:val="none"/>
          <w:rtl/>
          <w:lang w:eastAsia="en-US"/>
        </w:rPr>
        <w:t xml:space="preserve">למשטרה שמורה האופציה להאריך את תקופת ההתקשרות בשנה נוספת או בחלקה ועד לשנתיים נוספות. מימוש ההתקשרות לרבות בתקופת האופציה ייעשה </w:t>
      </w:r>
      <w:r w:rsidRPr="00826FE3">
        <w:rPr>
          <w:rFonts w:cs="David" w:hint="cs"/>
          <w:b w:val="0"/>
          <w:bCs w:val="0"/>
          <w:szCs w:val="24"/>
          <w:u w:val="none"/>
          <w:rtl/>
        </w:rPr>
        <w:t>בכפוף לאישור ועדת המכרזים ולמסירת</w:t>
      </w:r>
      <w:r>
        <w:rPr>
          <w:rFonts w:cs="David" w:hint="cs"/>
          <w:b w:val="0"/>
          <w:bCs w:val="0"/>
          <w:szCs w:val="24"/>
          <w:u w:val="none"/>
          <w:rtl/>
        </w:rPr>
        <w:t xml:space="preserve"> הזמנה החתומה מטעם מורש</w:t>
      </w:r>
      <w:r w:rsidR="002D6B44">
        <w:rPr>
          <w:rFonts w:cs="David" w:hint="cs"/>
          <w:b w:val="0"/>
          <w:bCs w:val="0"/>
          <w:szCs w:val="24"/>
          <w:u w:val="none"/>
          <w:rtl/>
        </w:rPr>
        <w:t>ה</w:t>
      </w:r>
      <w:r>
        <w:rPr>
          <w:rFonts w:cs="David" w:hint="cs"/>
          <w:b w:val="0"/>
          <w:bCs w:val="0"/>
          <w:szCs w:val="24"/>
          <w:u w:val="none"/>
          <w:rtl/>
        </w:rPr>
        <w:t xml:space="preserve"> החתימה של המשטרה </w:t>
      </w:r>
      <w:r>
        <w:rPr>
          <w:rFonts w:cs="David" w:hint="cs"/>
          <w:b w:val="0"/>
          <w:bCs w:val="0"/>
          <w:szCs w:val="24"/>
          <w:u w:val="none"/>
          <w:rtl/>
          <w:lang w:eastAsia="en-US"/>
        </w:rPr>
        <w:t>.</w:t>
      </w:r>
    </w:p>
    <w:p w14:paraId="256C9F2E" w14:textId="77777777" w:rsidR="009930F7" w:rsidRDefault="009930F7" w:rsidP="007C1A5A">
      <w:pPr>
        <w:numPr>
          <w:ilvl w:val="0"/>
          <w:numId w:val="15"/>
        </w:numPr>
        <w:ind w:right="0"/>
        <w:jc w:val="both"/>
        <w:rPr>
          <w:rFonts w:cs="David"/>
          <w:b w:val="0"/>
          <w:bCs w:val="0"/>
          <w:szCs w:val="24"/>
          <w:u w:val="none"/>
        </w:rPr>
      </w:pPr>
      <w:r w:rsidRPr="00826FE3">
        <w:rPr>
          <w:rFonts w:cs="David" w:hint="cs"/>
          <w:b w:val="0"/>
          <w:bCs w:val="0"/>
          <w:szCs w:val="24"/>
          <w:u w:val="none"/>
          <w:rtl/>
          <w:lang w:eastAsia="en-US"/>
        </w:rPr>
        <w:t>ההתקשרות תהא כפופה לתקופת ניסיון במהלך 6 החודשים הראשונים של מתן השרות ו/או אספקת המוצרים ("תקופת הניסיון"), בה ייבחנו המוצרים ו/או השירותים אותם יספק הזוכה ושאר מילוי התחייבויותיו . מילוי התחייבויות הספק באופן מלא מהווה תנאי מתלה למימוש סופי של ההתקשרות</w:t>
      </w:r>
      <w:r>
        <w:rPr>
          <w:rFonts w:cs="David" w:hint="cs"/>
          <w:b w:val="0"/>
          <w:bCs w:val="0"/>
          <w:szCs w:val="24"/>
          <w:u w:val="none"/>
          <w:rtl/>
          <w:lang w:eastAsia="en-US"/>
        </w:rPr>
        <w:t>, המשטרה שומרת לעצמה הזכות שלא לשכלל סופית את ההתקשרות עם הזוכה במהלך או בתום תקופת הניסיון ובמקרה זה תהא המשטרה זכאית להתקשר עם הזוכה הזול והמתאים הבא אחריו ("זוכה חליפי").</w:t>
      </w:r>
    </w:p>
    <w:p w14:paraId="256C9F2F" w14:textId="77777777" w:rsidR="006D2E1D" w:rsidRDefault="006D2E1D" w:rsidP="007C1A5A">
      <w:pPr>
        <w:ind w:left="570" w:right="1080"/>
        <w:jc w:val="both"/>
        <w:rPr>
          <w:rFonts w:cs="David"/>
          <w:b w:val="0"/>
          <w:bCs w:val="0"/>
          <w:szCs w:val="24"/>
          <w:u w:val="none"/>
          <w:rtl/>
        </w:rPr>
      </w:pPr>
    </w:p>
    <w:p w14:paraId="256C9F30" w14:textId="77777777" w:rsidR="00671489" w:rsidRDefault="00671489" w:rsidP="007C1A5A">
      <w:pPr>
        <w:ind w:left="570" w:right="1080"/>
        <w:jc w:val="both"/>
        <w:rPr>
          <w:rFonts w:cs="David"/>
          <w:b w:val="0"/>
          <w:bCs w:val="0"/>
          <w:szCs w:val="24"/>
          <w:u w:val="none"/>
          <w:rtl/>
        </w:rPr>
      </w:pPr>
    </w:p>
    <w:p w14:paraId="256C9F31" w14:textId="77777777" w:rsidR="005F08ED" w:rsidRDefault="005F08ED" w:rsidP="007C1A5A">
      <w:pPr>
        <w:ind w:left="570" w:right="1080"/>
        <w:jc w:val="both"/>
        <w:rPr>
          <w:rFonts w:cs="David"/>
          <w:b w:val="0"/>
          <w:bCs w:val="0"/>
          <w:szCs w:val="24"/>
          <w:u w:val="none"/>
          <w:rtl/>
        </w:rPr>
      </w:pPr>
    </w:p>
    <w:p w14:paraId="256C9F32" w14:textId="77777777" w:rsidR="00671489" w:rsidRDefault="00671489" w:rsidP="007C1A5A">
      <w:pPr>
        <w:ind w:left="570" w:right="1080"/>
        <w:jc w:val="both"/>
        <w:rPr>
          <w:rFonts w:cs="David"/>
          <w:b w:val="0"/>
          <w:bCs w:val="0"/>
          <w:szCs w:val="24"/>
          <w:u w:val="none"/>
          <w:rtl/>
        </w:rPr>
      </w:pPr>
    </w:p>
    <w:p w14:paraId="256C9F33" w14:textId="77777777" w:rsidR="00671489" w:rsidRDefault="00671489" w:rsidP="007C1A5A">
      <w:pPr>
        <w:ind w:left="570" w:right="1080"/>
        <w:jc w:val="both"/>
        <w:rPr>
          <w:rFonts w:cs="David"/>
          <w:b w:val="0"/>
          <w:bCs w:val="0"/>
          <w:szCs w:val="24"/>
          <w:u w:val="none"/>
          <w:rtl/>
        </w:rPr>
      </w:pPr>
    </w:p>
    <w:p w14:paraId="256C9F34" w14:textId="77777777" w:rsidR="00671489" w:rsidRDefault="00671489" w:rsidP="007C1A5A">
      <w:pPr>
        <w:ind w:left="570" w:right="1080"/>
        <w:jc w:val="both"/>
        <w:rPr>
          <w:rFonts w:cs="David"/>
          <w:b w:val="0"/>
          <w:bCs w:val="0"/>
          <w:szCs w:val="24"/>
          <w:u w:val="none"/>
          <w:rtl/>
        </w:rPr>
      </w:pPr>
    </w:p>
    <w:p w14:paraId="18BDFA12" w14:textId="77777777" w:rsidR="002351EC" w:rsidRDefault="002351EC" w:rsidP="007C1A5A">
      <w:pPr>
        <w:ind w:left="570" w:right="1080"/>
        <w:jc w:val="both"/>
        <w:rPr>
          <w:rFonts w:cs="David"/>
          <w:b w:val="0"/>
          <w:bCs w:val="0"/>
          <w:szCs w:val="24"/>
          <w:u w:val="none"/>
          <w:rtl/>
        </w:rPr>
      </w:pPr>
    </w:p>
    <w:p w14:paraId="256C9F35" w14:textId="77777777" w:rsidR="00671489" w:rsidRDefault="00671489" w:rsidP="007C1A5A">
      <w:pPr>
        <w:ind w:left="570" w:right="1080"/>
        <w:jc w:val="both"/>
        <w:rPr>
          <w:rFonts w:cs="David"/>
          <w:b w:val="0"/>
          <w:bCs w:val="0"/>
          <w:szCs w:val="24"/>
          <w:u w:val="none"/>
          <w:rtl/>
        </w:rPr>
      </w:pPr>
    </w:p>
    <w:p w14:paraId="256C9F36" w14:textId="77777777" w:rsidR="00931B08" w:rsidRPr="0035785D" w:rsidRDefault="00931B08" w:rsidP="007C1A5A">
      <w:pPr>
        <w:pStyle w:val="a8"/>
        <w:numPr>
          <w:ilvl w:val="0"/>
          <w:numId w:val="22"/>
        </w:numPr>
        <w:rPr>
          <w:b/>
          <w:bCs/>
        </w:rPr>
      </w:pPr>
      <w:r w:rsidRPr="0035785D">
        <w:rPr>
          <w:rFonts w:hint="cs"/>
          <w:b/>
          <w:bCs/>
          <w:rtl/>
        </w:rPr>
        <w:lastRenderedPageBreak/>
        <w:t>תנאים כלליים :</w:t>
      </w:r>
    </w:p>
    <w:p w14:paraId="256C9F37" w14:textId="3A9580A3" w:rsidR="00671489" w:rsidRDefault="00A13168" w:rsidP="002351EC">
      <w:pPr>
        <w:pStyle w:val="a8"/>
        <w:numPr>
          <w:ilvl w:val="0"/>
          <w:numId w:val="5"/>
        </w:numPr>
        <w:rPr>
          <w:rtl/>
        </w:rPr>
      </w:pPr>
      <w:r w:rsidRPr="00671489">
        <w:rPr>
          <w:b/>
          <w:bCs/>
          <w:rtl/>
        </w:rPr>
        <w:t>סיור ספקים</w:t>
      </w:r>
      <w:r>
        <w:rPr>
          <w:rFonts w:hint="cs"/>
          <w:rtl/>
        </w:rPr>
        <w:t>-</w:t>
      </w:r>
      <w:r w:rsidR="00671489" w:rsidRPr="00671489">
        <w:rPr>
          <w:rtl/>
        </w:rPr>
        <w:t xml:space="preserve"> </w:t>
      </w:r>
      <w:r w:rsidR="00671489">
        <w:rPr>
          <w:rtl/>
        </w:rPr>
        <w:t>סיור ספקים יערך ביום ג' בתאריך</w:t>
      </w:r>
      <w:r w:rsidR="00671489">
        <w:rPr>
          <w:rFonts w:hint="cs"/>
          <w:rtl/>
        </w:rPr>
        <w:t xml:space="preserve"> </w:t>
      </w:r>
      <w:r w:rsidR="002351EC">
        <w:rPr>
          <w:rFonts w:hint="cs"/>
          <w:rtl/>
        </w:rPr>
        <w:t>18</w:t>
      </w:r>
      <w:r w:rsidR="00671489">
        <w:rPr>
          <w:rFonts w:hint="cs"/>
          <w:rtl/>
        </w:rPr>
        <w:t>.</w:t>
      </w:r>
      <w:r w:rsidR="002351EC">
        <w:rPr>
          <w:rFonts w:hint="cs"/>
          <w:rtl/>
        </w:rPr>
        <w:t>3</w:t>
      </w:r>
      <w:r w:rsidR="00671489">
        <w:rPr>
          <w:rFonts w:hint="cs"/>
          <w:rtl/>
        </w:rPr>
        <w:t xml:space="preserve">.14 </w:t>
      </w:r>
      <w:proofErr w:type="spellStart"/>
      <w:r w:rsidR="00671489">
        <w:rPr>
          <w:rFonts w:hint="cs"/>
          <w:rtl/>
        </w:rPr>
        <w:t>במטא"ר</w:t>
      </w:r>
      <w:proofErr w:type="spellEnd"/>
      <w:r w:rsidR="00671489">
        <w:rPr>
          <w:rFonts w:hint="cs"/>
          <w:rtl/>
        </w:rPr>
        <w:t xml:space="preserve"> ירושלים</w:t>
      </w:r>
      <w:r w:rsidR="00671489">
        <w:rPr>
          <w:rtl/>
        </w:rPr>
        <w:t xml:space="preserve">, בשעות </w:t>
      </w:r>
      <w:r w:rsidR="005F08ED">
        <w:rPr>
          <w:rFonts w:hint="cs"/>
          <w:rtl/>
        </w:rPr>
        <w:t>10</w:t>
      </w:r>
      <w:r w:rsidR="00671489">
        <w:rPr>
          <w:rtl/>
        </w:rPr>
        <w:t>:00-1</w:t>
      </w:r>
      <w:r w:rsidR="00671489">
        <w:rPr>
          <w:rFonts w:hint="cs"/>
          <w:rtl/>
        </w:rPr>
        <w:t>5</w:t>
      </w:r>
      <w:r w:rsidR="00671489">
        <w:rPr>
          <w:rtl/>
        </w:rPr>
        <w:t>:00.</w:t>
      </w:r>
    </w:p>
    <w:p w14:paraId="256C9F38" w14:textId="77777777" w:rsidR="00A13168" w:rsidRDefault="00A13168" w:rsidP="007C1A5A">
      <w:pPr>
        <w:pStyle w:val="a8"/>
        <w:numPr>
          <w:ilvl w:val="0"/>
          <w:numId w:val="39"/>
        </w:numPr>
        <w:ind w:left="1179"/>
        <w:rPr>
          <w:rtl/>
        </w:rPr>
      </w:pPr>
      <w:r w:rsidRPr="005E21CE">
        <w:rPr>
          <w:u w:val="single"/>
          <w:rtl/>
        </w:rPr>
        <w:t>יש לתאם</w:t>
      </w:r>
      <w:r>
        <w:rPr>
          <w:rtl/>
        </w:rPr>
        <w:t xml:space="preserve"> הגעה בכתב לנציג המשטרה בפקס 08-6476152 .</w:t>
      </w:r>
    </w:p>
    <w:p w14:paraId="256C9F39" w14:textId="77777777" w:rsidR="00671489" w:rsidRDefault="00A13168" w:rsidP="007C1A5A">
      <w:pPr>
        <w:pStyle w:val="a8"/>
        <w:numPr>
          <w:ilvl w:val="0"/>
          <w:numId w:val="39"/>
        </w:numPr>
        <w:ind w:left="1179"/>
      </w:pPr>
      <w:r>
        <w:rPr>
          <w:rtl/>
        </w:rPr>
        <w:t>הסיור ייערך לשם התרשמות המציעים מהיקף העבודה  הנדרש, מעבר לאמור</w:t>
      </w:r>
      <w:r w:rsidR="00671489">
        <w:rPr>
          <w:rFonts w:hint="cs"/>
          <w:rtl/>
        </w:rPr>
        <w:t xml:space="preserve"> </w:t>
      </w:r>
      <w:r>
        <w:rPr>
          <w:rtl/>
        </w:rPr>
        <w:t xml:space="preserve">במסמכי המכרז והמפרט. </w:t>
      </w:r>
    </w:p>
    <w:p w14:paraId="256C9F3A" w14:textId="77777777" w:rsidR="00A13168" w:rsidRDefault="00A13168" w:rsidP="007C1A5A">
      <w:pPr>
        <w:pStyle w:val="a8"/>
        <w:numPr>
          <w:ilvl w:val="0"/>
          <w:numId w:val="39"/>
        </w:numPr>
        <w:ind w:left="1179"/>
      </w:pPr>
      <w:r>
        <w:rPr>
          <w:rtl/>
        </w:rPr>
        <w:t xml:space="preserve">מודגש בזאת כי </w:t>
      </w:r>
      <w:r w:rsidRPr="005E21CE">
        <w:rPr>
          <w:u w:val="single"/>
          <w:rtl/>
        </w:rPr>
        <w:t>אין חובת</w:t>
      </w:r>
      <w:r>
        <w:rPr>
          <w:rtl/>
        </w:rPr>
        <w:t xml:space="preserve"> השתתפות בסיור.</w:t>
      </w:r>
    </w:p>
    <w:p w14:paraId="256C9F3B" w14:textId="77777777" w:rsidR="0081593C" w:rsidRPr="009113F8" w:rsidRDefault="0081593C" w:rsidP="007C1A5A">
      <w:pPr>
        <w:pStyle w:val="a8"/>
        <w:numPr>
          <w:ilvl w:val="0"/>
          <w:numId w:val="5"/>
        </w:numPr>
      </w:pPr>
      <w:r w:rsidRPr="009113F8">
        <w:rPr>
          <w:rFonts w:hint="cs"/>
          <w:b/>
          <w:bCs/>
          <w:rtl/>
        </w:rPr>
        <w:t>אחריות</w:t>
      </w:r>
      <w:r w:rsidRPr="009113F8">
        <w:rPr>
          <w:rFonts w:hint="cs"/>
          <w:rtl/>
        </w:rPr>
        <w:t xml:space="preserve"> </w:t>
      </w:r>
      <w:r w:rsidR="00B43A95" w:rsidRPr="009113F8">
        <w:rPr>
          <w:rtl/>
        </w:rPr>
        <w:t>–</w:t>
      </w:r>
      <w:r w:rsidR="0030695B" w:rsidRPr="009113F8">
        <w:rPr>
          <w:rFonts w:hint="cs"/>
          <w:rtl/>
        </w:rPr>
        <w:t xml:space="preserve"> </w:t>
      </w:r>
      <w:r w:rsidR="00197B0E">
        <w:rPr>
          <w:rFonts w:hint="cs"/>
          <w:rtl/>
        </w:rPr>
        <w:t xml:space="preserve">אחריות כוללת </w:t>
      </w:r>
      <w:r w:rsidR="00054EE0">
        <w:rPr>
          <w:rFonts w:hint="cs"/>
          <w:rtl/>
        </w:rPr>
        <w:t xml:space="preserve">של </w:t>
      </w:r>
      <w:r w:rsidR="00197B0E">
        <w:rPr>
          <w:rFonts w:hint="cs"/>
          <w:rtl/>
        </w:rPr>
        <w:t>שנתיים מסיום התקנת הריהוט</w:t>
      </w:r>
      <w:r w:rsidR="003D55CB">
        <w:rPr>
          <w:rFonts w:hint="cs"/>
          <w:rtl/>
        </w:rPr>
        <w:t xml:space="preserve"> ואישור קבלתו ע"י המזמין,</w:t>
      </w:r>
      <w:r w:rsidR="00085DEA">
        <w:rPr>
          <w:rFonts w:hint="cs"/>
          <w:rtl/>
        </w:rPr>
        <w:t xml:space="preserve"> </w:t>
      </w:r>
      <w:r w:rsidR="00197B0E">
        <w:rPr>
          <w:rFonts w:hint="cs"/>
          <w:rtl/>
        </w:rPr>
        <w:t>כמפורט בסעיף 8 במפרט 72/13.</w:t>
      </w:r>
    </w:p>
    <w:p w14:paraId="256C9F3C" w14:textId="77777777" w:rsidR="009113F8" w:rsidRPr="000E0702" w:rsidRDefault="000979B6" w:rsidP="007C1A5A">
      <w:pPr>
        <w:pStyle w:val="a8"/>
        <w:numPr>
          <w:ilvl w:val="0"/>
          <w:numId w:val="5"/>
        </w:numPr>
        <w:rPr>
          <w:color w:val="000000"/>
        </w:rPr>
      </w:pPr>
      <w:r w:rsidRPr="000E0702">
        <w:rPr>
          <w:rFonts w:hint="cs"/>
          <w:b/>
          <w:bCs/>
          <w:color w:val="000000"/>
          <w:rtl/>
        </w:rPr>
        <w:t>לוחות זמנים</w:t>
      </w:r>
      <w:r w:rsidR="0081593C" w:rsidRPr="000E0702">
        <w:rPr>
          <w:rFonts w:hint="cs"/>
          <w:color w:val="000000"/>
          <w:rtl/>
        </w:rPr>
        <w:t xml:space="preserve">: </w:t>
      </w:r>
      <w:r w:rsidR="005875B4" w:rsidRPr="000E0702">
        <w:rPr>
          <w:rFonts w:hint="cs"/>
          <w:color w:val="000000"/>
          <w:rtl/>
        </w:rPr>
        <w:t xml:space="preserve">ראה פירוט </w:t>
      </w:r>
      <w:r w:rsidR="00B94D02" w:rsidRPr="000E0702">
        <w:rPr>
          <w:rFonts w:hint="cs"/>
          <w:color w:val="000000"/>
          <w:rtl/>
        </w:rPr>
        <w:t>בסעיף 1.5</w:t>
      </w:r>
      <w:r w:rsidR="005875B4" w:rsidRPr="000E0702">
        <w:rPr>
          <w:rFonts w:hint="cs"/>
          <w:color w:val="000000"/>
          <w:rtl/>
        </w:rPr>
        <w:t xml:space="preserve"> במפרט </w:t>
      </w:r>
      <w:proofErr w:type="spellStart"/>
      <w:r w:rsidR="005875B4" w:rsidRPr="000E0702">
        <w:rPr>
          <w:rFonts w:hint="cs"/>
          <w:color w:val="000000"/>
          <w:rtl/>
        </w:rPr>
        <w:t>המצ"ב</w:t>
      </w:r>
      <w:proofErr w:type="spellEnd"/>
      <w:r w:rsidR="00054EE0" w:rsidRPr="000E0702">
        <w:rPr>
          <w:rFonts w:hint="cs"/>
          <w:color w:val="000000"/>
          <w:rtl/>
        </w:rPr>
        <w:t>.</w:t>
      </w:r>
    </w:p>
    <w:p w14:paraId="256C9F3D" w14:textId="48C93E60" w:rsidR="0081593C" w:rsidRPr="007B6B4E" w:rsidRDefault="0081593C" w:rsidP="007C1A5A">
      <w:pPr>
        <w:pStyle w:val="a8"/>
        <w:numPr>
          <w:ilvl w:val="0"/>
          <w:numId w:val="5"/>
        </w:numPr>
      </w:pPr>
      <w:r w:rsidRPr="007B6B4E">
        <w:rPr>
          <w:rFonts w:hint="cs"/>
          <w:b/>
          <w:bCs/>
          <w:rtl/>
        </w:rPr>
        <w:t xml:space="preserve">מקום </w:t>
      </w:r>
      <w:r w:rsidR="005F4FB1">
        <w:rPr>
          <w:rFonts w:hint="cs"/>
          <w:b/>
          <w:bCs/>
          <w:rtl/>
        </w:rPr>
        <w:t>התקנת הריהוט</w:t>
      </w:r>
      <w:r w:rsidRPr="007B6B4E">
        <w:rPr>
          <w:rFonts w:hint="cs"/>
          <w:rtl/>
        </w:rPr>
        <w:t xml:space="preserve"> </w:t>
      </w:r>
      <w:r w:rsidR="00086EC7">
        <w:rPr>
          <w:rFonts w:hint="cs"/>
          <w:rtl/>
        </w:rPr>
        <w:t xml:space="preserve">: </w:t>
      </w:r>
      <w:r w:rsidR="005F4FB1">
        <w:rPr>
          <w:rFonts w:hint="cs"/>
          <w:rtl/>
        </w:rPr>
        <w:t>מעבדות מז"פ</w:t>
      </w:r>
      <w:r w:rsidR="00B66C03">
        <w:rPr>
          <w:rFonts w:hint="cs"/>
          <w:rtl/>
        </w:rPr>
        <w:t xml:space="preserve"> </w:t>
      </w:r>
      <w:proofErr w:type="spellStart"/>
      <w:r w:rsidR="005F4FB1">
        <w:rPr>
          <w:rFonts w:hint="cs"/>
          <w:rtl/>
        </w:rPr>
        <w:t>ב</w:t>
      </w:r>
      <w:r w:rsidR="00086EC7">
        <w:rPr>
          <w:rFonts w:hint="cs"/>
          <w:rtl/>
        </w:rPr>
        <w:t>מטא"ר</w:t>
      </w:r>
      <w:proofErr w:type="spellEnd"/>
      <w:r w:rsidR="00086EC7">
        <w:rPr>
          <w:rFonts w:hint="cs"/>
          <w:rtl/>
        </w:rPr>
        <w:t xml:space="preserve"> ירושלים</w:t>
      </w:r>
      <w:r w:rsidR="005F4FB1">
        <w:rPr>
          <w:rFonts w:hint="cs"/>
          <w:rtl/>
        </w:rPr>
        <w:t xml:space="preserve"> ובפריסה ארצית </w:t>
      </w:r>
      <w:r w:rsidR="002351EC">
        <w:rPr>
          <w:rFonts w:hint="cs"/>
          <w:rtl/>
        </w:rPr>
        <w:t>(בפרו</w:t>
      </w:r>
      <w:r w:rsidR="005875B4">
        <w:rPr>
          <w:rFonts w:hint="cs"/>
          <w:rtl/>
        </w:rPr>
        <w:t xml:space="preserve">יקטים עתידיים) </w:t>
      </w:r>
      <w:r w:rsidR="005F4FB1">
        <w:rPr>
          <w:rFonts w:hint="cs"/>
          <w:rtl/>
        </w:rPr>
        <w:t>ע"פ דרישה</w:t>
      </w:r>
      <w:r w:rsidR="0002005B">
        <w:rPr>
          <w:rFonts w:hint="cs"/>
          <w:rtl/>
        </w:rPr>
        <w:t>.</w:t>
      </w:r>
    </w:p>
    <w:p w14:paraId="256C9F3E" w14:textId="77777777" w:rsidR="009A63B6" w:rsidRPr="005F4FB1" w:rsidRDefault="009A63B6" w:rsidP="007C1A5A">
      <w:pPr>
        <w:pStyle w:val="a8"/>
        <w:ind w:left="927" w:firstLine="0"/>
        <w:rPr>
          <w:rtl/>
        </w:rPr>
      </w:pPr>
    </w:p>
    <w:p w14:paraId="256C9F3F" w14:textId="77777777" w:rsidR="001C73B3" w:rsidRDefault="001C73B3" w:rsidP="007C1A5A">
      <w:pPr>
        <w:jc w:val="both"/>
        <w:rPr>
          <w:rFonts w:cs="David"/>
          <w:b w:val="0"/>
          <w:bCs w:val="0"/>
          <w:szCs w:val="24"/>
          <w:u w:val="none"/>
          <w:rtl/>
        </w:rPr>
      </w:pPr>
    </w:p>
    <w:p w14:paraId="256C9F40" w14:textId="77777777" w:rsidR="00931B08" w:rsidRDefault="00931B08" w:rsidP="007C1A5A">
      <w:pPr>
        <w:pStyle w:val="a8"/>
        <w:numPr>
          <w:ilvl w:val="0"/>
          <w:numId w:val="22"/>
        </w:numPr>
        <w:rPr>
          <w:b/>
          <w:bCs/>
        </w:rPr>
      </w:pPr>
      <w:r w:rsidRPr="0035785D">
        <w:rPr>
          <w:b/>
          <w:bCs/>
          <w:rtl/>
        </w:rPr>
        <w:t xml:space="preserve">תנאי ההתקשרות </w:t>
      </w:r>
      <w:r w:rsidRPr="0035785D">
        <w:rPr>
          <w:rFonts w:hint="cs"/>
          <w:b/>
          <w:bCs/>
          <w:rtl/>
        </w:rPr>
        <w:t>:</w:t>
      </w:r>
    </w:p>
    <w:p w14:paraId="256C9F41" w14:textId="77777777" w:rsidR="005620BC" w:rsidRPr="005620BC" w:rsidRDefault="005620BC" w:rsidP="007C1A5A">
      <w:pPr>
        <w:numPr>
          <w:ilvl w:val="0"/>
          <w:numId w:val="10"/>
        </w:numPr>
        <w:tabs>
          <w:tab w:val="clear" w:pos="1707"/>
          <w:tab w:val="num" w:pos="1083"/>
        </w:tabs>
        <w:ind w:left="1083" w:right="-142" w:hanging="567"/>
        <w:jc w:val="both"/>
        <w:rPr>
          <w:rFonts w:cs="David"/>
          <w:b w:val="0"/>
          <w:bCs w:val="0"/>
          <w:szCs w:val="24"/>
          <w:u w:val="none"/>
          <w:rtl/>
        </w:rPr>
      </w:pPr>
      <w:r w:rsidRPr="005620BC">
        <w:rPr>
          <w:rFonts w:cs="David"/>
          <w:b w:val="0"/>
          <w:bCs w:val="0"/>
          <w:szCs w:val="24"/>
          <w:u w:val="none"/>
          <w:rtl/>
        </w:rPr>
        <w:t>הצעת המחיר ע"פ תנאי מכרז זה תהיה בתוקף למשך 90 יום מהמועד האחרון להגשת ההצעות. תוקף ההצעות המוגשות למכרז ניתן להארכה ב- 60 יום נוספים בהסכמת הצדדים . במקרה שכזה המציע יידרש להאריך את תוקף ערבותו בהתאם, אי הארכת הערבות עלול לגרום לפסילת ההצעה.</w:t>
      </w:r>
    </w:p>
    <w:p w14:paraId="256C9F42" w14:textId="77777777" w:rsidR="00931B08" w:rsidRPr="0035785D" w:rsidRDefault="00931B08" w:rsidP="007C1A5A">
      <w:pPr>
        <w:numPr>
          <w:ilvl w:val="0"/>
          <w:numId w:val="10"/>
        </w:numPr>
        <w:tabs>
          <w:tab w:val="clear" w:pos="1707"/>
          <w:tab w:val="num" w:pos="1083"/>
        </w:tabs>
        <w:ind w:left="1083" w:right="0" w:hanging="567"/>
        <w:jc w:val="both"/>
        <w:rPr>
          <w:rFonts w:cs="David"/>
          <w:b w:val="0"/>
          <w:bCs w:val="0"/>
          <w:szCs w:val="24"/>
          <w:u w:val="none"/>
        </w:rPr>
      </w:pPr>
      <w:r w:rsidRPr="0035785D">
        <w:rPr>
          <w:rFonts w:cs="David"/>
          <w:b w:val="0"/>
          <w:bCs w:val="0"/>
          <w:szCs w:val="24"/>
          <w:u w:val="none"/>
          <w:rtl/>
        </w:rPr>
        <w:t xml:space="preserve">תנאי התקשרות עם הזוכה במכרז יהיו עפ"י תנאי מכרז זה ותנאי ההזמנה שניתן לעיין בה במשרדנו. מובא בזאת לידיעת </w:t>
      </w:r>
      <w:r w:rsidRPr="0035785D">
        <w:rPr>
          <w:rFonts w:cs="David" w:hint="cs"/>
          <w:b w:val="0"/>
          <w:bCs w:val="0"/>
          <w:szCs w:val="24"/>
          <w:u w:val="none"/>
          <w:rtl/>
        </w:rPr>
        <w:t>המציעים</w:t>
      </w:r>
      <w:r w:rsidRPr="0035785D">
        <w:rPr>
          <w:rFonts w:cs="David"/>
          <w:b w:val="0"/>
          <w:bCs w:val="0"/>
          <w:szCs w:val="24"/>
          <w:u w:val="none"/>
          <w:rtl/>
        </w:rPr>
        <w:t xml:space="preserve"> כי </w:t>
      </w:r>
      <w:r w:rsidRPr="0035785D">
        <w:rPr>
          <w:rFonts w:cs="David" w:hint="cs"/>
          <w:b w:val="0"/>
          <w:bCs w:val="0"/>
          <w:szCs w:val="24"/>
          <w:u w:val="none"/>
          <w:rtl/>
        </w:rPr>
        <w:t>למזמין</w:t>
      </w:r>
      <w:r w:rsidRPr="0035785D">
        <w:rPr>
          <w:rFonts w:cs="David"/>
          <w:b w:val="0"/>
          <w:bCs w:val="0"/>
          <w:szCs w:val="24"/>
          <w:u w:val="none"/>
          <w:rtl/>
        </w:rPr>
        <w:t xml:space="preserve"> הזכות לשנות מתנאי ההזמנה, ככל שהדבר יידרש, על מנת להתאימה לתוצאות מכרז זה. הצעת </w:t>
      </w:r>
      <w:r w:rsidRPr="0035785D">
        <w:rPr>
          <w:rFonts w:cs="David" w:hint="cs"/>
          <w:b w:val="0"/>
          <w:bCs w:val="0"/>
          <w:szCs w:val="24"/>
          <w:u w:val="none"/>
          <w:rtl/>
        </w:rPr>
        <w:t>מציע</w:t>
      </w:r>
      <w:r w:rsidRPr="0035785D">
        <w:rPr>
          <w:rFonts w:cs="David"/>
          <w:b w:val="0"/>
          <w:bCs w:val="0"/>
          <w:szCs w:val="24"/>
          <w:u w:val="none"/>
          <w:rtl/>
        </w:rPr>
        <w:t xml:space="preserve"> תחשב </w:t>
      </w:r>
      <w:proofErr w:type="spellStart"/>
      <w:r w:rsidRPr="0035785D">
        <w:rPr>
          <w:rFonts w:cs="David"/>
          <w:b w:val="0"/>
          <w:bCs w:val="0"/>
          <w:szCs w:val="24"/>
          <w:u w:val="none"/>
          <w:rtl/>
        </w:rPr>
        <w:t>כניתנה</w:t>
      </w:r>
      <w:proofErr w:type="spellEnd"/>
      <w:r w:rsidRPr="0035785D">
        <w:rPr>
          <w:rFonts w:cs="David"/>
          <w:b w:val="0"/>
          <w:bCs w:val="0"/>
          <w:szCs w:val="24"/>
          <w:u w:val="none"/>
          <w:rtl/>
        </w:rPr>
        <w:t xml:space="preserve"> לאחר שעיין ובדק את תנאי המכרז ו/או ההזמנה וכן כל יתר מסמכי מכרז זה והסכים להם.</w:t>
      </w:r>
    </w:p>
    <w:p w14:paraId="256C9F43" w14:textId="77777777" w:rsidR="00931B08" w:rsidRPr="0035785D" w:rsidRDefault="00931B08" w:rsidP="007C1A5A">
      <w:pPr>
        <w:numPr>
          <w:ilvl w:val="0"/>
          <w:numId w:val="10"/>
        </w:numPr>
        <w:tabs>
          <w:tab w:val="clear" w:pos="1707"/>
          <w:tab w:val="num" w:pos="1083"/>
        </w:tabs>
        <w:ind w:left="1083" w:right="0" w:hanging="567"/>
        <w:jc w:val="both"/>
        <w:rPr>
          <w:rFonts w:cs="David"/>
          <w:b w:val="0"/>
          <w:bCs w:val="0"/>
          <w:szCs w:val="24"/>
          <w:u w:val="none"/>
        </w:rPr>
      </w:pPr>
      <w:r w:rsidRPr="0035785D">
        <w:rPr>
          <w:rFonts w:cs="David"/>
          <w:b w:val="0"/>
          <w:bCs w:val="0"/>
          <w:szCs w:val="24"/>
          <w:u w:val="none"/>
          <w:rtl/>
        </w:rPr>
        <w:t xml:space="preserve">אם קיים לעניין נושא ההתקשרות תקן ישראלי רשמי כמשמעותו בחוק התקנים </w:t>
      </w:r>
      <w:proofErr w:type="spellStart"/>
      <w:r w:rsidRPr="0035785D">
        <w:rPr>
          <w:rFonts w:cs="David"/>
          <w:b w:val="0"/>
          <w:bCs w:val="0"/>
          <w:szCs w:val="24"/>
          <w:u w:val="none"/>
          <w:rtl/>
        </w:rPr>
        <w:t>התשי"ג</w:t>
      </w:r>
      <w:proofErr w:type="spellEnd"/>
      <w:r w:rsidRPr="0035785D">
        <w:rPr>
          <w:rFonts w:cs="David"/>
          <w:b w:val="0"/>
          <w:bCs w:val="0"/>
          <w:szCs w:val="24"/>
          <w:u w:val="none"/>
          <w:rtl/>
        </w:rPr>
        <w:t xml:space="preserve">- 1953, </w:t>
      </w:r>
      <w:r w:rsidRPr="0035785D">
        <w:rPr>
          <w:rFonts w:cs="David" w:hint="cs"/>
          <w:b w:val="0"/>
          <w:bCs w:val="0"/>
          <w:szCs w:val="24"/>
          <w:u w:val="none"/>
          <w:rtl/>
        </w:rPr>
        <w:t>י</w:t>
      </w:r>
      <w:r w:rsidRPr="0035785D">
        <w:rPr>
          <w:rFonts w:cs="David"/>
          <w:b w:val="0"/>
          <w:bCs w:val="0"/>
          <w:szCs w:val="24"/>
          <w:u w:val="none"/>
          <w:rtl/>
        </w:rPr>
        <w:t xml:space="preserve">ידרש הספק לעמוד בתקן. </w:t>
      </w:r>
    </w:p>
    <w:p w14:paraId="256C9F44" w14:textId="77777777" w:rsidR="00931B08" w:rsidRPr="0035785D" w:rsidRDefault="00931B08" w:rsidP="007C1A5A">
      <w:pPr>
        <w:numPr>
          <w:ilvl w:val="0"/>
          <w:numId w:val="10"/>
        </w:numPr>
        <w:tabs>
          <w:tab w:val="clear" w:pos="1707"/>
          <w:tab w:val="num" w:pos="1083"/>
        </w:tabs>
        <w:ind w:left="1083" w:right="0" w:hanging="567"/>
        <w:jc w:val="both"/>
        <w:rPr>
          <w:rFonts w:cs="David"/>
          <w:b w:val="0"/>
          <w:bCs w:val="0"/>
          <w:szCs w:val="24"/>
          <w:u w:val="none"/>
        </w:rPr>
      </w:pPr>
      <w:r w:rsidRPr="0035785D">
        <w:rPr>
          <w:rFonts w:cs="David" w:hint="cs"/>
          <w:b w:val="0"/>
          <w:bCs w:val="0"/>
          <w:szCs w:val="24"/>
          <w:u w:val="none"/>
          <w:rtl/>
        </w:rPr>
        <w:t xml:space="preserve">המצאת כל האישורים הנדרשים לפי חוק עסקאות גופים ציבוריים , </w:t>
      </w:r>
      <w:proofErr w:type="spellStart"/>
      <w:r w:rsidRPr="0035785D">
        <w:rPr>
          <w:rFonts w:cs="David" w:hint="cs"/>
          <w:b w:val="0"/>
          <w:bCs w:val="0"/>
          <w:szCs w:val="24"/>
          <w:u w:val="none"/>
          <w:rtl/>
        </w:rPr>
        <w:t>התשל"ו</w:t>
      </w:r>
      <w:proofErr w:type="spellEnd"/>
      <w:r w:rsidRPr="0035785D">
        <w:rPr>
          <w:rFonts w:cs="David" w:hint="cs"/>
          <w:b w:val="0"/>
          <w:bCs w:val="0"/>
          <w:szCs w:val="24"/>
          <w:u w:val="none"/>
          <w:rtl/>
        </w:rPr>
        <w:t xml:space="preserve"> 1976.</w:t>
      </w:r>
    </w:p>
    <w:p w14:paraId="256C9F45" w14:textId="77777777" w:rsidR="00931B08" w:rsidRPr="0035785D" w:rsidRDefault="00931B08" w:rsidP="007C1A5A">
      <w:pPr>
        <w:numPr>
          <w:ilvl w:val="0"/>
          <w:numId w:val="10"/>
        </w:numPr>
        <w:tabs>
          <w:tab w:val="clear" w:pos="1707"/>
          <w:tab w:val="num" w:pos="1083"/>
        </w:tabs>
        <w:ind w:left="1083" w:right="0" w:hanging="567"/>
        <w:jc w:val="both"/>
        <w:rPr>
          <w:rFonts w:cs="David"/>
          <w:b w:val="0"/>
          <w:bCs w:val="0"/>
          <w:szCs w:val="24"/>
          <w:u w:val="none"/>
        </w:rPr>
      </w:pPr>
      <w:r w:rsidRPr="0035785D">
        <w:rPr>
          <w:rFonts w:cs="David"/>
          <w:b w:val="0"/>
          <w:bCs w:val="0"/>
          <w:szCs w:val="24"/>
          <w:u w:val="none"/>
          <w:rtl/>
        </w:rPr>
        <w:t xml:space="preserve">אספקת </w:t>
      </w:r>
      <w:r w:rsidR="00B94D02">
        <w:rPr>
          <w:rFonts w:cs="David" w:hint="cs"/>
          <w:b w:val="0"/>
          <w:bCs w:val="0"/>
          <w:szCs w:val="24"/>
          <w:u w:val="none"/>
          <w:rtl/>
        </w:rPr>
        <w:t>הריהוט למעבדות מז"פ והתקנתו</w:t>
      </w:r>
      <w:r w:rsidRPr="0035785D">
        <w:rPr>
          <w:rFonts w:cs="David" w:hint="cs"/>
          <w:b w:val="0"/>
          <w:bCs w:val="0"/>
          <w:szCs w:val="24"/>
          <w:u w:val="none"/>
          <w:rtl/>
        </w:rPr>
        <w:t xml:space="preserve"> תהא</w:t>
      </w:r>
      <w:r w:rsidRPr="0035785D">
        <w:rPr>
          <w:rFonts w:cs="David"/>
          <w:b w:val="0"/>
          <w:bCs w:val="0"/>
          <w:szCs w:val="24"/>
          <w:u w:val="none"/>
          <w:rtl/>
        </w:rPr>
        <w:t xml:space="preserve"> </w:t>
      </w:r>
      <w:r w:rsidRPr="0035785D">
        <w:rPr>
          <w:rFonts w:cs="David" w:hint="cs"/>
          <w:b w:val="0"/>
          <w:bCs w:val="0"/>
          <w:szCs w:val="24"/>
          <w:u w:val="none"/>
          <w:rtl/>
        </w:rPr>
        <w:t>ע"פ מפרט</w:t>
      </w:r>
      <w:r w:rsidRPr="0035785D">
        <w:rPr>
          <w:rFonts w:cs="David"/>
          <w:b w:val="0"/>
          <w:bCs w:val="0"/>
          <w:szCs w:val="24"/>
          <w:u w:val="none"/>
          <w:rtl/>
        </w:rPr>
        <w:t xml:space="preserve"> </w:t>
      </w:r>
      <w:r w:rsidR="00B94D02">
        <w:rPr>
          <w:rFonts w:cs="David" w:hint="cs"/>
          <w:b w:val="0"/>
          <w:bCs w:val="0"/>
          <w:szCs w:val="24"/>
          <w:u w:val="none"/>
          <w:rtl/>
        </w:rPr>
        <w:t>72/13</w:t>
      </w:r>
      <w:r w:rsidR="00B66C03">
        <w:rPr>
          <w:rFonts w:cs="David" w:hint="cs"/>
          <w:b w:val="0"/>
          <w:bCs w:val="0"/>
          <w:szCs w:val="24"/>
          <w:u w:val="none"/>
          <w:rtl/>
        </w:rPr>
        <w:t xml:space="preserve"> </w:t>
      </w:r>
      <w:r w:rsidR="004F0739">
        <w:rPr>
          <w:rFonts w:cs="David" w:hint="cs"/>
          <w:b w:val="0"/>
          <w:bCs w:val="0"/>
          <w:szCs w:val="24"/>
          <w:u w:val="none"/>
          <w:rtl/>
        </w:rPr>
        <w:t xml:space="preserve">והתרשימים </w:t>
      </w:r>
      <w:proofErr w:type="spellStart"/>
      <w:r w:rsidRPr="0035785D">
        <w:rPr>
          <w:rFonts w:cs="David"/>
          <w:b w:val="0"/>
          <w:bCs w:val="0"/>
          <w:szCs w:val="24"/>
          <w:u w:val="none"/>
          <w:rtl/>
        </w:rPr>
        <w:t>המצ"ב</w:t>
      </w:r>
      <w:proofErr w:type="spellEnd"/>
      <w:r w:rsidRPr="0035785D">
        <w:rPr>
          <w:rFonts w:cs="David"/>
          <w:b w:val="0"/>
          <w:bCs w:val="0"/>
          <w:szCs w:val="24"/>
          <w:u w:val="none"/>
          <w:rtl/>
        </w:rPr>
        <w:t xml:space="preserve"> .</w:t>
      </w:r>
    </w:p>
    <w:p w14:paraId="256C9F46" w14:textId="77777777" w:rsidR="00931B08" w:rsidRPr="0035785D" w:rsidRDefault="00931B08" w:rsidP="007C1A5A">
      <w:pPr>
        <w:numPr>
          <w:ilvl w:val="0"/>
          <w:numId w:val="10"/>
        </w:numPr>
        <w:tabs>
          <w:tab w:val="clear" w:pos="1707"/>
          <w:tab w:val="num" w:pos="1083"/>
        </w:tabs>
        <w:ind w:left="1083" w:right="0" w:hanging="567"/>
        <w:jc w:val="both"/>
        <w:rPr>
          <w:rFonts w:cs="David"/>
          <w:b w:val="0"/>
          <w:bCs w:val="0"/>
          <w:szCs w:val="24"/>
          <w:u w:val="none"/>
        </w:rPr>
      </w:pPr>
      <w:r w:rsidRPr="0035785D">
        <w:rPr>
          <w:rFonts w:ascii="Tahoma" w:hAnsi="Tahoma" w:cs="David" w:hint="cs"/>
          <w:b w:val="0"/>
          <w:bCs w:val="0"/>
          <w:sz w:val="24"/>
          <w:szCs w:val="24"/>
          <w:u w:val="none"/>
          <w:rtl/>
          <w:lang w:eastAsia="en-US"/>
        </w:rPr>
        <w:t xml:space="preserve">סבר המציע כי יש במסמכי המכרז פגם ו/או ליקוי ו/או אי-בהירות ו/או חסר, חובה עליו להודיע על כך בכתב לנציג המשטרה בהתאם לאמור </w:t>
      </w:r>
      <w:r w:rsidRPr="00F01C90">
        <w:rPr>
          <w:rFonts w:ascii="Tahoma" w:hAnsi="Tahoma" w:cs="David" w:hint="cs"/>
          <w:b w:val="0"/>
          <w:bCs w:val="0"/>
          <w:sz w:val="24"/>
          <w:szCs w:val="24"/>
          <w:u w:val="none"/>
          <w:rtl/>
          <w:lang w:eastAsia="en-US"/>
        </w:rPr>
        <w:t xml:space="preserve">בסעיף  </w:t>
      </w:r>
      <w:r w:rsidR="004452B1" w:rsidRPr="00F01C90">
        <w:rPr>
          <w:rFonts w:ascii="Tahoma" w:hAnsi="Tahoma" w:cs="David" w:hint="cs"/>
          <w:b w:val="0"/>
          <w:bCs w:val="0"/>
          <w:sz w:val="24"/>
          <w:szCs w:val="24"/>
          <w:u w:val="none"/>
          <w:rtl/>
          <w:lang w:eastAsia="en-US"/>
        </w:rPr>
        <w:t>2</w:t>
      </w:r>
      <w:r w:rsidR="00A12B8A">
        <w:rPr>
          <w:rFonts w:ascii="Tahoma" w:hAnsi="Tahoma" w:cs="David" w:hint="cs"/>
          <w:b w:val="0"/>
          <w:bCs w:val="0"/>
          <w:sz w:val="24"/>
          <w:szCs w:val="24"/>
          <w:u w:val="none"/>
          <w:rtl/>
          <w:lang w:eastAsia="en-US"/>
        </w:rPr>
        <w:t>0</w:t>
      </w:r>
      <w:r w:rsidRPr="00F01C90">
        <w:rPr>
          <w:rFonts w:ascii="Tahoma" w:hAnsi="Tahoma" w:cs="David" w:hint="cs"/>
          <w:b w:val="0"/>
          <w:bCs w:val="0"/>
          <w:sz w:val="24"/>
          <w:szCs w:val="24"/>
          <w:u w:val="none"/>
          <w:rtl/>
          <w:lang w:eastAsia="en-US"/>
        </w:rPr>
        <w:t xml:space="preserve"> .</w:t>
      </w:r>
      <w:r w:rsidRPr="0035785D">
        <w:rPr>
          <w:rFonts w:ascii="Tahoma" w:hAnsi="Tahoma" w:cs="David" w:hint="cs"/>
          <w:i/>
          <w:iCs/>
          <w:sz w:val="24"/>
          <w:szCs w:val="24"/>
          <w:u w:val="none"/>
          <w:rtl/>
          <w:lang w:eastAsia="en-US"/>
        </w:rPr>
        <w:t xml:space="preserve">  </w:t>
      </w:r>
      <w:r w:rsidRPr="0035785D">
        <w:rPr>
          <w:rFonts w:ascii="Tahoma" w:hAnsi="Tahoma" w:cs="David" w:hint="cs"/>
          <w:b w:val="0"/>
          <w:bCs w:val="0"/>
          <w:sz w:val="24"/>
          <w:szCs w:val="24"/>
          <w:u w:val="none"/>
          <w:rtl/>
          <w:lang w:eastAsia="en-US"/>
        </w:rPr>
        <w:t>לא עשה כן, ייחשב  הדבר כוויתור על כל נזק או הוצאה שייגרמו או עלולים להיגרם למציע כתוצאה מכך והוא לא יהיה רשאי לתובעם או לדרוש שיפוי בגינם מהמזמין, בין אם  זכה במכרז ובין אם לא זכה.</w:t>
      </w:r>
    </w:p>
    <w:p w14:paraId="256C9F47" w14:textId="77777777" w:rsidR="004F44FE" w:rsidRDefault="00931B08" w:rsidP="007C1A5A">
      <w:pPr>
        <w:numPr>
          <w:ilvl w:val="0"/>
          <w:numId w:val="10"/>
        </w:numPr>
        <w:tabs>
          <w:tab w:val="clear" w:pos="1707"/>
          <w:tab w:val="num" w:pos="1083"/>
        </w:tabs>
        <w:ind w:left="1083" w:right="0" w:hanging="567"/>
        <w:jc w:val="both"/>
        <w:rPr>
          <w:rFonts w:cs="David"/>
          <w:b w:val="0"/>
          <w:bCs w:val="0"/>
          <w:szCs w:val="24"/>
          <w:u w:val="none"/>
          <w:lang w:eastAsia="en-US"/>
        </w:rPr>
      </w:pPr>
      <w:r w:rsidRPr="0035785D">
        <w:rPr>
          <w:rFonts w:cs="David" w:hint="cs"/>
          <w:b w:val="0"/>
          <w:bCs w:val="0"/>
          <w:sz w:val="24"/>
          <w:szCs w:val="24"/>
          <w:u w:val="none"/>
          <w:rtl/>
          <w:lang w:eastAsia="en-US"/>
        </w:rPr>
        <w:t xml:space="preserve">במידה והספק הזוכה יהיה זכאי לתשלומים כל שהם ממ"י והוא טרם העביר  ערבות בנקאית </w:t>
      </w:r>
      <w:r w:rsidRPr="0035785D">
        <w:rPr>
          <w:rFonts w:cs="David" w:hint="cs"/>
          <w:b w:val="0"/>
          <w:bCs w:val="0"/>
          <w:szCs w:val="24"/>
          <w:u w:val="none"/>
          <w:rtl/>
          <w:lang w:eastAsia="en-US"/>
        </w:rPr>
        <w:t xml:space="preserve">לביצוע </w:t>
      </w:r>
      <w:r>
        <w:rPr>
          <w:rFonts w:cs="David" w:hint="cs"/>
          <w:b w:val="0"/>
          <w:bCs w:val="0"/>
          <w:szCs w:val="24"/>
          <w:u w:val="none"/>
          <w:rtl/>
          <w:lang w:eastAsia="en-US"/>
        </w:rPr>
        <w:t>ככל שנדרשה</w:t>
      </w:r>
      <w:r w:rsidRPr="0035785D">
        <w:rPr>
          <w:rFonts w:cs="David" w:hint="cs"/>
          <w:b w:val="0"/>
          <w:bCs w:val="0"/>
          <w:szCs w:val="24"/>
          <w:u w:val="none"/>
          <w:rtl/>
          <w:lang w:eastAsia="en-US"/>
        </w:rPr>
        <w:t>, משטרת ישראל תהא רשאית לעכב את התשלומים האמורים עד לגובה  ערבות הביצוע עד למועד העברתה</w:t>
      </w:r>
    </w:p>
    <w:p w14:paraId="256C9F48" w14:textId="77777777" w:rsidR="004F44FE" w:rsidRPr="004F44FE" w:rsidRDefault="004F44FE" w:rsidP="007C1A5A">
      <w:pPr>
        <w:numPr>
          <w:ilvl w:val="0"/>
          <w:numId w:val="10"/>
        </w:numPr>
        <w:tabs>
          <w:tab w:val="clear" w:pos="1707"/>
          <w:tab w:val="num" w:pos="1083"/>
        </w:tabs>
        <w:ind w:left="1083" w:right="0" w:hanging="567"/>
        <w:jc w:val="both"/>
        <w:rPr>
          <w:rFonts w:cs="David"/>
          <w:b w:val="0"/>
          <w:bCs w:val="0"/>
          <w:szCs w:val="24"/>
          <w:u w:val="none"/>
          <w:lang w:eastAsia="en-US"/>
        </w:rPr>
      </w:pPr>
      <w:r w:rsidRPr="004F44FE">
        <w:rPr>
          <w:rFonts w:cs="David" w:hint="cs"/>
          <w:b w:val="0"/>
          <w:bCs w:val="0"/>
          <w:sz w:val="24"/>
          <w:szCs w:val="24"/>
          <w:u w:val="none"/>
          <w:rtl/>
          <w:lang w:eastAsia="en-US"/>
        </w:rPr>
        <w:t xml:space="preserve">ביטוח: הספק מתחייב לבטח את עצמו בגין אחריותו על פי ההתקשרות נשוא מכרז זה וכנגד כל הסיכונים הנובעים ממנו. הספק יהיה האחראי על פי דין לכל נזק או אובדן שייגרם כתוצאה ו/או עקב אספקת טובין ו/או השירותים המבוקשים, בין נזקי גוף ובין נזקי רכוש, שייגרמו במישרין או בעקיפין, למשטרת ישראל או לעובדיה או לצד ג' כלשהו, לרבות נזק שייגרם בידי עובדיו של הספק או כל מי שבא מכוחו. המשטרה לא תישא בשום תשלום בגין הנ"ל. </w:t>
      </w:r>
    </w:p>
    <w:p w14:paraId="256C9F49" w14:textId="3B317336" w:rsidR="00931B08" w:rsidRDefault="00931B08" w:rsidP="007C1A5A">
      <w:pPr>
        <w:numPr>
          <w:ilvl w:val="0"/>
          <w:numId w:val="10"/>
        </w:numPr>
        <w:tabs>
          <w:tab w:val="clear" w:pos="1707"/>
          <w:tab w:val="num" w:pos="1083"/>
        </w:tabs>
        <w:ind w:left="1083" w:right="0" w:hanging="567"/>
        <w:jc w:val="both"/>
        <w:rPr>
          <w:rFonts w:cs="David"/>
          <w:b w:val="0"/>
          <w:bCs w:val="0"/>
          <w:sz w:val="24"/>
          <w:szCs w:val="24"/>
          <w:u w:val="none"/>
          <w:lang w:eastAsia="en-US"/>
        </w:rPr>
      </w:pPr>
      <w:r w:rsidRPr="00AF7E17">
        <w:rPr>
          <w:rFonts w:cs="David"/>
          <w:b w:val="0"/>
          <w:bCs w:val="0"/>
          <w:sz w:val="24"/>
          <w:szCs w:val="24"/>
          <w:u w:val="none"/>
          <w:rtl/>
          <w:lang w:eastAsia="en-US"/>
        </w:rPr>
        <w:t>החברה מתחייבת לפצות את מ"י בגין כל אובדן ,הפסד,</w:t>
      </w:r>
      <w:r w:rsidR="00253137">
        <w:rPr>
          <w:rFonts w:cs="David" w:hint="cs"/>
          <w:b w:val="0"/>
          <w:bCs w:val="0"/>
          <w:sz w:val="24"/>
          <w:szCs w:val="24"/>
          <w:u w:val="none"/>
          <w:rtl/>
          <w:lang w:eastAsia="en-US"/>
        </w:rPr>
        <w:t xml:space="preserve"> </w:t>
      </w:r>
      <w:r w:rsidRPr="00AF7E17">
        <w:rPr>
          <w:rFonts w:cs="David"/>
          <w:b w:val="0"/>
          <w:bCs w:val="0"/>
          <w:sz w:val="24"/>
          <w:szCs w:val="24"/>
          <w:u w:val="none"/>
          <w:rtl/>
          <w:lang w:eastAsia="en-US"/>
        </w:rPr>
        <w:t>נזק מסוג כלשהו שיגרמו לה בגין ביצוע עבודה עפ"י ההתחייבות במכרז.</w:t>
      </w:r>
    </w:p>
    <w:p w14:paraId="256C9F4A" w14:textId="77777777" w:rsidR="0049086A" w:rsidRDefault="0049086A" w:rsidP="007C1A5A">
      <w:pPr>
        <w:pStyle w:val="a8"/>
        <w:ind w:firstLine="0"/>
        <w:rPr>
          <w:b/>
          <w:bCs/>
          <w:u w:val="single"/>
          <w:rtl/>
        </w:rPr>
      </w:pPr>
    </w:p>
    <w:p w14:paraId="256C9F4B" w14:textId="77777777" w:rsidR="00931B08" w:rsidRPr="0035785D" w:rsidRDefault="00931B08" w:rsidP="007C1A5A">
      <w:pPr>
        <w:pStyle w:val="a8"/>
        <w:numPr>
          <w:ilvl w:val="0"/>
          <w:numId w:val="22"/>
        </w:numPr>
        <w:rPr>
          <w:b/>
          <w:bCs/>
        </w:rPr>
      </w:pPr>
      <w:r w:rsidRPr="0035785D">
        <w:rPr>
          <w:rFonts w:hint="cs"/>
          <w:b/>
          <w:bCs/>
          <w:rtl/>
        </w:rPr>
        <w:t xml:space="preserve"> </w:t>
      </w:r>
      <w:r w:rsidRPr="0035785D">
        <w:rPr>
          <w:b/>
          <w:bCs/>
          <w:rtl/>
        </w:rPr>
        <w:t>בעלות על המפרט ועל ההצעה</w:t>
      </w:r>
      <w:r w:rsidRPr="0035785D">
        <w:rPr>
          <w:rFonts w:hint="cs"/>
          <w:b/>
          <w:bCs/>
          <w:rtl/>
        </w:rPr>
        <w:t>:</w:t>
      </w:r>
    </w:p>
    <w:p w14:paraId="256C9F4C" w14:textId="77777777" w:rsidR="00931B08" w:rsidRPr="0035785D" w:rsidRDefault="00931B08" w:rsidP="007C1A5A">
      <w:pPr>
        <w:numPr>
          <w:ilvl w:val="0"/>
          <w:numId w:val="4"/>
        </w:numPr>
        <w:tabs>
          <w:tab w:val="clear" w:pos="2880"/>
        </w:tabs>
        <w:ind w:left="1083" w:hanging="567"/>
        <w:jc w:val="both"/>
        <w:rPr>
          <w:rFonts w:cs="David"/>
          <w:b w:val="0"/>
          <w:bCs w:val="0"/>
          <w:szCs w:val="24"/>
          <w:u w:val="none"/>
        </w:rPr>
      </w:pPr>
      <w:r w:rsidRPr="0035785D">
        <w:rPr>
          <w:rFonts w:cs="David"/>
          <w:b w:val="0"/>
          <w:bCs w:val="0"/>
          <w:szCs w:val="24"/>
          <w:u w:val="none"/>
          <w:rtl/>
        </w:rPr>
        <w:t xml:space="preserve">מכרז זה והמפרט </w:t>
      </w:r>
      <w:proofErr w:type="spellStart"/>
      <w:r w:rsidRPr="0035785D">
        <w:rPr>
          <w:rFonts w:cs="David"/>
          <w:b w:val="0"/>
          <w:bCs w:val="0"/>
          <w:szCs w:val="24"/>
          <w:u w:val="none"/>
          <w:rtl/>
        </w:rPr>
        <w:t>המצ"ב</w:t>
      </w:r>
      <w:proofErr w:type="spellEnd"/>
      <w:r w:rsidRPr="0035785D">
        <w:rPr>
          <w:rFonts w:cs="David"/>
          <w:b w:val="0"/>
          <w:bCs w:val="0"/>
          <w:szCs w:val="24"/>
          <w:u w:val="none"/>
          <w:rtl/>
        </w:rPr>
        <w:t xml:space="preserve"> הוא קנינה הרוחני של המשטרה אשר מועבר לספק לצורך  הגשת הצעה בלבד.  אין לעשות בו שימוש שאינו לצורך הכנת ההצעה.</w:t>
      </w:r>
    </w:p>
    <w:p w14:paraId="256C9F4D" w14:textId="77777777" w:rsidR="00931B08" w:rsidRPr="0035785D" w:rsidRDefault="00931B08" w:rsidP="007C1A5A">
      <w:pPr>
        <w:numPr>
          <w:ilvl w:val="0"/>
          <w:numId w:val="4"/>
        </w:numPr>
        <w:tabs>
          <w:tab w:val="clear" w:pos="2880"/>
        </w:tabs>
        <w:ind w:left="1083" w:hanging="567"/>
        <w:jc w:val="both"/>
        <w:rPr>
          <w:rFonts w:cs="David"/>
          <w:b w:val="0"/>
          <w:bCs w:val="0"/>
          <w:szCs w:val="24"/>
          <w:u w:val="none"/>
        </w:rPr>
      </w:pPr>
      <w:r w:rsidRPr="0035785D">
        <w:rPr>
          <w:rFonts w:cs="David"/>
          <w:b w:val="0"/>
          <w:bCs w:val="0"/>
          <w:szCs w:val="24"/>
          <w:u w:val="none"/>
          <w:rtl/>
        </w:rPr>
        <w:t xml:space="preserve">הצעת המציע תחשב </w:t>
      </w:r>
      <w:proofErr w:type="spellStart"/>
      <w:r w:rsidRPr="0035785D">
        <w:rPr>
          <w:rFonts w:cs="David"/>
          <w:b w:val="0"/>
          <w:bCs w:val="0"/>
          <w:szCs w:val="24"/>
          <w:u w:val="none"/>
          <w:rtl/>
        </w:rPr>
        <w:t>כנ</w:t>
      </w:r>
      <w:r w:rsidRPr="0035785D">
        <w:rPr>
          <w:rFonts w:cs="David" w:hint="cs"/>
          <w:b w:val="0"/>
          <w:bCs w:val="0"/>
          <w:szCs w:val="24"/>
          <w:u w:val="none"/>
          <w:rtl/>
        </w:rPr>
        <w:t>י</w:t>
      </w:r>
      <w:r w:rsidRPr="0035785D">
        <w:rPr>
          <w:rFonts w:cs="David"/>
          <w:b w:val="0"/>
          <w:bCs w:val="0"/>
          <w:szCs w:val="24"/>
          <w:u w:val="none"/>
          <w:rtl/>
        </w:rPr>
        <w:t>תנה</w:t>
      </w:r>
      <w:proofErr w:type="spellEnd"/>
      <w:r w:rsidRPr="0035785D">
        <w:rPr>
          <w:rFonts w:cs="David"/>
          <w:b w:val="0"/>
          <w:bCs w:val="0"/>
          <w:szCs w:val="24"/>
          <w:u w:val="none"/>
          <w:rtl/>
        </w:rPr>
        <w:t xml:space="preserve"> ללא כל סוד מסחרי או סוד מקצועי והמציע ער לכך כי</w:t>
      </w:r>
      <w:r w:rsidRPr="0035785D">
        <w:rPr>
          <w:rFonts w:cs="David" w:hint="cs"/>
          <w:b w:val="0"/>
          <w:bCs w:val="0"/>
          <w:szCs w:val="24"/>
          <w:u w:val="none"/>
          <w:rtl/>
        </w:rPr>
        <w:t xml:space="preserve"> </w:t>
      </w:r>
      <w:r w:rsidRPr="0035785D">
        <w:rPr>
          <w:rFonts w:cs="David"/>
          <w:b w:val="0"/>
          <w:bCs w:val="0"/>
          <w:szCs w:val="24"/>
          <w:u w:val="none"/>
          <w:rtl/>
        </w:rPr>
        <w:t>אם ייקבע כזוכה תועמד הצעתו לעיונם של המשתתפים במכרז.</w:t>
      </w:r>
    </w:p>
    <w:p w14:paraId="256C9F4E" w14:textId="77777777" w:rsidR="00931B08" w:rsidRPr="0035785D" w:rsidRDefault="00931B08" w:rsidP="007C1A5A">
      <w:pPr>
        <w:numPr>
          <w:ilvl w:val="0"/>
          <w:numId w:val="4"/>
        </w:numPr>
        <w:tabs>
          <w:tab w:val="clear" w:pos="2880"/>
          <w:tab w:val="num" w:pos="1037"/>
          <w:tab w:val="num" w:pos="1083"/>
        </w:tabs>
        <w:ind w:left="1083" w:hanging="567"/>
        <w:jc w:val="both"/>
        <w:rPr>
          <w:rFonts w:cs="David"/>
          <w:b w:val="0"/>
          <w:bCs w:val="0"/>
          <w:szCs w:val="24"/>
          <w:u w:val="none"/>
        </w:rPr>
      </w:pPr>
      <w:r w:rsidRPr="0035785D">
        <w:rPr>
          <w:rFonts w:cs="David"/>
          <w:b w:val="0"/>
          <w:bCs w:val="0"/>
          <w:szCs w:val="24"/>
          <w:u w:val="none"/>
          <w:rtl/>
        </w:rPr>
        <w:t>רצה המציע למנוע עיון בחלקים של הצעתו בשל טענה לסוד מסחרי או סוד מקצועי,</w:t>
      </w:r>
      <w:r w:rsidR="002D6B44">
        <w:rPr>
          <w:rFonts w:cs="David" w:hint="cs"/>
          <w:b w:val="0"/>
          <w:bCs w:val="0"/>
          <w:szCs w:val="24"/>
          <w:u w:val="none"/>
          <w:rtl/>
        </w:rPr>
        <w:t xml:space="preserve"> </w:t>
      </w:r>
      <w:r w:rsidRPr="0035785D">
        <w:rPr>
          <w:rFonts w:cs="David"/>
          <w:b w:val="0"/>
          <w:bCs w:val="0"/>
          <w:szCs w:val="24"/>
          <w:u w:val="none"/>
          <w:rtl/>
        </w:rPr>
        <w:t xml:space="preserve">יציין בדף נפרד את החלקים כאמור תוך מתן נימוקים לטענתו בדבר היות החלקים </w:t>
      </w:r>
      <w:r w:rsidRPr="0035785D">
        <w:rPr>
          <w:rFonts w:cs="David" w:hint="cs"/>
          <w:b w:val="0"/>
          <w:bCs w:val="0"/>
          <w:szCs w:val="24"/>
          <w:u w:val="none"/>
          <w:rtl/>
        </w:rPr>
        <w:t>כ</w:t>
      </w:r>
      <w:r w:rsidRPr="0035785D">
        <w:rPr>
          <w:rFonts w:cs="David"/>
          <w:b w:val="0"/>
          <w:bCs w:val="0"/>
          <w:szCs w:val="24"/>
          <w:u w:val="none"/>
          <w:rtl/>
        </w:rPr>
        <w:t xml:space="preserve">אמור בגדר סוד מקצועי. ההחלטה הסופית בדבר מניעת העיון בחלקים מהצעת הזוכה נתונה בכל מקרה </w:t>
      </w:r>
      <w:r w:rsidRPr="0035785D">
        <w:rPr>
          <w:rFonts w:cs="David" w:hint="cs"/>
          <w:b w:val="0"/>
          <w:bCs w:val="0"/>
          <w:szCs w:val="24"/>
          <w:u w:val="none"/>
          <w:rtl/>
        </w:rPr>
        <w:t>ל</w:t>
      </w:r>
      <w:r w:rsidRPr="0035785D">
        <w:rPr>
          <w:rFonts w:cs="David"/>
          <w:b w:val="0"/>
          <w:bCs w:val="0"/>
          <w:szCs w:val="24"/>
          <w:u w:val="none"/>
          <w:rtl/>
        </w:rPr>
        <w:t>שיקול דעתה של ועדת</w:t>
      </w:r>
      <w:r w:rsidRPr="0035785D">
        <w:rPr>
          <w:rFonts w:cs="David" w:hint="cs"/>
          <w:b w:val="0"/>
          <w:bCs w:val="0"/>
          <w:szCs w:val="24"/>
          <w:u w:val="none"/>
          <w:rtl/>
        </w:rPr>
        <w:t xml:space="preserve"> </w:t>
      </w:r>
      <w:r w:rsidRPr="0035785D">
        <w:rPr>
          <w:rFonts w:cs="David"/>
          <w:b w:val="0"/>
          <w:bCs w:val="0"/>
          <w:szCs w:val="24"/>
          <w:u w:val="none"/>
          <w:rtl/>
        </w:rPr>
        <w:t>המכרזים.</w:t>
      </w:r>
      <w:r w:rsidRPr="0035785D">
        <w:rPr>
          <w:rFonts w:cs="David" w:hint="cs"/>
          <w:b w:val="0"/>
          <w:bCs w:val="0"/>
          <w:szCs w:val="24"/>
          <w:u w:val="none"/>
          <w:rtl/>
        </w:rPr>
        <w:t xml:space="preserve"> מ</w:t>
      </w:r>
      <w:r w:rsidRPr="0035785D">
        <w:rPr>
          <w:rFonts w:cs="David"/>
          <w:b w:val="0"/>
          <w:bCs w:val="0"/>
          <w:szCs w:val="24"/>
          <w:u w:val="none"/>
          <w:rtl/>
        </w:rPr>
        <w:t>חירי ההצעה בכל מקרה, לא ייחשבו כסוד מסחרי או סוד מקצועי.</w:t>
      </w:r>
    </w:p>
    <w:p w14:paraId="256C9F4F" w14:textId="77777777" w:rsidR="00931B08" w:rsidRPr="0035785D" w:rsidRDefault="00931B08" w:rsidP="007C1A5A">
      <w:pPr>
        <w:numPr>
          <w:ilvl w:val="0"/>
          <w:numId w:val="4"/>
        </w:numPr>
        <w:tabs>
          <w:tab w:val="clear" w:pos="2880"/>
          <w:tab w:val="num" w:pos="1037"/>
          <w:tab w:val="num" w:pos="1083"/>
        </w:tabs>
        <w:ind w:left="1083" w:hanging="567"/>
        <w:jc w:val="both"/>
        <w:rPr>
          <w:rFonts w:cs="David"/>
          <w:b w:val="0"/>
          <w:bCs w:val="0"/>
          <w:szCs w:val="24"/>
          <w:u w:val="none"/>
        </w:rPr>
      </w:pPr>
      <w:r w:rsidRPr="0035785D">
        <w:rPr>
          <w:rFonts w:cs="David" w:hint="cs"/>
          <w:b w:val="0"/>
          <w:bCs w:val="0"/>
          <w:szCs w:val="24"/>
          <w:u w:val="none"/>
          <w:rtl/>
        </w:rPr>
        <w:t>מודגש כי מציע אשר ביקש כי עניין ו/או ח</w:t>
      </w:r>
      <w:r>
        <w:rPr>
          <w:rFonts w:cs="David" w:hint="cs"/>
          <w:b w:val="0"/>
          <w:bCs w:val="0"/>
          <w:szCs w:val="24"/>
          <w:u w:val="none"/>
          <w:rtl/>
        </w:rPr>
        <w:t xml:space="preserve">לק בהצעתו יחשב סוד מסחרי או סוד </w:t>
      </w:r>
      <w:r w:rsidRPr="0035785D">
        <w:rPr>
          <w:rFonts w:cs="David" w:hint="cs"/>
          <w:b w:val="0"/>
          <w:bCs w:val="0"/>
          <w:szCs w:val="24"/>
          <w:u w:val="none"/>
          <w:rtl/>
        </w:rPr>
        <w:t>מקצועי, יהיה מנוע מלעיין באותו העניין ו/או חלק בהצעה הרלוונטי המופיע בהצעת מציעים אחרים, וזאת ללא תלות בהחלטת ועדת המכרזים בבקשתו לחיסיון.</w:t>
      </w:r>
    </w:p>
    <w:p w14:paraId="256C9F50" w14:textId="77777777" w:rsidR="00931B08" w:rsidRPr="0035785D" w:rsidRDefault="00931B08" w:rsidP="007C1A5A">
      <w:pPr>
        <w:numPr>
          <w:ilvl w:val="0"/>
          <w:numId w:val="4"/>
        </w:numPr>
        <w:tabs>
          <w:tab w:val="clear" w:pos="2880"/>
          <w:tab w:val="num" w:pos="1037"/>
          <w:tab w:val="num" w:pos="1083"/>
        </w:tabs>
        <w:ind w:left="1083" w:hanging="567"/>
        <w:jc w:val="both"/>
        <w:rPr>
          <w:rFonts w:cs="David"/>
          <w:b w:val="0"/>
          <w:bCs w:val="0"/>
          <w:szCs w:val="24"/>
          <w:u w:val="none"/>
          <w:rtl/>
        </w:rPr>
      </w:pPr>
      <w:r w:rsidRPr="0035785D">
        <w:rPr>
          <w:rFonts w:cs="David"/>
          <w:b w:val="0"/>
          <w:bCs w:val="0"/>
          <w:szCs w:val="24"/>
          <w:u w:val="none"/>
          <w:rtl/>
        </w:rPr>
        <w:t>ועדת המכרזים לא תדון בבקשה למניעת עיון בהצעת מציע בטענה של סוד מסחרי או  סוד מקצועי, אם היא אינה מנ</w:t>
      </w:r>
      <w:r>
        <w:rPr>
          <w:rFonts w:cs="David"/>
          <w:b w:val="0"/>
          <w:bCs w:val="0"/>
          <w:szCs w:val="24"/>
          <w:u w:val="none"/>
          <w:rtl/>
        </w:rPr>
        <w:t>ומקת ו/או בשל סימון גורף בהצעה.</w:t>
      </w:r>
    </w:p>
    <w:p w14:paraId="256C9F51" w14:textId="77777777" w:rsidR="00A84F00" w:rsidRDefault="00A84F00" w:rsidP="007C1A5A">
      <w:pPr>
        <w:tabs>
          <w:tab w:val="num" w:pos="1037"/>
          <w:tab w:val="num" w:pos="1083"/>
        </w:tabs>
        <w:jc w:val="both"/>
        <w:rPr>
          <w:rFonts w:cs="David"/>
          <w:b w:val="0"/>
          <w:bCs w:val="0"/>
          <w:szCs w:val="24"/>
          <w:u w:val="none"/>
          <w:rtl/>
        </w:rPr>
      </w:pPr>
    </w:p>
    <w:p w14:paraId="256C9F52" w14:textId="77777777" w:rsidR="001C73B3" w:rsidRDefault="001C73B3" w:rsidP="007C1A5A">
      <w:pPr>
        <w:tabs>
          <w:tab w:val="num" w:pos="1037"/>
          <w:tab w:val="num" w:pos="1083"/>
        </w:tabs>
        <w:jc w:val="both"/>
        <w:rPr>
          <w:rFonts w:cs="David"/>
          <w:b w:val="0"/>
          <w:bCs w:val="0"/>
          <w:szCs w:val="24"/>
          <w:u w:val="none"/>
          <w:rtl/>
        </w:rPr>
      </w:pPr>
    </w:p>
    <w:p w14:paraId="256C9F53" w14:textId="77777777" w:rsidR="00931B08" w:rsidRDefault="00AC0ADC" w:rsidP="007C1A5A">
      <w:pPr>
        <w:pStyle w:val="a8"/>
        <w:numPr>
          <w:ilvl w:val="0"/>
          <w:numId w:val="22"/>
        </w:numPr>
        <w:rPr>
          <w:b/>
          <w:bCs/>
        </w:rPr>
      </w:pPr>
      <w:r>
        <w:rPr>
          <w:rFonts w:hint="cs"/>
          <w:b/>
          <w:bCs/>
          <w:rtl/>
        </w:rPr>
        <w:lastRenderedPageBreak/>
        <w:t xml:space="preserve"> </w:t>
      </w:r>
      <w:r w:rsidR="00931B08" w:rsidRPr="0035785D">
        <w:rPr>
          <w:b/>
          <w:bCs/>
          <w:rtl/>
        </w:rPr>
        <w:t xml:space="preserve">היקף ההתקשרות </w:t>
      </w:r>
      <w:r w:rsidR="00931B08" w:rsidRPr="0035785D">
        <w:rPr>
          <w:rFonts w:hint="cs"/>
          <w:b/>
          <w:bCs/>
          <w:rtl/>
        </w:rPr>
        <w:t>:</w:t>
      </w:r>
    </w:p>
    <w:p w14:paraId="256C9F54" w14:textId="77777777" w:rsidR="00931B08" w:rsidRPr="00312B68" w:rsidRDefault="00931B08" w:rsidP="007C1A5A">
      <w:pPr>
        <w:numPr>
          <w:ilvl w:val="0"/>
          <w:numId w:val="1"/>
        </w:numPr>
        <w:ind w:right="0"/>
        <w:jc w:val="both"/>
        <w:rPr>
          <w:rFonts w:cs="David"/>
          <w:sz w:val="24"/>
          <w:szCs w:val="24"/>
          <w:lang w:eastAsia="en-US"/>
        </w:rPr>
      </w:pPr>
      <w:r w:rsidRPr="00312B68">
        <w:rPr>
          <w:rFonts w:cs="David" w:hint="cs"/>
          <w:szCs w:val="24"/>
          <w:rtl/>
        </w:rPr>
        <w:t>מובהר כי ה</w:t>
      </w:r>
      <w:r w:rsidRPr="00312B68">
        <w:rPr>
          <w:rFonts w:cs="David"/>
          <w:szCs w:val="24"/>
          <w:rtl/>
        </w:rPr>
        <w:t xml:space="preserve">כמויות המצוינות </w:t>
      </w:r>
      <w:r w:rsidR="002D6B44">
        <w:rPr>
          <w:rFonts w:cs="David" w:hint="cs"/>
          <w:szCs w:val="24"/>
          <w:rtl/>
        </w:rPr>
        <w:t>בדיסק הנתונים המצורף למסמכי המכרז</w:t>
      </w:r>
      <w:r w:rsidR="00E8249E">
        <w:rPr>
          <w:rFonts w:cs="David" w:hint="cs"/>
          <w:szCs w:val="24"/>
          <w:rtl/>
        </w:rPr>
        <w:t xml:space="preserve"> הינם לצורך ש</w:t>
      </w:r>
      <w:r w:rsidRPr="00312B68">
        <w:rPr>
          <w:rFonts w:cs="David" w:hint="cs"/>
          <w:szCs w:val="24"/>
          <w:rtl/>
        </w:rPr>
        <w:t xml:space="preserve">קלול ההצעות בלבד ואין בהם משום </w:t>
      </w:r>
      <w:r w:rsidRPr="00312B68">
        <w:rPr>
          <w:rFonts w:cs="David"/>
          <w:szCs w:val="24"/>
          <w:rtl/>
        </w:rPr>
        <w:t>התחי</w:t>
      </w:r>
      <w:r w:rsidR="002D6B44">
        <w:rPr>
          <w:rFonts w:cs="David" w:hint="cs"/>
          <w:szCs w:val="24"/>
          <w:rtl/>
        </w:rPr>
        <w:t>י</w:t>
      </w:r>
      <w:r w:rsidRPr="00312B68">
        <w:rPr>
          <w:rFonts w:cs="David"/>
          <w:szCs w:val="24"/>
          <w:rtl/>
        </w:rPr>
        <w:t xml:space="preserve">בות של המשטרה </w:t>
      </w:r>
      <w:r w:rsidRPr="00312B68">
        <w:rPr>
          <w:rFonts w:cs="David" w:hint="cs"/>
          <w:szCs w:val="24"/>
          <w:rtl/>
        </w:rPr>
        <w:t xml:space="preserve">להזמנת היקף כלשהו של טובין </w:t>
      </w:r>
      <w:r w:rsidRPr="00312B68">
        <w:rPr>
          <w:rFonts w:cs="David" w:hint="cs"/>
          <w:sz w:val="24"/>
          <w:szCs w:val="24"/>
          <w:rtl/>
          <w:lang w:eastAsia="en-US"/>
        </w:rPr>
        <w:t xml:space="preserve">. </w:t>
      </w:r>
    </w:p>
    <w:p w14:paraId="256C9F55" w14:textId="77777777" w:rsidR="00553395" w:rsidRDefault="00553395" w:rsidP="007C1A5A">
      <w:pPr>
        <w:numPr>
          <w:ilvl w:val="0"/>
          <w:numId w:val="1"/>
        </w:numPr>
        <w:ind w:right="0"/>
        <w:jc w:val="both"/>
        <w:rPr>
          <w:rFonts w:cs="David"/>
          <w:b w:val="0"/>
          <w:bCs w:val="0"/>
          <w:sz w:val="24"/>
          <w:szCs w:val="24"/>
          <w:u w:val="none"/>
          <w:lang w:eastAsia="en-US"/>
        </w:rPr>
      </w:pPr>
      <w:r>
        <w:rPr>
          <w:rFonts w:cs="David"/>
          <w:b w:val="0"/>
          <w:bCs w:val="0"/>
          <w:szCs w:val="24"/>
          <w:u w:val="none"/>
          <w:rtl/>
        </w:rPr>
        <w:t xml:space="preserve">המשרד </w:t>
      </w:r>
      <w:proofErr w:type="spellStart"/>
      <w:r>
        <w:rPr>
          <w:rFonts w:cs="David"/>
          <w:b w:val="0"/>
          <w:bCs w:val="0"/>
          <w:szCs w:val="24"/>
          <w:u w:val="none"/>
          <w:rtl/>
        </w:rPr>
        <w:t>לבט"פ</w:t>
      </w:r>
      <w:proofErr w:type="spellEnd"/>
      <w:r>
        <w:rPr>
          <w:rFonts w:cs="David" w:hint="cs"/>
          <w:b w:val="0"/>
          <w:bCs w:val="0"/>
          <w:szCs w:val="24"/>
          <w:u w:val="none"/>
          <w:rtl/>
        </w:rPr>
        <w:t xml:space="preserve"> (משרד לביטחון פנים), שב"ס (</w:t>
      </w:r>
      <w:r>
        <w:rPr>
          <w:rFonts w:cs="David"/>
          <w:b w:val="0"/>
          <w:bCs w:val="0"/>
          <w:szCs w:val="24"/>
          <w:u w:val="none"/>
          <w:rtl/>
        </w:rPr>
        <w:t>שרות בתי הסוהר</w:t>
      </w:r>
      <w:r>
        <w:rPr>
          <w:rFonts w:cs="David" w:hint="cs"/>
          <w:b w:val="0"/>
          <w:bCs w:val="0"/>
          <w:szCs w:val="24"/>
          <w:u w:val="none"/>
          <w:rtl/>
        </w:rPr>
        <w:t>)</w:t>
      </w:r>
      <w:r>
        <w:rPr>
          <w:rFonts w:cs="David"/>
          <w:b w:val="0"/>
          <w:bCs w:val="0"/>
          <w:szCs w:val="24"/>
          <w:u w:val="none"/>
          <w:rtl/>
        </w:rPr>
        <w:t xml:space="preserve"> </w:t>
      </w:r>
      <w:r w:rsidR="0002005B">
        <w:rPr>
          <w:rFonts w:cs="David" w:hint="cs"/>
          <w:b w:val="0"/>
          <w:bCs w:val="0"/>
          <w:szCs w:val="24"/>
          <w:u w:val="none"/>
          <w:rtl/>
        </w:rPr>
        <w:t xml:space="preserve">, </w:t>
      </w:r>
      <w:proofErr w:type="spellStart"/>
      <w:r>
        <w:rPr>
          <w:rFonts w:cs="David" w:hint="cs"/>
          <w:b w:val="0"/>
          <w:bCs w:val="0"/>
          <w:szCs w:val="24"/>
          <w:u w:val="none"/>
          <w:rtl/>
        </w:rPr>
        <w:t>כב"</w:t>
      </w:r>
      <w:r w:rsidR="00B66C03">
        <w:rPr>
          <w:rFonts w:cs="David" w:hint="cs"/>
          <w:b w:val="0"/>
          <w:bCs w:val="0"/>
          <w:szCs w:val="24"/>
          <w:u w:val="none"/>
          <w:rtl/>
        </w:rPr>
        <w:t>ה</w:t>
      </w:r>
      <w:proofErr w:type="spellEnd"/>
      <w:r>
        <w:rPr>
          <w:rFonts w:cs="David" w:hint="cs"/>
          <w:b w:val="0"/>
          <w:bCs w:val="0"/>
          <w:szCs w:val="24"/>
          <w:u w:val="none"/>
          <w:rtl/>
        </w:rPr>
        <w:t xml:space="preserve"> (כיבוי </w:t>
      </w:r>
      <w:r w:rsidR="00B66C03">
        <w:rPr>
          <w:rFonts w:cs="David" w:hint="cs"/>
          <w:b w:val="0"/>
          <w:bCs w:val="0"/>
          <w:szCs w:val="24"/>
          <w:u w:val="none"/>
          <w:rtl/>
        </w:rPr>
        <w:t>והצלה</w:t>
      </w:r>
      <w:r>
        <w:rPr>
          <w:rFonts w:cs="David" w:hint="cs"/>
          <w:b w:val="0"/>
          <w:bCs w:val="0"/>
          <w:szCs w:val="24"/>
          <w:u w:val="none"/>
          <w:rtl/>
        </w:rPr>
        <w:t xml:space="preserve">) </w:t>
      </w:r>
      <w:r w:rsidR="0002005B">
        <w:rPr>
          <w:rFonts w:cs="David" w:hint="cs"/>
          <w:b w:val="0"/>
          <w:bCs w:val="0"/>
          <w:szCs w:val="24"/>
          <w:u w:val="none"/>
          <w:rtl/>
        </w:rPr>
        <w:t xml:space="preserve">והרשות להגנת עדים </w:t>
      </w:r>
      <w:r>
        <w:rPr>
          <w:rFonts w:cs="David"/>
          <w:b w:val="0"/>
          <w:bCs w:val="0"/>
          <w:szCs w:val="24"/>
          <w:u w:val="none"/>
          <w:rtl/>
        </w:rPr>
        <w:t>רשאים להתקשר ע"פ תוצאות מכרז זה וכל ותנאיו.</w:t>
      </w:r>
    </w:p>
    <w:p w14:paraId="256C9F56" w14:textId="77777777" w:rsidR="00931B08" w:rsidRPr="000844B9" w:rsidRDefault="00931B08" w:rsidP="007C1A5A">
      <w:pPr>
        <w:numPr>
          <w:ilvl w:val="0"/>
          <w:numId w:val="1"/>
        </w:numPr>
        <w:ind w:right="0"/>
        <w:jc w:val="both"/>
        <w:rPr>
          <w:rFonts w:cs="David"/>
          <w:b w:val="0"/>
          <w:bCs w:val="0"/>
          <w:sz w:val="24"/>
          <w:szCs w:val="24"/>
          <w:u w:val="none"/>
          <w:lang w:eastAsia="en-US"/>
        </w:rPr>
      </w:pPr>
      <w:r>
        <w:rPr>
          <w:rFonts w:cs="David"/>
          <w:b w:val="0"/>
          <w:bCs w:val="0"/>
          <w:szCs w:val="24"/>
          <w:u w:val="none"/>
          <w:rtl/>
        </w:rPr>
        <w:t>המשטרה</w:t>
      </w:r>
      <w:r>
        <w:rPr>
          <w:rFonts w:cs="David" w:hint="cs"/>
          <w:b w:val="0"/>
          <w:bCs w:val="0"/>
          <w:szCs w:val="24"/>
          <w:u w:val="none"/>
          <w:rtl/>
        </w:rPr>
        <w:t xml:space="preserve">, </w:t>
      </w:r>
      <w:r>
        <w:rPr>
          <w:rFonts w:cs="David"/>
          <w:b w:val="0"/>
          <w:bCs w:val="0"/>
          <w:szCs w:val="24"/>
          <w:u w:val="none"/>
          <w:rtl/>
        </w:rPr>
        <w:t>שב"ס</w:t>
      </w:r>
      <w:r>
        <w:rPr>
          <w:rFonts w:cs="David" w:hint="cs"/>
          <w:b w:val="0"/>
          <w:bCs w:val="0"/>
          <w:szCs w:val="24"/>
          <w:u w:val="none"/>
          <w:rtl/>
        </w:rPr>
        <w:t xml:space="preserve">, </w:t>
      </w:r>
      <w:r>
        <w:rPr>
          <w:rFonts w:cs="David"/>
          <w:b w:val="0"/>
          <w:bCs w:val="0"/>
          <w:szCs w:val="24"/>
          <w:u w:val="none"/>
          <w:rtl/>
        </w:rPr>
        <w:t xml:space="preserve">המשרד </w:t>
      </w:r>
      <w:proofErr w:type="spellStart"/>
      <w:r>
        <w:rPr>
          <w:rFonts w:cs="David"/>
          <w:b w:val="0"/>
          <w:bCs w:val="0"/>
          <w:szCs w:val="24"/>
          <w:u w:val="none"/>
          <w:rtl/>
        </w:rPr>
        <w:t>לבט"פ</w:t>
      </w:r>
      <w:proofErr w:type="spellEnd"/>
      <w:r>
        <w:rPr>
          <w:rFonts w:cs="David"/>
          <w:b w:val="0"/>
          <w:bCs w:val="0"/>
          <w:szCs w:val="24"/>
          <w:u w:val="none"/>
          <w:rtl/>
        </w:rPr>
        <w:t xml:space="preserve"> </w:t>
      </w:r>
      <w:r w:rsidR="0002005B">
        <w:rPr>
          <w:rFonts w:cs="David" w:hint="cs"/>
          <w:b w:val="0"/>
          <w:bCs w:val="0"/>
          <w:szCs w:val="24"/>
          <w:u w:val="none"/>
          <w:rtl/>
        </w:rPr>
        <w:t xml:space="preserve">, </w:t>
      </w:r>
      <w:r>
        <w:rPr>
          <w:rFonts w:cs="David" w:hint="cs"/>
          <w:b w:val="0"/>
          <w:bCs w:val="0"/>
          <w:szCs w:val="24"/>
          <w:u w:val="none"/>
          <w:rtl/>
        </w:rPr>
        <w:t xml:space="preserve">כיבוי </w:t>
      </w:r>
      <w:r w:rsidR="00B66C03">
        <w:rPr>
          <w:rFonts w:cs="David" w:hint="cs"/>
          <w:b w:val="0"/>
          <w:bCs w:val="0"/>
          <w:szCs w:val="24"/>
          <w:u w:val="none"/>
          <w:rtl/>
        </w:rPr>
        <w:t>והצלה</w:t>
      </w:r>
      <w:r w:rsidR="0002005B">
        <w:rPr>
          <w:rFonts w:cs="David" w:hint="cs"/>
          <w:b w:val="0"/>
          <w:bCs w:val="0"/>
          <w:szCs w:val="24"/>
          <w:u w:val="none"/>
          <w:rtl/>
        </w:rPr>
        <w:t xml:space="preserve"> והרשות להגנת עדים</w:t>
      </w:r>
      <w:r>
        <w:rPr>
          <w:rFonts w:cs="David" w:hint="cs"/>
          <w:b w:val="0"/>
          <w:bCs w:val="0"/>
          <w:szCs w:val="24"/>
          <w:u w:val="none"/>
          <w:rtl/>
        </w:rPr>
        <w:t xml:space="preserve">, </w:t>
      </w:r>
      <w:r>
        <w:rPr>
          <w:rFonts w:cs="David"/>
          <w:b w:val="0"/>
          <w:bCs w:val="0"/>
          <w:szCs w:val="24"/>
          <w:u w:val="none"/>
          <w:rtl/>
        </w:rPr>
        <w:t>יהיו רשאים להרחיב אספקת השירותים/טובין נשוא מכרז זה</w:t>
      </w:r>
      <w:r>
        <w:rPr>
          <w:rFonts w:cs="David" w:hint="cs"/>
          <w:b w:val="0"/>
          <w:bCs w:val="0"/>
          <w:szCs w:val="24"/>
          <w:u w:val="none"/>
          <w:rtl/>
        </w:rPr>
        <w:t xml:space="preserve">, </w:t>
      </w:r>
      <w:r>
        <w:rPr>
          <w:rFonts w:cs="David"/>
          <w:b w:val="0"/>
          <w:bCs w:val="0"/>
          <w:szCs w:val="24"/>
          <w:u w:val="none"/>
          <w:rtl/>
        </w:rPr>
        <w:t>והקשורים באופן ישיר ומשלימים את המכרז. המחיר עבור השירותים/טובין הנוספים יקבע עפ"י תנאי המכרז ו/או במו"מ בין הצדדים ובלבד שסה"כ התמורה הנוספת לא תעלה על 20% מערך ההתקשרות השנתית.</w:t>
      </w:r>
    </w:p>
    <w:p w14:paraId="256C9F57" w14:textId="77777777" w:rsidR="00931B08" w:rsidRDefault="00931B08" w:rsidP="007C1A5A">
      <w:pPr>
        <w:numPr>
          <w:ilvl w:val="0"/>
          <w:numId w:val="1"/>
        </w:numPr>
        <w:ind w:right="0"/>
        <w:jc w:val="both"/>
        <w:rPr>
          <w:rFonts w:cs="David"/>
          <w:b w:val="0"/>
          <w:bCs w:val="0"/>
          <w:sz w:val="24"/>
          <w:szCs w:val="24"/>
          <w:u w:val="none"/>
          <w:lang w:eastAsia="en-US"/>
        </w:rPr>
      </w:pPr>
      <w:r w:rsidRPr="00CF37B9">
        <w:rPr>
          <w:rFonts w:cs="David"/>
          <w:szCs w:val="24"/>
          <w:u w:val="none"/>
          <w:rtl/>
        </w:rPr>
        <w:t xml:space="preserve">אין המשטרה מתחייבת לקבל ההצעה הזולה ביותר, או להזמין הצעה כלשהי. </w:t>
      </w:r>
    </w:p>
    <w:p w14:paraId="256C9F58" w14:textId="77777777" w:rsidR="00931B08" w:rsidRDefault="00931B08" w:rsidP="007C1A5A">
      <w:pPr>
        <w:numPr>
          <w:ilvl w:val="0"/>
          <w:numId w:val="1"/>
        </w:numPr>
        <w:ind w:right="0"/>
        <w:jc w:val="both"/>
        <w:rPr>
          <w:rFonts w:cs="David"/>
          <w:szCs w:val="24"/>
          <w:u w:val="none"/>
        </w:rPr>
      </w:pPr>
      <w:r>
        <w:rPr>
          <w:rFonts w:cs="David"/>
          <w:b w:val="0"/>
          <w:bCs w:val="0"/>
          <w:szCs w:val="24"/>
          <w:u w:val="none"/>
          <w:rtl/>
        </w:rPr>
        <w:t xml:space="preserve">ההתקשרות ע"פ </w:t>
      </w:r>
      <w:r>
        <w:rPr>
          <w:rFonts w:cs="David" w:hint="cs"/>
          <w:b w:val="0"/>
          <w:bCs w:val="0"/>
          <w:szCs w:val="24"/>
          <w:u w:val="none"/>
          <w:rtl/>
        </w:rPr>
        <w:t>מכרז</w:t>
      </w:r>
      <w:r>
        <w:rPr>
          <w:rFonts w:cs="David"/>
          <w:b w:val="0"/>
          <w:bCs w:val="0"/>
          <w:szCs w:val="24"/>
          <w:u w:val="none"/>
          <w:rtl/>
        </w:rPr>
        <w:t xml:space="preserve"> </w:t>
      </w:r>
      <w:r>
        <w:rPr>
          <w:rFonts w:cs="David" w:hint="cs"/>
          <w:b w:val="0"/>
          <w:bCs w:val="0"/>
          <w:szCs w:val="24"/>
          <w:u w:val="none"/>
          <w:rtl/>
        </w:rPr>
        <w:t>זה</w:t>
      </w:r>
      <w:r>
        <w:rPr>
          <w:rFonts w:cs="David"/>
          <w:b w:val="0"/>
          <w:bCs w:val="0"/>
          <w:szCs w:val="24"/>
          <w:u w:val="none"/>
          <w:rtl/>
        </w:rPr>
        <w:t xml:space="preserve"> תעשה בכפוף לאפשר</w:t>
      </w:r>
      <w:r>
        <w:rPr>
          <w:rFonts w:cs="David" w:hint="cs"/>
          <w:b w:val="0"/>
          <w:bCs w:val="0"/>
          <w:szCs w:val="24"/>
          <w:u w:val="none"/>
          <w:rtl/>
        </w:rPr>
        <w:t>ו</w:t>
      </w:r>
      <w:r>
        <w:rPr>
          <w:rFonts w:cs="David"/>
          <w:b w:val="0"/>
          <w:bCs w:val="0"/>
          <w:szCs w:val="24"/>
          <w:u w:val="none"/>
          <w:rtl/>
        </w:rPr>
        <w:t>יות המימון של משטרת ישראל ו/או אפשרויותיה התקציביות</w:t>
      </w:r>
      <w:r>
        <w:rPr>
          <w:rFonts w:cs="David" w:hint="cs"/>
          <w:b w:val="0"/>
          <w:bCs w:val="0"/>
          <w:szCs w:val="24"/>
          <w:u w:val="none"/>
          <w:rtl/>
        </w:rPr>
        <w:t xml:space="preserve">, </w:t>
      </w:r>
      <w:r>
        <w:rPr>
          <w:rFonts w:cs="David"/>
          <w:b w:val="0"/>
          <w:bCs w:val="0"/>
          <w:szCs w:val="24"/>
          <w:u w:val="none"/>
          <w:rtl/>
        </w:rPr>
        <w:t xml:space="preserve">מוסכם כי לזוכה לא תהא כל טענה בגין אי מימוש ההתקשרות כולה או חלקה מחמת מגבלות מימון ו/או תקציב </w:t>
      </w:r>
      <w:r>
        <w:rPr>
          <w:rFonts w:cs="David" w:hint="cs"/>
          <w:b w:val="0"/>
          <w:bCs w:val="0"/>
          <w:szCs w:val="24"/>
          <w:u w:val="none"/>
          <w:rtl/>
        </w:rPr>
        <w:t>.</w:t>
      </w:r>
    </w:p>
    <w:p w14:paraId="256C9F59" w14:textId="77777777" w:rsidR="00F6667F" w:rsidRDefault="00F6667F" w:rsidP="007C1A5A">
      <w:pPr>
        <w:ind w:right="648"/>
        <w:jc w:val="both"/>
        <w:rPr>
          <w:rFonts w:cs="David"/>
          <w:szCs w:val="24"/>
          <w:u w:val="none"/>
          <w:rtl/>
        </w:rPr>
      </w:pPr>
    </w:p>
    <w:p w14:paraId="256C9F5A" w14:textId="77777777" w:rsidR="00C85D03" w:rsidRPr="000E0702" w:rsidRDefault="00931B08" w:rsidP="007C1A5A">
      <w:pPr>
        <w:pStyle w:val="a8"/>
        <w:numPr>
          <w:ilvl w:val="0"/>
          <w:numId w:val="22"/>
        </w:numPr>
        <w:spacing w:line="360" w:lineRule="auto"/>
        <w:rPr>
          <w:b/>
          <w:bCs/>
          <w:color w:val="000000"/>
        </w:rPr>
      </w:pPr>
      <w:r w:rsidRPr="000E0702">
        <w:rPr>
          <w:b/>
          <w:bCs/>
          <w:color w:val="000000"/>
          <w:rtl/>
        </w:rPr>
        <w:t>אופן הגשת הצעות :</w:t>
      </w:r>
    </w:p>
    <w:p w14:paraId="256C9F5B" w14:textId="77777777" w:rsidR="00A354E5" w:rsidRPr="00B74C23" w:rsidRDefault="00A354E5" w:rsidP="007C1A5A">
      <w:pPr>
        <w:pStyle w:val="a9"/>
        <w:numPr>
          <w:ilvl w:val="0"/>
          <w:numId w:val="24"/>
        </w:numPr>
        <w:spacing w:line="276" w:lineRule="auto"/>
        <w:ind w:right="0"/>
        <w:rPr>
          <w:rFonts w:asciiTheme="minorBidi" w:hAnsiTheme="minorBidi" w:cs="David"/>
        </w:rPr>
      </w:pPr>
      <w:r w:rsidRPr="00B74C23">
        <w:rPr>
          <w:rFonts w:cs="David" w:hint="cs"/>
          <w:b/>
          <w:bCs/>
          <w:rtl/>
        </w:rPr>
        <w:t>דיסק נתונים</w:t>
      </w:r>
      <w:r>
        <w:rPr>
          <w:rFonts w:hint="cs"/>
          <w:rtl/>
        </w:rPr>
        <w:t xml:space="preserve"> </w:t>
      </w:r>
      <w:r>
        <w:rPr>
          <w:rtl/>
        </w:rPr>
        <w:t>–</w:t>
      </w:r>
      <w:r>
        <w:rPr>
          <w:rFonts w:hint="cs"/>
          <w:rtl/>
        </w:rPr>
        <w:t xml:space="preserve"> </w:t>
      </w:r>
      <w:r w:rsidRPr="00B74C23">
        <w:rPr>
          <w:rFonts w:asciiTheme="minorBidi" w:hAnsiTheme="minorBidi" w:cs="David"/>
          <w:rtl/>
        </w:rPr>
        <w:t>למסמכי המכרז מצור</w:t>
      </w:r>
      <w:r>
        <w:rPr>
          <w:rFonts w:asciiTheme="minorBidi" w:hAnsiTheme="minorBidi" w:cs="David" w:hint="cs"/>
          <w:rtl/>
        </w:rPr>
        <w:t>ף</w:t>
      </w:r>
      <w:r w:rsidRPr="00B74C23">
        <w:rPr>
          <w:rFonts w:asciiTheme="minorBidi" w:hAnsiTheme="minorBidi" w:cs="David"/>
          <w:rtl/>
        </w:rPr>
        <w:t xml:space="preserve"> דיסק נתונים </w:t>
      </w:r>
      <w:r>
        <w:rPr>
          <w:rFonts w:asciiTheme="minorBidi" w:hAnsiTheme="minorBidi" w:cs="David" w:hint="cs"/>
          <w:rtl/>
        </w:rPr>
        <w:t xml:space="preserve">ובו </w:t>
      </w:r>
      <w:r w:rsidRPr="00B74C23">
        <w:rPr>
          <w:rFonts w:asciiTheme="minorBidi" w:hAnsiTheme="minorBidi" w:cs="David"/>
          <w:rtl/>
        </w:rPr>
        <w:t xml:space="preserve">קבצי </w:t>
      </w:r>
      <w:r w:rsidRPr="00B74C23">
        <w:rPr>
          <w:rFonts w:asciiTheme="minorBidi" w:hAnsiTheme="minorBidi" w:cs="David"/>
        </w:rPr>
        <w:t>PDF</w:t>
      </w:r>
      <w:r w:rsidRPr="00B74C23">
        <w:rPr>
          <w:rFonts w:asciiTheme="minorBidi" w:hAnsiTheme="minorBidi" w:cs="David"/>
          <w:rtl/>
        </w:rPr>
        <w:t xml:space="preserve"> </w:t>
      </w:r>
      <w:r>
        <w:rPr>
          <w:rFonts w:asciiTheme="minorBidi" w:hAnsiTheme="minorBidi" w:cs="David" w:hint="cs"/>
          <w:rtl/>
        </w:rPr>
        <w:t>ו</w:t>
      </w:r>
      <w:r>
        <w:rPr>
          <w:rFonts w:asciiTheme="minorBidi" w:hAnsiTheme="minorBidi" w:cs="David"/>
          <w:rtl/>
        </w:rPr>
        <w:t xml:space="preserve">קובץ אקסל </w:t>
      </w:r>
      <w:r w:rsidRPr="00B74C23">
        <w:rPr>
          <w:rFonts w:asciiTheme="minorBidi" w:hAnsiTheme="minorBidi" w:cs="David"/>
          <w:rtl/>
        </w:rPr>
        <w:t xml:space="preserve"> כדלקמן:</w:t>
      </w:r>
    </w:p>
    <w:p w14:paraId="256C9F5C" w14:textId="77777777" w:rsidR="00A354E5" w:rsidRPr="00B06FEE" w:rsidRDefault="00E53C47" w:rsidP="004E7A29">
      <w:pPr>
        <w:pStyle w:val="a9"/>
        <w:numPr>
          <w:ilvl w:val="0"/>
          <w:numId w:val="33"/>
        </w:numPr>
        <w:spacing w:line="276" w:lineRule="auto"/>
        <w:rPr>
          <w:rFonts w:asciiTheme="minorBidi" w:hAnsiTheme="minorBidi" w:cs="David"/>
          <w:b/>
          <w:bCs/>
          <w:u w:val="single"/>
        </w:rPr>
      </w:pPr>
      <w:r w:rsidRPr="00B06FEE">
        <w:rPr>
          <w:rFonts w:asciiTheme="minorBidi" w:hAnsiTheme="minorBidi" w:cs="David" w:hint="cs"/>
          <w:b/>
          <w:bCs/>
          <w:u w:val="single"/>
          <w:rtl/>
        </w:rPr>
        <w:t xml:space="preserve">קובץ </w:t>
      </w:r>
      <w:r w:rsidRPr="00B06FEE">
        <w:rPr>
          <w:rFonts w:asciiTheme="minorBidi" w:hAnsiTheme="minorBidi" w:cs="David"/>
          <w:b/>
          <w:bCs/>
          <w:u w:val="single"/>
        </w:rPr>
        <w:t>PDF</w:t>
      </w:r>
    </w:p>
    <w:p w14:paraId="256C9F5D" w14:textId="77777777" w:rsidR="00E53C47" w:rsidRDefault="00E53C47" w:rsidP="002D5720">
      <w:pPr>
        <w:pStyle w:val="a9"/>
        <w:spacing w:line="276" w:lineRule="auto"/>
        <w:ind w:left="1725" w:hanging="404"/>
        <w:rPr>
          <w:rFonts w:asciiTheme="minorBidi" w:hAnsiTheme="minorBidi" w:cs="David"/>
        </w:rPr>
      </w:pPr>
      <w:r w:rsidRPr="00E53C47">
        <w:rPr>
          <w:rFonts w:asciiTheme="minorBidi" w:hAnsiTheme="minorBidi" w:cs="David" w:hint="cs"/>
          <w:rtl/>
        </w:rPr>
        <w:t xml:space="preserve">קובץ זה מכיל </w:t>
      </w:r>
      <w:r w:rsidRPr="00E53C47">
        <w:rPr>
          <w:rFonts w:asciiTheme="minorBidi" w:hAnsiTheme="minorBidi" w:cs="David"/>
          <w:rtl/>
        </w:rPr>
        <w:t xml:space="preserve">תרשימים בהם מפורטים </w:t>
      </w:r>
      <w:r w:rsidRPr="00E53C47">
        <w:rPr>
          <w:rFonts w:asciiTheme="minorBidi" w:hAnsiTheme="minorBidi" w:cs="David" w:hint="cs"/>
          <w:rtl/>
        </w:rPr>
        <w:t xml:space="preserve">סוגי הפריטים , </w:t>
      </w:r>
      <w:r w:rsidRPr="00E53C47">
        <w:rPr>
          <w:rFonts w:asciiTheme="minorBidi" w:hAnsiTheme="minorBidi" w:cs="David"/>
          <w:rtl/>
        </w:rPr>
        <w:t>מידות,</w:t>
      </w:r>
      <w:r w:rsidRPr="00E53C47">
        <w:rPr>
          <w:rFonts w:asciiTheme="minorBidi" w:hAnsiTheme="minorBidi" w:cs="David" w:hint="cs"/>
          <w:rtl/>
        </w:rPr>
        <w:t xml:space="preserve"> </w:t>
      </w:r>
      <w:r w:rsidRPr="00E53C47">
        <w:rPr>
          <w:rFonts w:asciiTheme="minorBidi" w:hAnsiTheme="minorBidi" w:cs="David"/>
          <w:rtl/>
        </w:rPr>
        <w:t>מיקום וכו'</w:t>
      </w:r>
      <w:r>
        <w:rPr>
          <w:rFonts w:asciiTheme="minorBidi" w:hAnsiTheme="minorBidi" w:cs="David"/>
          <w:rtl/>
        </w:rPr>
        <w:t xml:space="preserve"> של כלל המוצרים</w:t>
      </w:r>
      <w:r>
        <w:rPr>
          <w:rFonts w:asciiTheme="minorBidi" w:hAnsiTheme="minorBidi" w:cs="David" w:hint="cs"/>
          <w:rtl/>
        </w:rPr>
        <w:t>.</w:t>
      </w:r>
    </w:p>
    <w:p w14:paraId="256C9F5E" w14:textId="77777777" w:rsidR="00A354E5" w:rsidRPr="00B06FEE" w:rsidRDefault="00A354E5" w:rsidP="00A12F64">
      <w:pPr>
        <w:pStyle w:val="a9"/>
        <w:numPr>
          <w:ilvl w:val="0"/>
          <w:numId w:val="33"/>
        </w:numPr>
        <w:tabs>
          <w:tab w:val="left" w:pos="9401"/>
        </w:tabs>
        <w:spacing w:line="276" w:lineRule="auto"/>
        <w:rPr>
          <w:rFonts w:asciiTheme="minorBidi" w:hAnsiTheme="minorBidi" w:cs="David"/>
          <w:b/>
          <w:bCs/>
          <w:u w:val="single"/>
        </w:rPr>
      </w:pPr>
      <w:r w:rsidRPr="00B06FEE">
        <w:rPr>
          <w:rFonts w:asciiTheme="minorBidi" w:hAnsiTheme="minorBidi" w:cs="David" w:hint="cs"/>
          <w:b/>
          <w:bCs/>
          <w:u w:val="single"/>
          <w:rtl/>
        </w:rPr>
        <w:t xml:space="preserve">קובץ האקסל </w:t>
      </w:r>
    </w:p>
    <w:p w14:paraId="256C9F5F" w14:textId="19D31C5F" w:rsidR="00A354E5" w:rsidRDefault="00A354E5" w:rsidP="00712A93">
      <w:pPr>
        <w:pStyle w:val="a9"/>
        <w:numPr>
          <w:ilvl w:val="1"/>
          <w:numId w:val="33"/>
        </w:numPr>
        <w:tabs>
          <w:tab w:val="left" w:pos="9401"/>
        </w:tabs>
        <w:spacing w:line="276" w:lineRule="auto"/>
        <w:rPr>
          <w:rFonts w:asciiTheme="minorBidi" w:hAnsiTheme="minorBidi" w:cs="David"/>
        </w:rPr>
      </w:pPr>
      <w:r>
        <w:rPr>
          <w:rFonts w:asciiTheme="minorBidi" w:hAnsiTheme="minorBidi" w:cs="David" w:hint="cs"/>
          <w:rtl/>
        </w:rPr>
        <w:t xml:space="preserve">קובץ האקסל מכיל </w:t>
      </w:r>
      <w:r w:rsidR="0045215F">
        <w:rPr>
          <w:rFonts w:asciiTheme="minorBidi" w:hAnsiTheme="minorBidi" w:cs="David" w:hint="cs"/>
          <w:rtl/>
        </w:rPr>
        <w:t xml:space="preserve">את </w:t>
      </w:r>
      <w:r>
        <w:rPr>
          <w:rFonts w:asciiTheme="minorBidi" w:hAnsiTheme="minorBidi" w:cs="David" w:hint="cs"/>
          <w:rtl/>
        </w:rPr>
        <w:t xml:space="preserve">רשימת הפריטים </w:t>
      </w:r>
      <w:r w:rsidR="0045215F">
        <w:rPr>
          <w:rFonts w:asciiTheme="minorBidi" w:hAnsiTheme="minorBidi" w:cs="David" w:hint="cs"/>
          <w:rtl/>
        </w:rPr>
        <w:t xml:space="preserve">המפורטת </w:t>
      </w:r>
      <w:r>
        <w:rPr>
          <w:rFonts w:asciiTheme="minorBidi" w:hAnsiTheme="minorBidi" w:cs="David" w:hint="cs"/>
          <w:rtl/>
        </w:rPr>
        <w:t xml:space="preserve">לכל מעבדה - </w:t>
      </w:r>
      <w:r w:rsidR="00B06FEE">
        <w:rPr>
          <w:rFonts w:cs="David" w:hint="cs"/>
          <w:b/>
          <w:bCs/>
          <w:rtl/>
        </w:rPr>
        <w:t xml:space="preserve">(מעבדה ביולוגית, מעבדת מסמכים , </w:t>
      </w:r>
      <w:r>
        <w:rPr>
          <w:rFonts w:cs="David" w:hint="cs"/>
          <w:b/>
          <w:bCs/>
          <w:rtl/>
        </w:rPr>
        <w:t>מעבדת חקירת הצתות</w:t>
      </w:r>
      <w:r w:rsidR="004C678C">
        <w:rPr>
          <w:rFonts w:cs="David" w:hint="cs"/>
          <w:b/>
          <w:bCs/>
          <w:rtl/>
        </w:rPr>
        <w:t xml:space="preserve">, שורות </w:t>
      </w:r>
      <w:r w:rsidR="00A02E0B">
        <w:rPr>
          <w:rFonts w:cs="David" w:hint="cs"/>
          <w:b/>
          <w:bCs/>
          <w:rtl/>
        </w:rPr>
        <w:t xml:space="preserve">"סיכום" </w:t>
      </w:r>
      <w:proofErr w:type="spellStart"/>
      <w:r w:rsidR="00A02E0B">
        <w:rPr>
          <w:rFonts w:cs="David" w:hint="cs"/>
          <w:b/>
          <w:bCs/>
          <w:rtl/>
        </w:rPr>
        <w:t>שבמס"ד</w:t>
      </w:r>
      <w:proofErr w:type="spellEnd"/>
      <w:r w:rsidR="00A02E0B">
        <w:rPr>
          <w:rFonts w:cs="David" w:hint="cs"/>
          <w:b/>
          <w:bCs/>
          <w:rtl/>
        </w:rPr>
        <w:t xml:space="preserve"> 1-2</w:t>
      </w:r>
      <w:r w:rsidR="0045215F">
        <w:rPr>
          <w:rFonts w:cs="David" w:hint="cs"/>
          <w:b/>
          <w:bCs/>
          <w:rtl/>
        </w:rPr>
        <w:t>)</w:t>
      </w:r>
      <w:r w:rsidR="004E7A29">
        <w:rPr>
          <w:rFonts w:asciiTheme="minorBidi" w:hAnsiTheme="minorBidi" w:cs="David" w:hint="cs"/>
          <w:rtl/>
        </w:rPr>
        <w:t xml:space="preserve"> כדלקמן:</w:t>
      </w:r>
    </w:p>
    <w:p w14:paraId="256C9F60" w14:textId="5FE8F22A" w:rsidR="004E7A29" w:rsidRPr="00960F5C" w:rsidRDefault="004E7A29" w:rsidP="00BA5E51">
      <w:pPr>
        <w:pStyle w:val="a9"/>
        <w:numPr>
          <w:ilvl w:val="2"/>
          <w:numId w:val="33"/>
        </w:numPr>
        <w:tabs>
          <w:tab w:val="left" w:pos="9401"/>
        </w:tabs>
        <w:spacing w:line="276" w:lineRule="auto"/>
        <w:rPr>
          <w:rFonts w:asciiTheme="minorBidi" w:hAnsiTheme="minorBidi" w:cs="David"/>
          <w:b/>
          <w:bCs/>
        </w:rPr>
      </w:pPr>
      <w:r w:rsidRPr="004E7A29">
        <w:rPr>
          <w:rFonts w:cs="David" w:hint="cs"/>
          <w:b/>
          <w:bCs/>
          <w:u w:val="single"/>
          <w:rtl/>
        </w:rPr>
        <w:t>מעבדה ביולוגית</w:t>
      </w:r>
      <w:r w:rsidRPr="004E7A29">
        <w:rPr>
          <w:rFonts w:cs="David" w:hint="cs"/>
          <w:rtl/>
        </w:rPr>
        <w:t xml:space="preserve"> - סך כתב הכמויות לכלל פריטי הריהוט הנדרשים למעבדה זו כמפורט בקובץ האקסל מעבדה ביולוגית. על המציע להגיש הצעה מלאה לכל 58 הפריטים בקובץ. </w:t>
      </w:r>
    </w:p>
    <w:p w14:paraId="256C9F61" w14:textId="08B9EDEA" w:rsidR="004E7A29" w:rsidRPr="00960F5C" w:rsidRDefault="004E7A29" w:rsidP="00BA5E51">
      <w:pPr>
        <w:pStyle w:val="a9"/>
        <w:numPr>
          <w:ilvl w:val="2"/>
          <w:numId w:val="33"/>
        </w:numPr>
        <w:tabs>
          <w:tab w:val="left" w:pos="9401"/>
        </w:tabs>
        <w:spacing w:line="276" w:lineRule="auto"/>
        <w:rPr>
          <w:rFonts w:asciiTheme="minorBidi" w:hAnsiTheme="minorBidi" w:cs="David"/>
          <w:b/>
          <w:bCs/>
        </w:rPr>
      </w:pPr>
      <w:r w:rsidRPr="004E7A29">
        <w:rPr>
          <w:rFonts w:cs="David" w:hint="cs"/>
          <w:b/>
          <w:bCs/>
          <w:u w:val="single"/>
          <w:rtl/>
        </w:rPr>
        <w:t>מעבדת מסמכים</w:t>
      </w:r>
      <w:r w:rsidRPr="004E7A29">
        <w:rPr>
          <w:rFonts w:cs="David" w:hint="cs"/>
          <w:rtl/>
        </w:rPr>
        <w:t xml:space="preserve"> - סך כתב הכמויות לכלל פריטי הריהוט הנדרשים למעבדה זו כמפורט בקובץ האקסל מעבדת מסמכים. על המציע להגיש הצעה מלאה לכל 23 הפריטים בקובץ. </w:t>
      </w:r>
    </w:p>
    <w:p w14:paraId="256C9F62" w14:textId="768934C2" w:rsidR="004E7A29" w:rsidRPr="00960F5C" w:rsidRDefault="004E7A29" w:rsidP="00BA5E51">
      <w:pPr>
        <w:pStyle w:val="a9"/>
        <w:numPr>
          <w:ilvl w:val="2"/>
          <w:numId w:val="33"/>
        </w:numPr>
        <w:tabs>
          <w:tab w:val="left" w:pos="9401"/>
        </w:tabs>
        <w:spacing w:line="276" w:lineRule="auto"/>
        <w:rPr>
          <w:rFonts w:asciiTheme="minorBidi" w:hAnsiTheme="minorBidi" w:cs="David"/>
          <w:b/>
          <w:bCs/>
        </w:rPr>
      </w:pPr>
      <w:r w:rsidRPr="004E7A29">
        <w:rPr>
          <w:rFonts w:cs="David" w:hint="cs"/>
          <w:b/>
          <w:bCs/>
          <w:u w:val="single"/>
          <w:rtl/>
        </w:rPr>
        <w:t>מעבדת חקירת הצתות</w:t>
      </w:r>
      <w:r w:rsidRPr="004E7A29">
        <w:rPr>
          <w:rFonts w:cs="David" w:hint="cs"/>
          <w:rtl/>
        </w:rPr>
        <w:t xml:space="preserve">- סך כתב הכמויות לכלל פריטי הריהוט הנדרשים למעבדה זו כמפורט בקובץ האקסל מעבדת חקירת הצתות. על המציע להגיש הצעה מלאה לכל 18 הפריטים בקובץ. </w:t>
      </w:r>
    </w:p>
    <w:p w14:paraId="3159853D" w14:textId="5923FDA7" w:rsidR="00BA5E51" w:rsidRDefault="004C678C" w:rsidP="00BA5E51">
      <w:pPr>
        <w:pStyle w:val="a9"/>
        <w:numPr>
          <w:ilvl w:val="2"/>
          <w:numId w:val="33"/>
        </w:numPr>
        <w:tabs>
          <w:tab w:val="left" w:pos="9401"/>
        </w:tabs>
        <w:spacing w:line="276" w:lineRule="auto"/>
        <w:rPr>
          <w:rFonts w:asciiTheme="minorBidi" w:hAnsiTheme="minorBidi" w:cs="David"/>
          <w:b/>
          <w:bCs/>
        </w:rPr>
      </w:pPr>
      <w:r>
        <w:rPr>
          <w:rFonts w:cs="David" w:hint="cs"/>
          <w:b/>
          <w:bCs/>
          <w:u w:val="single"/>
          <w:rtl/>
        </w:rPr>
        <w:t xml:space="preserve">שורות </w:t>
      </w:r>
      <w:r w:rsidRPr="004E7A29">
        <w:rPr>
          <w:rFonts w:cs="David" w:hint="cs"/>
          <w:b/>
          <w:bCs/>
          <w:u w:val="single"/>
          <w:rtl/>
        </w:rPr>
        <w:t>"סיכום"</w:t>
      </w:r>
      <w:r>
        <w:rPr>
          <w:rFonts w:cs="David" w:hint="cs"/>
          <w:b/>
          <w:bCs/>
          <w:u w:val="single"/>
          <w:rtl/>
        </w:rPr>
        <w:t xml:space="preserve"> </w:t>
      </w:r>
      <w:proofErr w:type="spellStart"/>
      <w:r>
        <w:rPr>
          <w:rFonts w:cs="David" w:hint="cs"/>
          <w:b/>
          <w:bCs/>
          <w:u w:val="single"/>
          <w:rtl/>
        </w:rPr>
        <w:t>שבמס"ד</w:t>
      </w:r>
      <w:proofErr w:type="spellEnd"/>
      <w:r>
        <w:rPr>
          <w:rFonts w:cs="David" w:hint="cs"/>
          <w:b/>
          <w:bCs/>
          <w:u w:val="single"/>
          <w:rtl/>
        </w:rPr>
        <w:t xml:space="preserve"> 1-2 </w:t>
      </w:r>
      <w:r w:rsidR="0045215F">
        <w:rPr>
          <w:rFonts w:cs="David" w:hint="cs"/>
          <w:rtl/>
        </w:rPr>
        <w:t>- סך כתב הכמויות לכלל הפרוי</w:t>
      </w:r>
      <w:r w:rsidR="004E7A29" w:rsidRPr="004E7A29">
        <w:rPr>
          <w:rFonts w:cs="David" w:hint="cs"/>
          <w:rtl/>
        </w:rPr>
        <w:t xml:space="preserve">קט (סיכום </w:t>
      </w:r>
      <w:r>
        <w:rPr>
          <w:rFonts w:cs="David" w:hint="cs"/>
          <w:rtl/>
        </w:rPr>
        <w:t xml:space="preserve"> </w:t>
      </w:r>
      <w:r w:rsidR="003E57B9">
        <w:rPr>
          <w:rFonts w:cs="David" w:hint="cs"/>
          <w:rtl/>
        </w:rPr>
        <w:t>כלל הפריטים</w:t>
      </w:r>
      <w:r w:rsidR="004E7A29" w:rsidRPr="004E7A29">
        <w:rPr>
          <w:rFonts w:cs="David" w:hint="cs"/>
          <w:rtl/>
        </w:rPr>
        <w:t xml:space="preserve"> </w:t>
      </w:r>
      <w:r w:rsidR="003E57B9">
        <w:rPr>
          <w:rFonts w:cs="David" w:hint="cs"/>
          <w:rtl/>
        </w:rPr>
        <w:t xml:space="preserve">של </w:t>
      </w:r>
      <w:r w:rsidR="004E7A29" w:rsidRPr="004E7A29">
        <w:rPr>
          <w:rFonts w:cs="David" w:hint="cs"/>
          <w:rtl/>
        </w:rPr>
        <w:t xml:space="preserve">מעבדה ביולוגית, מעבדת מסמכים ומעבדת חקירת הצתות). </w:t>
      </w:r>
      <w:r w:rsidR="00960F5C" w:rsidRPr="00960F5C">
        <w:rPr>
          <w:rFonts w:asciiTheme="minorBidi" w:hAnsiTheme="minorBidi" w:cs="David" w:hint="cs"/>
          <w:b/>
          <w:bCs/>
          <w:rtl/>
        </w:rPr>
        <w:t>אין צורך למלא ג</w:t>
      </w:r>
      <w:r w:rsidR="0045215F">
        <w:rPr>
          <w:rFonts w:asciiTheme="minorBidi" w:hAnsiTheme="minorBidi" w:cs="David" w:hint="cs"/>
          <w:b/>
          <w:bCs/>
          <w:rtl/>
        </w:rPr>
        <w:t>י</w:t>
      </w:r>
      <w:r w:rsidR="00960F5C" w:rsidRPr="00960F5C">
        <w:rPr>
          <w:rFonts w:asciiTheme="minorBidi" w:hAnsiTheme="minorBidi" w:cs="David" w:hint="cs"/>
          <w:b/>
          <w:bCs/>
          <w:rtl/>
        </w:rPr>
        <w:t>ליון זה</w:t>
      </w:r>
      <w:r w:rsidR="003E57B9">
        <w:rPr>
          <w:rFonts w:asciiTheme="minorBidi" w:hAnsiTheme="minorBidi" w:cs="David" w:hint="cs"/>
          <w:b/>
          <w:bCs/>
          <w:rtl/>
        </w:rPr>
        <w:t xml:space="preserve"> </w:t>
      </w:r>
      <w:r w:rsidR="003E57B9">
        <w:rPr>
          <w:rFonts w:asciiTheme="minorBidi" w:hAnsiTheme="minorBidi" w:cs="David"/>
          <w:b/>
          <w:bCs/>
          <w:rtl/>
        </w:rPr>
        <w:t>–</w:t>
      </w:r>
      <w:r w:rsidR="003E57B9">
        <w:rPr>
          <w:rFonts w:asciiTheme="minorBidi" w:hAnsiTheme="minorBidi" w:cs="David" w:hint="cs"/>
          <w:b/>
          <w:bCs/>
          <w:rtl/>
        </w:rPr>
        <w:t xml:space="preserve"> נתונים אלו מתעדכנים באופן אוטומטי</w:t>
      </w:r>
      <w:r w:rsidR="00960F5C" w:rsidRPr="00960F5C">
        <w:rPr>
          <w:rFonts w:asciiTheme="minorBidi" w:hAnsiTheme="minorBidi" w:cs="David" w:hint="cs"/>
          <w:b/>
          <w:bCs/>
          <w:rtl/>
        </w:rPr>
        <w:t>.</w:t>
      </w:r>
    </w:p>
    <w:p w14:paraId="54C6CD2D" w14:textId="7DD3ACE8" w:rsidR="00BA5E51" w:rsidRPr="002351EC" w:rsidRDefault="00BA5E51" w:rsidP="00BA5E51">
      <w:pPr>
        <w:pStyle w:val="a9"/>
        <w:numPr>
          <w:ilvl w:val="2"/>
          <w:numId w:val="33"/>
        </w:numPr>
        <w:tabs>
          <w:tab w:val="left" w:pos="9401"/>
        </w:tabs>
        <w:spacing w:line="276" w:lineRule="auto"/>
        <w:rPr>
          <w:rFonts w:asciiTheme="minorBidi" w:hAnsiTheme="minorBidi" w:cs="David"/>
          <w:b/>
          <w:bCs/>
        </w:rPr>
      </w:pPr>
      <w:r>
        <w:rPr>
          <w:rFonts w:asciiTheme="minorBidi" w:hAnsiTheme="minorBidi" w:cs="David" w:hint="cs"/>
          <w:b/>
          <w:bCs/>
          <w:rtl/>
        </w:rPr>
        <w:t>הצעה חלקית בה לא יצוין מחיר לכל הפריטים שבדיסק הנתונים ובכפוף למנגנון ההשלמה (מפורט בהמשך) לא תידון.</w:t>
      </w:r>
    </w:p>
    <w:p w14:paraId="3C9D3864" w14:textId="77777777" w:rsidR="00BA5E51" w:rsidRDefault="00BA5E51" w:rsidP="00BA5E51">
      <w:pPr>
        <w:pStyle w:val="a9"/>
        <w:tabs>
          <w:tab w:val="left" w:pos="9401"/>
        </w:tabs>
        <w:spacing w:line="276" w:lineRule="auto"/>
        <w:ind w:left="2085" w:firstLine="0"/>
        <w:rPr>
          <w:rFonts w:asciiTheme="minorBidi" w:hAnsiTheme="minorBidi" w:cs="David"/>
        </w:rPr>
      </w:pPr>
    </w:p>
    <w:p w14:paraId="256C9F64" w14:textId="77777777" w:rsidR="004E7A29" w:rsidRDefault="004E7A29" w:rsidP="00A12F64">
      <w:pPr>
        <w:pStyle w:val="a9"/>
        <w:numPr>
          <w:ilvl w:val="1"/>
          <w:numId w:val="33"/>
        </w:numPr>
        <w:tabs>
          <w:tab w:val="left" w:pos="9401"/>
        </w:tabs>
        <w:spacing w:line="276" w:lineRule="auto"/>
        <w:rPr>
          <w:rFonts w:asciiTheme="minorBidi" w:hAnsiTheme="minorBidi" w:cs="David"/>
        </w:rPr>
      </w:pPr>
      <w:r>
        <w:rPr>
          <w:rFonts w:asciiTheme="minorBidi" w:hAnsiTheme="minorBidi" w:cs="David" w:hint="cs"/>
          <w:rtl/>
        </w:rPr>
        <w:t>להלן הסבר על מבנה הג</w:t>
      </w:r>
      <w:r w:rsidR="0045215F">
        <w:rPr>
          <w:rFonts w:asciiTheme="minorBidi" w:hAnsiTheme="minorBidi" w:cs="David" w:hint="cs"/>
          <w:rtl/>
        </w:rPr>
        <w:t>י</w:t>
      </w:r>
      <w:r>
        <w:rPr>
          <w:rFonts w:asciiTheme="minorBidi" w:hAnsiTheme="minorBidi" w:cs="David" w:hint="cs"/>
          <w:rtl/>
        </w:rPr>
        <w:t>ליון:</w:t>
      </w:r>
    </w:p>
    <w:p w14:paraId="256C9F65" w14:textId="77777777" w:rsidR="004E7A29" w:rsidRDefault="004E7A29" w:rsidP="004E7A29">
      <w:pPr>
        <w:pStyle w:val="a9"/>
        <w:numPr>
          <w:ilvl w:val="2"/>
          <w:numId w:val="33"/>
        </w:numPr>
        <w:spacing w:line="276" w:lineRule="auto"/>
        <w:rPr>
          <w:rFonts w:asciiTheme="minorBidi" w:hAnsiTheme="minorBidi" w:cs="David"/>
        </w:rPr>
      </w:pPr>
      <w:r>
        <w:rPr>
          <w:rFonts w:asciiTheme="minorBidi" w:hAnsiTheme="minorBidi" w:cs="David" w:hint="cs"/>
          <w:rtl/>
        </w:rPr>
        <w:t xml:space="preserve">עמודה </w:t>
      </w:r>
      <w:r>
        <w:rPr>
          <w:rFonts w:asciiTheme="minorBidi" w:hAnsiTheme="minorBidi" w:cs="David"/>
        </w:rPr>
        <w:t xml:space="preserve">A </w:t>
      </w:r>
      <w:r>
        <w:rPr>
          <w:rFonts w:asciiTheme="minorBidi" w:hAnsiTheme="minorBidi" w:cs="David" w:hint="cs"/>
          <w:rtl/>
        </w:rPr>
        <w:t xml:space="preserve">- (מקט בחוברת השרטוטים)  - בעמודה זו לכל פריט סימון (כגון: </w:t>
      </w:r>
      <w:r w:rsidRPr="00E83645">
        <w:rPr>
          <w:rFonts w:asciiTheme="minorBidi" w:hAnsiTheme="minorBidi" w:cs="David"/>
          <w:rtl/>
        </w:rPr>
        <w:t>נ30-</w:t>
      </w:r>
      <w:r w:rsidRPr="00E83645">
        <w:rPr>
          <w:rFonts w:asciiTheme="minorBidi" w:hAnsiTheme="minorBidi" w:cs="David"/>
        </w:rPr>
        <w:t>A</w:t>
      </w:r>
      <w:r>
        <w:rPr>
          <w:rFonts w:asciiTheme="minorBidi" w:hAnsiTheme="minorBidi" w:cs="David" w:hint="cs"/>
          <w:rtl/>
        </w:rPr>
        <w:t xml:space="preserve"> )  כפי שמופיע על גבי התרשים בקובץ  ה  - </w:t>
      </w:r>
      <w:r>
        <w:rPr>
          <w:rFonts w:asciiTheme="minorBidi" w:hAnsiTheme="minorBidi" w:cs="David"/>
        </w:rPr>
        <w:t>PDF</w:t>
      </w:r>
      <w:r>
        <w:rPr>
          <w:rFonts w:asciiTheme="minorBidi" w:hAnsiTheme="minorBidi" w:cs="David" w:hint="cs"/>
          <w:rtl/>
        </w:rPr>
        <w:t xml:space="preserve"> הרלוונטי.</w:t>
      </w:r>
      <w:r w:rsidRPr="00E83645">
        <w:rPr>
          <w:rFonts w:asciiTheme="minorBidi" w:hAnsiTheme="minorBidi" w:cs="David" w:hint="cs"/>
          <w:rtl/>
        </w:rPr>
        <w:t xml:space="preserve"> </w:t>
      </w:r>
      <w:r>
        <w:rPr>
          <w:rFonts w:asciiTheme="minorBidi" w:hAnsiTheme="minorBidi" w:cs="David" w:hint="cs"/>
          <w:rtl/>
        </w:rPr>
        <w:t xml:space="preserve">בתרשים מפורטים נתונים נוספים כגון: מיקום מידות </w:t>
      </w:r>
      <w:proofErr w:type="spellStart"/>
      <w:r>
        <w:rPr>
          <w:rFonts w:asciiTheme="minorBidi" w:hAnsiTheme="minorBidi" w:cs="David" w:hint="cs"/>
          <w:rtl/>
        </w:rPr>
        <w:t>וכו</w:t>
      </w:r>
      <w:proofErr w:type="spellEnd"/>
      <w:r>
        <w:rPr>
          <w:rFonts w:asciiTheme="minorBidi" w:hAnsiTheme="minorBidi" w:cs="David" w:hint="cs"/>
          <w:rtl/>
        </w:rPr>
        <w:t>'.</w:t>
      </w:r>
    </w:p>
    <w:p w14:paraId="256C9F66" w14:textId="77777777" w:rsidR="004E7A29" w:rsidRDefault="004E7A29" w:rsidP="004E7A29">
      <w:pPr>
        <w:pStyle w:val="a9"/>
        <w:numPr>
          <w:ilvl w:val="2"/>
          <w:numId w:val="33"/>
        </w:numPr>
        <w:spacing w:line="276" w:lineRule="auto"/>
        <w:rPr>
          <w:rFonts w:asciiTheme="minorBidi" w:hAnsiTheme="minorBidi" w:cs="David"/>
        </w:rPr>
      </w:pPr>
      <w:r>
        <w:rPr>
          <w:rFonts w:asciiTheme="minorBidi" w:hAnsiTheme="minorBidi" w:cs="David" w:hint="cs"/>
          <w:rtl/>
        </w:rPr>
        <w:t xml:space="preserve">עמודה </w:t>
      </w:r>
      <w:r>
        <w:rPr>
          <w:rFonts w:asciiTheme="minorBidi" w:hAnsiTheme="minorBidi" w:cs="David"/>
        </w:rPr>
        <w:t xml:space="preserve">B </w:t>
      </w:r>
      <w:r>
        <w:rPr>
          <w:rFonts w:asciiTheme="minorBidi" w:hAnsiTheme="minorBidi" w:cs="David" w:hint="cs"/>
          <w:rtl/>
        </w:rPr>
        <w:t>: תיאור הפריט.</w:t>
      </w:r>
    </w:p>
    <w:p w14:paraId="256C9F67" w14:textId="77777777" w:rsidR="004E7A29" w:rsidRDefault="004E7A29" w:rsidP="004E7A29">
      <w:pPr>
        <w:pStyle w:val="a9"/>
        <w:numPr>
          <w:ilvl w:val="2"/>
          <w:numId w:val="33"/>
        </w:numPr>
        <w:spacing w:line="276" w:lineRule="auto"/>
        <w:rPr>
          <w:rFonts w:asciiTheme="minorBidi" w:hAnsiTheme="minorBidi" w:cs="David"/>
        </w:rPr>
      </w:pPr>
      <w:r>
        <w:rPr>
          <w:rFonts w:asciiTheme="minorBidi" w:hAnsiTheme="minorBidi" w:cs="David" w:hint="cs"/>
          <w:rtl/>
        </w:rPr>
        <w:t xml:space="preserve">עמודה </w:t>
      </w:r>
      <w:r>
        <w:rPr>
          <w:rFonts w:asciiTheme="minorBidi" w:hAnsiTheme="minorBidi" w:cs="David"/>
        </w:rPr>
        <w:t xml:space="preserve">C </w:t>
      </w:r>
      <w:r>
        <w:rPr>
          <w:rFonts w:asciiTheme="minorBidi" w:hAnsiTheme="minorBidi" w:cs="David" w:hint="cs"/>
          <w:rtl/>
        </w:rPr>
        <w:t>:</w:t>
      </w:r>
      <w:r w:rsidRPr="003B43C2">
        <w:rPr>
          <w:rFonts w:asciiTheme="minorBidi" w:hAnsiTheme="minorBidi" w:cs="David" w:hint="cs"/>
          <w:rtl/>
        </w:rPr>
        <w:t xml:space="preserve"> </w:t>
      </w:r>
      <w:r>
        <w:rPr>
          <w:rFonts w:asciiTheme="minorBidi" w:hAnsiTheme="minorBidi" w:cs="David" w:hint="cs"/>
          <w:rtl/>
        </w:rPr>
        <w:t xml:space="preserve"> הקבוצה הרלוונטית במפרט הטכני 72/13 </w:t>
      </w:r>
      <w:proofErr w:type="spellStart"/>
      <w:r>
        <w:rPr>
          <w:rFonts w:asciiTheme="minorBidi" w:hAnsiTheme="minorBidi" w:cs="David" w:hint="cs"/>
          <w:rtl/>
        </w:rPr>
        <w:t>המצ"ב</w:t>
      </w:r>
      <w:proofErr w:type="spellEnd"/>
      <w:r>
        <w:rPr>
          <w:rFonts w:asciiTheme="minorBidi" w:hAnsiTheme="minorBidi" w:cs="David" w:hint="cs"/>
          <w:rtl/>
        </w:rPr>
        <w:t xml:space="preserve"> .</w:t>
      </w:r>
      <w:r>
        <w:rPr>
          <w:rFonts w:asciiTheme="minorBidi" w:hAnsiTheme="minorBidi" w:cs="David"/>
        </w:rPr>
        <w:t xml:space="preserve"> </w:t>
      </w:r>
    </w:p>
    <w:p w14:paraId="256C9F68" w14:textId="77777777" w:rsidR="004E7A29" w:rsidRDefault="004E7A29" w:rsidP="004E7A29">
      <w:pPr>
        <w:pStyle w:val="a9"/>
        <w:numPr>
          <w:ilvl w:val="2"/>
          <w:numId w:val="33"/>
        </w:numPr>
        <w:spacing w:line="276" w:lineRule="auto"/>
        <w:rPr>
          <w:rFonts w:asciiTheme="minorBidi" w:hAnsiTheme="minorBidi" w:cs="David"/>
        </w:rPr>
      </w:pPr>
      <w:r>
        <w:rPr>
          <w:rFonts w:asciiTheme="minorBidi" w:hAnsiTheme="minorBidi" w:cs="David" w:hint="cs"/>
          <w:rtl/>
        </w:rPr>
        <w:t>עמודה</w:t>
      </w:r>
      <w:r>
        <w:rPr>
          <w:rFonts w:asciiTheme="minorBidi" w:hAnsiTheme="minorBidi" w:cs="David"/>
        </w:rPr>
        <w:t xml:space="preserve">D </w:t>
      </w:r>
      <w:r>
        <w:rPr>
          <w:rFonts w:asciiTheme="minorBidi" w:hAnsiTheme="minorBidi" w:cs="David" w:hint="cs"/>
          <w:rtl/>
        </w:rPr>
        <w:t>:</w:t>
      </w:r>
      <w:r>
        <w:rPr>
          <w:rFonts w:asciiTheme="minorBidi" w:hAnsiTheme="minorBidi" w:cs="David"/>
        </w:rPr>
        <w:t xml:space="preserve"> </w:t>
      </w:r>
      <w:r w:rsidRPr="003B43C2">
        <w:rPr>
          <w:rFonts w:asciiTheme="minorBidi" w:hAnsiTheme="minorBidi" w:cs="David"/>
          <w:rtl/>
        </w:rPr>
        <w:t>כמות</w:t>
      </w:r>
      <w:r>
        <w:rPr>
          <w:rFonts w:asciiTheme="minorBidi" w:hAnsiTheme="minorBidi" w:cs="David" w:hint="cs"/>
          <w:rtl/>
        </w:rPr>
        <w:t xml:space="preserve"> לשקלול </w:t>
      </w:r>
      <w:r w:rsidRPr="003B43C2">
        <w:rPr>
          <w:rFonts w:asciiTheme="minorBidi" w:hAnsiTheme="minorBidi" w:cs="David"/>
          <w:rtl/>
        </w:rPr>
        <w:t>.</w:t>
      </w:r>
    </w:p>
    <w:p w14:paraId="256C9F69" w14:textId="77777777" w:rsidR="004E7A29" w:rsidRDefault="004E7A29" w:rsidP="004E7A29">
      <w:pPr>
        <w:pStyle w:val="a9"/>
        <w:numPr>
          <w:ilvl w:val="2"/>
          <w:numId w:val="33"/>
        </w:numPr>
        <w:spacing w:line="276" w:lineRule="auto"/>
        <w:rPr>
          <w:rFonts w:asciiTheme="minorBidi" w:hAnsiTheme="minorBidi" w:cs="David"/>
        </w:rPr>
      </w:pPr>
      <w:r>
        <w:rPr>
          <w:rFonts w:asciiTheme="minorBidi" w:hAnsiTheme="minorBidi" w:cs="David" w:hint="cs"/>
          <w:rtl/>
        </w:rPr>
        <w:t xml:space="preserve">עמודה </w:t>
      </w:r>
      <w:r>
        <w:rPr>
          <w:rFonts w:asciiTheme="minorBidi" w:hAnsiTheme="minorBidi" w:cs="David"/>
        </w:rPr>
        <w:t xml:space="preserve">E </w:t>
      </w:r>
      <w:r>
        <w:rPr>
          <w:rFonts w:asciiTheme="minorBidi" w:hAnsiTheme="minorBidi" w:cs="David" w:hint="cs"/>
          <w:rtl/>
        </w:rPr>
        <w:t>:</w:t>
      </w:r>
      <w:r>
        <w:rPr>
          <w:rFonts w:asciiTheme="minorBidi" w:hAnsiTheme="minorBidi" w:cs="David"/>
        </w:rPr>
        <w:t xml:space="preserve"> </w:t>
      </w:r>
      <w:r w:rsidRPr="00B74C23">
        <w:rPr>
          <w:rFonts w:asciiTheme="minorBidi" w:hAnsiTheme="minorBidi" w:cs="David"/>
          <w:rtl/>
        </w:rPr>
        <w:t>לחצני קישור לתרשים</w:t>
      </w:r>
      <w:r>
        <w:rPr>
          <w:rFonts w:asciiTheme="minorBidi" w:hAnsiTheme="minorBidi" w:cs="David" w:hint="cs"/>
          <w:rtl/>
        </w:rPr>
        <w:t xml:space="preserve"> </w:t>
      </w:r>
      <w:r>
        <w:rPr>
          <w:rFonts w:asciiTheme="minorBidi" w:hAnsiTheme="minorBidi" w:cs="David"/>
          <w:rtl/>
        </w:rPr>
        <w:t>של כל פריט</w:t>
      </w:r>
      <w:r>
        <w:rPr>
          <w:rFonts w:asciiTheme="minorBidi" w:hAnsiTheme="minorBidi" w:cs="David" w:hint="cs"/>
          <w:rtl/>
        </w:rPr>
        <w:t xml:space="preserve"> בקובץ ה</w:t>
      </w:r>
      <w:r>
        <w:rPr>
          <w:rFonts w:asciiTheme="minorBidi" w:hAnsiTheme="minorBidi" w:cs="David"/>
        </w:rPr>
        <w:t xml:space="preserve">PDF </w:t>
      </w:r>
      <w:r>
        <w:rPr>
          <w:rFonts w:asciiTheme="minorBidi" w:hAnsiTheme="minorBidi" w:cs="David" w:hint="cs"/>
          <w:rtl/>
        </w:rPr>
        <w:t>.</w:t>
      </w:r>
      <w:r w:rsidRPr="00B74C23">
        <w:rPr>
          <w:rFonts w:asciiTheme="minorBidi" w:hAnsiTheme="minorBidi" w:cs="David"/>
          <w:rtl/>
        </w:rPr>
        <w:t xml:space="preserve"> </w:t>
      </w:r>
    </w:p>
    <w:p w14:paraId="256C9F6A" w14:textId="77777777" w:rsidR="004E7A29" w:rsidRPr="00CF6177" w:rsidRDefault="004E7A29" w:rsidP="004E7A29">
      <w:pPr>
        <w:pStyle w:val="a9"/>
        <w:numPr>
          <w:ilvl w:val="2"/>
          <w:numId w:val="33"/>
        </w:numPr>
        <w:spacing w:line="276" w:lineRule="auto"/>
        <w:rPr>
          <w:rFonts w:asciiTheme="minorBidi" w:hAnsiTheme="minorBidi" w:cs="David"/>
          <w:b/>
          <w:bCs/>
          <w:u w:val="single"/>
        </w:rPr>
      </w:pPr>
      <w:r>
        <w:rPr>
          <w:rFonts w:asciiTheme="minorBidi" w:hAnsiTheme="minorBidi" w:cs="David" w:hint="cs"/>
          <w:rtl/>
        </w:rPr>
        <w:t>עמודה</w:t>
      </w:r>
      <w:r>
        <w:rPr>
          <w:rFonts w:asciiTheme="minorBidi" w:hAnsiTheme="minorBidi" w:cs="David"/>
        </w:rPr>
        <w:t xml:space="preserve">F </w:t>
      </w:r>
      <w:r>
        <w:rPr>
          <w:rFonts w:asciiTheme="minorBidi" w:hAnsiTheme="minorBidi" w:cs="David" w:hint="cs"/>
          <w:rtl/>
        </w:rPr>
        <w:t xml:space="preserve">: מחיר ליחידה אחת בש"ח </w:t>
      </w:r>
      <w:r w:rsidRPr="003B43C2">
        <w:rPr>
          <w:rFonts w:asciiTheme="minorBidi" w:hAnsiTheme="minorBidi" w:cs="David" w:hint="cs"/>
          <w:u w:val="single"/>
          <w:rtl/>
        </w:rPr>
        <w:t>כולל מע"מ</w:t>
      </w:r>
      <w:r>
        <w:rPr>
          <w:rFonts w:asciiTheme="minorBidi" w:hAnsiTheme="minorBidi" w:cs="David" w:hint="cs"/>
          <w:rtl/>
        </w:rPr>
        <w:t xml:space="preserve"> - </w:t>
      </w:r>
      <w:r w:rsidRPr="000C6844">
        <w:rPr>
          <w:rFonts w:asciiTheme="minorBidi" w:hAnsiTheme="minorBidi" w:cs="David" w:hint="cs"/>
          <w:rtl/>
        </w:rPr>
        <w:t xml:space="preserve">בעמודה זו </w:t>
      </w:r>
      <w:r w:rsidRPr="00D50EAB">
        <w:rPr>
          <w:rFonts w:asciiTheme="minorBidi" w:hAnsiTheme="minorBidi" w:cs="David" w:hint="cs"/>
          <w:rtl/>
        </w:rPr>
        <w:t>יידרש</w:t>
      </w:r>
      <w:r>
        <w:rPr>
          <w:rFonts w:asciiTheme="minorBidi" w:hAnsiTheme="minorBidi" w:cs="David" w:hint="cs"/>
          <w:rtl/>
        </w:rPr>
        <w:t xml:space="preserve"> המציע להקליד </w:t>
      </w:r>
      <w:r w:rsidRPr="00D50EAB">
        <w:rPr>
          <w:rFonts w:asciiTheme="minorBidi" w:hAnsiTheme="minorBidi" w:cs="David" w:hint="cs"/>
          <w:rtl/>
        </w:rPr>
        <w:t xml:space="preserve"> </w:t>
      </w:r>
      <w:r w:rsidRPr="00D50EAB">
        <w:rPr>
          <w:rFonts w:asciiTheme="minorBidi" w:hAnsiTheme="minorBidi" w:cs="David"/>
          <w:rtl/>
        </w:rPr>
        <w:t xml:space="preserve">את המחיר </w:t>
      </w:r>
      <w:r>
        <w:rPr>
          <w:rFonts w:asciiTheme="minorBidi" w:hAnsiTheme="minorBidi" w:cs="David" w:hint="cs"/>
          <w:rtl/>
        </w:rPr>
        <w:t xml:space="preserve">המוצע </w:t>
      </w:r>
      <w:r w:rsidRPr="00D50EAB">
        <w:rPr>
          <w:rFonts w:asciiTheme="minorBidi" w:hAnsiTheme="minorBidi" w:cs="David"/>
          <w:rtl/>
        </w:rPr>
        <w:t>לכל</w:t>
      </w:r>
      <w:r w:rsidRPr="000C6844">
        <w:rPr>
          <w:rFonts w:asciiTheme="minorBidi" w:hAnsiTheme="minorBidi" w:cs="David"/>
          <w:rtl/>
        </w:rPr>
        <w:t xml:space="preserve"> פריט</w:t>
      </w:r>
      <w:r>
        <w:rPr>
          <w:rFonts w:asciiTheme="minorBidi" w:hAnsiTheme="minorBidi" w:cs="David" w:hint="cs"/>
          <w:rtl/>
        </w:rPr>
        <w:t xml:space="preserve"> ופריט</w:t>
      </w:r>
      <w:r w:rsidRPr="003B43C2">
        <w:rPr>
          <w:rFonts w:asciiTheme="minorBidi" w:hAnsiTheme="minorBidi" w:cs="David" w:hint="cs"/>
          <w:rtl/>
        </w:rPr>
        <w:t>.</w:t>
      </w:r>
    </w:p>
    <w:p w14:paraId="256C9F6B" w14:textId="029306AC" w:rsidR="004E7A29" w:rsidRDefault="004E7A29" w:rsidP="003060BD">
      <w:pPr>
        <w:pStyle w:val="a9"/>
        <w:numPr>
          <w:ilvl w:val="2"/>
          <w:numId w:val="33"/>
        </w:numPr>
        <w:spacing w:line="276" w:lineRule="auto"/>
        <w:rPr>
          <w:rFonts w:asciiTheme="minorBidi" w:hAnsiTheme="minorBidi" w:cs="David"/>
        </w:rPr>
      </w:pPr>
      <w:r>
        <w:rPr>
          <w:rFonts w:asciiTheme="minorBidi" w:hAnsiTheme="minorBidi" w:cs="David" w:hint="cs"/>
          <w:rtl/>
        </w:rPr>
        <w:t xml:space="preserve">עמודה </w:t>
      </w:r>
      <w:r>
        <w:rPr>
          <w:rFonts w:asciiTheme="minorBidi" w:hAnsiTheme="minorBidi" w:cs="David"/>
        </w:rPr>
        <w:t xml:space="preserve">G </w:t>
      </w:r>
      <w:r>
        <w:rPr>
          <w:rFonts w:asciiTheme="minorBidi" w:hAnsiTheme="minorBidi" w:cs="David" w:hint="cs"/>
          <w:rtl/>
        </w:rPr>
        <w:t xml:space="preserve">: עמודה זו מציגה את </w:t>
      </w:r>
      <w:r w:rsidRPr="00CF6177">
        <w:rPr>
          <w:rFonts w:asciiTheme="minorBidi" w:hAnsiTheme="minorBidi" w:cs="David"/>
          <w:rtl/>
        </w:rPr>
        <w:t xml:space="preserve">מכפלת המחיר </w:t>
      </w:r>
      <w:r>
        <w:rPr>
          <w:rFonts w:asciiTheme="minorBidi" w:hAnsiTheme="minorBidi" w:cs="David" w:hint="cs"/>
          <w:rtl/>
        </w:rPr>
        <w:t>ב</w:t>
      </w:r>
      <w:r w:rsidRPr="00CF6177">
        <w:rPr>
          <w:rFonts w:asciiTheme="minorBidi" w:hAnsiTheme="minorBidi" w:cs="David"/>
          <w:rtl/>
        </w:rPr>
        <w:t>כמות</w:t>
      </w:r>
      <w:r w:rsidR="005E2E5F">
        <w:rPr>
          <w:rFonts w:asciiTheme="minorBidi" w:hAnsiTheme="minorBidi" w:cs="David" w:hint="cs"/>
          <w:rtl/>
        </w:rPr>
        <w:t xml:space="preserve"> </w:t>
      </w:r>
      <w:r w:rsidR="003060BD">
        <w:rPr>
          <w:rFonts w:asciiTheme="minorBidi" w:hAnsiTheme="minorBidi" w:cs="David" w:hint="cs"/>
          <w:rtl/>
        </w:rPr>
        <w:t>לשקלול</w:t>
      </w:r>
      <w:r>
        <w:rPr>
          <w:rFonts w:asciiTheme="minorBidi" w:hAnsiTheme="minorBidi" w:cs="David"/>
          <w:rtl/>
        </w:rPr>
        <w:t>–</w:t>
      </w:r>
      <w:r>
        <w:rPr>
          <w:rFonts w:asciiTheme="minorBidi" w:hAnsiTheme="minorBidi" w:cs="David" w:hint="cs"/>
          <w:rtl/>
        </w:rPr>
        <w:t xml:space="preserve"> עמודה זו נעולה </w:t>
      </w:r>
      <w:r w:rsidRPr="003B43C2">
        <w:rPr>
          <w:rFonts w:asciiTheme="minorBidi" w:hAnsiTheme="minorBidi" w:cs="David" w:hint="cs"/>
          <w:u w:val="single"/>
          <w:rtl/>
        </w:rPr>
        <w:t>ואין צורך להקליד</w:t>
      </w:r>
      <w:r>
        <w:rPr>
          <w:rFonts w:asciiTheme="minorBidi" w:hAnsiTheme="minorBidi" w:cs="David" w:hint="cs"/>
          <w:rtl/>
        </w:rPr>
        <w:t xml:space="preserve"> את מכפלות המחירים.</w:t>
      </w:r>
    </w:p>
    <w:p w14:paraId="256C9F6C" w14:textId="77777777" w:rsidR="00080625" w:rsidRDefault="00A02E0B" w:rsidP="002D5720">
      <w:pPr>
        <w:pStyle w:val="a9"/>
        <w:numPr>
          <w:ilvl w:val="2"/>
          <w:numId w:val="33"/>
        </w:numPr>
        <w:tabs>
          <w:tab w:val="left" w:pos="9401"/>
        </w:tabs>
        <w:spacing w:line="276" w:lineRule="auto"/>
        <w:rPr>
          <w:rFonts w:asciiTheme="minorBidi" w:hAnsiTheme="minorBidi" w:cs="David"/>
        </w:rPr>
      </w:pPr>
      <w:r>
        <w:rPr>
          <w:rFonts w:cs="David" w:hint="cs"/>
          <w:rtl/>
        </w:rPr>
        <w:t xml:space="preserve">שורות "סיכום" </w:t>
      </w:r>
      <w:proofErr w:type="spellStart"/>
      <w:r>
        <w:rPr>
          <w:rFonts w:cs="David" w:hint="cs"/>
          <w:rtl/>
        </w:rPr>
        <w:t>שבמס"ד</w:t>
      </w:r>
      <w:proofErr w:type="spellEnd"/>
      <w:r>
        <w:rPr>
          <w:rFonts w:cs="David" w:hint="cs"/>
          <w:rtl/>
        </w:rPr>
        <w:t xml:space="preserve"> 1-2: סיכום השורות</w:t>
      </w:r>
      <w:r w:rsidR="00080625" w:rsidRPr="004E7A29">
        <w:rPr>
          <w:rFonts w:cs="David" w:hint="cs"/>
          <w:rtl/>
        </w:rPr>
        <w:t xml:space="preserve"> </w:t>
      </w:r>
      <w:r>
        <w:rPr>
          <w:rFonts w:cs="David" w:hint="cs"/>
          <w:rtl/>
        </w:rPr>
        <w:t>מתבצע ב</w:t>
      </w:r>
      <w:r w:rsidR="00080625" w:rsidRPr="004E7A29">
        <w:rPr>
          <w:rFonts w:cs="David" w:hint="cs"/>
          <w:rtl/>
        </w:rPr>
        <w:t xml:space="preserve">אופן </w:t>
      </w:r>
      <w:r>
        <w:rPr>
          <w:rFonts w:cs="David" w:hint="cs"/>
          <w:rtl/>
        </w:rPr>
        <w:t>א</w:t>
      </w:r>
      <w:r w:rsidR="00080625" w:rsidRPr="004E7A29">
        <w:rPr>
          <w:rFonts w:cs="David" w:hint="cs"/>
          <w:rtl/>
        </w:rPr>
        <w:t xml:space="preserve">וטומטי </w:t>
      </w:r>
      <w:r w:rsidR="002D5720">
        <w:rPr>
          <w:rFonts w:cs="David" w:hint="cs"/>
          <w:rtl/>
        </w:rPr>
        <w:t xml:space="preserve">ומתבסס על </w:t>
      </w:r>
      <w:r w:rsidR="00080625" w:rsidRPr="004E7A29">
        <w:rPr>
          <w:rFonts w:cs="David" w:hint="cs"/>
          <w:rtl/>
        </w:rPr>
        <w:t xml:space="preserve">השדות </w:t>
      </w:r>
      <w:r w:rsidR="00080625">
        <w:rPr>
          <w:rFonts w:cs="David" w:hint="cs"/>
          <w:rtl/>
        </w:rPr>
        <w:t>כפי שהוקלדו ביתר ה</w:t>
      </w:r>
      <w:r w:rsidR="002D5720">
        <w:rPr>
          <w:rFonts w:cs="David" w:hint="cs"/>
          <w:rtl/>
        </w:rPr>
        <w:t>עמודות</w:t>
      </w:r>
      <w:r w:rsidR="00080625" w:rsidRPr="004E7A29">
        <w:rPr>
          <w:rFonts w:cs="David" w:hint="cs"/>
          <w:rtl/>
        </w:rPr>
        <w:t xml:space="preserve"> לצורך חישוב הצעת המחיר.</w:t>
      </w:r>
    </w:p>
    <w:p w14:paraId="256C9F6D" w14:textId="77777777" w:rsidR="004E7A29" w:rsidRPr="00080625" w:rsidRDefault="004E7A29" w:rsidP="004E7A29">
      <w:pPr>
        <w:pStyle w:val="a9"/>
        <w:spacing w:line="276" w:lineRule="auto"/>
        <w:ind w:left="2085" w:right="1005" w:firstLine="0"/>
        <w:rPr>
          <w:rFonts w:asciiTheme="minorBidi" w:hAnsiTheme="minorBidi" w:cs="David"/>
        </w:rPr>
      </w:pPr>
    </w:p>
    <w:p w14:paraId="256C9F6E" w14:textId="1E9D290F" w:rsidR="004E7A29" w:rsidRPr="002052CF" w:rsidRDefault="004E7A29" w:rsidP="00BA5E51">
      <w:pPr>
        <w:pStyle w:val="a9"/>
        <w:numPr>
          <w:ilvl w:val="1"/>
          <w:numId w:val="33"/>
        </w:numPr>
        <w:spacing w:line="276" w:lineRule="auto"/>
        <w:rPr>
          <w:rFonts w:cs="David"/>
          <w:b/>
          <w:bCs/>
        </w:rPr>
      </w:pPr>
      <w:r w:rsidRPr="002351EC">
        <w:rPr>
          <w:rFonts w:cs="David" w:hint="eastAsia"/>
          <w:b/>
          <w:bCs/>
          <w:rtl/>
        </w:rPr>
        <w:t>יש</w:t>
      </w:r>
      <w:r w:rsidRPr="002351EC">
        <w:rPr>
          <w:rFonts w:cs="David"/>
          <w:b/>
          <w:bCs/>
          <w:rtl/>
        </w:rPr>
        <w:t xml:space="preserve"> </w:t>
      </w:r>
      <w:r w:rsidRPr="002351EC">
        <w:rPr>
          <w:rFonts w:cs="David" w:hint="eastAsia"/>
          <w:b/>
          <w:bCs/>
          <w:rtl/>
        </w:rPr>
        <w:t>להציע</w:t>
      </w:r>
      <w:r w:rsidRPr="002351EC">
        <w:rPr>
          <w:rFonts w:cs="David"/>
          <w:b/>
          <w:bCs/>
          <w:rtl/>
        </w:rPr>
        <w:t xml:space="preserve"> </w:t>
      </w:r>
      <w:r w:rsidRPr="002351EC">
        <w:rPr>
          <w:rFonts w:cs="David" w:hint="eastAsia"/>
          <w:b/>
          <w:bCs/>
          <w:rtl/>
        </w:rPr>
        <w:t>מחיר</w:t>
      </w:r>
      <w:r w:rsidRPr="002351EC">
        <w:rPr>
          <w:rFonts w:cs="David"/>
          <w:b/>
          <w:bCs/>
          <w:rtl/>
        </w:rPr>
        <w:t xml:space="preserve"> </w:t>
      </w:r>
      <w:r w:rsidRPr="002351EC">
        <w:rPr>
          <w:rFonts w:cs="David" w:hint="eastAsia"/>
          <w:b/>
          <w:bCs/>
          <w:rtl/>
        </w:rPr>
        <w:t>לכל</w:t>
      </w:r>
      <w:r w:rsidR="00F54938" w:rsidRPr="002351EC">
        <w:rPr>
          <w:rFonts w:cs="David"/>
          <w:b/>
          <w:bCs/>
          <w:rtl/>
        </w:rPr>
        <w:t xml:space="preserve"> </w:t>
      </w:r>
      <w:r w:rsidRPr="002351EC">
        <w:rPr>
          <w:rFonts w:cs="David" w:hint="eastAsia"/>
          <w:b/>
          <w:bCs/>
          <w:rtl/>
        </w:rPr>
        <w:t>הפריטים</w:t>
      </w:r>
      <w:r w:rsidRPr="002351EC">
        <w:rPr>
          <w:rFonts w:cs="David"/>
          <w:b/>
          <w:bCs/>
          <w:rtl/>
        </w:rPr>
        <w:t xml:space="preserve"> </w:t>
      </w:r>
      <w:r w:rsidRPr="002351EC">
        <w:rPr>
          <w:rFonts w:cs="David" w:hint="eastAsia"/>
          <w:b/>
          <w:bCs/>
          <w:rtl/>
        </w:rPr>
        <w:t>המפורטים</w:t>
      </w:r>
      <w:r w:rsidR="00114197" w:rsidRPr="002351EC">
        <w:rPr>
          <w:rFonts w:cs="David"/>
          <w:b/>
          <w:bCs/>
          <w:rtl/>
        </w:rPr>
        <w:t xml:space="preserve"> שבדיסק הנתונים</w:t>
      </w:r>
      <w:r w:rsidRPr="002351EC">
        <w:rPr>
          <w:rFonts w:cs="David"/>
          <w:b/>
          <w:bCs/>
          <w:rtl/>
        </w:rPr>
        <w:t xml:space="preserve">. </w:t>
      </w:r>
      <w:r w:rsidRPr="002052CF">
        <w:rPr>
          <w:rFonts w:cs="David" w:hint="cs"/>
          <w:b/>
          <w:bCs/>
          <w:rtl/>
        </w:rPr>
        <w:t>הצעה חלקית, שאינה כוללת מחיר לכל הפריטים, לא תידון</w:t>
      </w:r>
      <w:r w:rsidRPr="002052CF">
        <w:rPr>
          <w:rFonts w:cs="David"/>
          <w:b/>
          <w:bCs/>
          <w:rtl/>
        </w:rPr>
        <w:t>.</w:t>
      </w:r>
    </w:p>
    <w:p w14:paraId="256C9F6F" w14:textId="37591FBB" w:rsidR="006030E0" w:rsidRPr="006030E0" w:rsidRDefault="004E7A29" w:rsidP="001A183F">
      <w:pPr>
        <w:pStyle w:val="a9"/>
        <w:numPr>
          <w:ilvl w:val="1"/>
          <w:numId w:val="33"/>
        </w:numPr>
        <w:spacing w:line="276" w:lineRule="auto"/>
        <w:rPr>
          <w:rFonts w:cs="David"/>
          <w:b/>
          <w:bCs/>
        </w:rPr>
      </w:pPr>
      <w:r w:rsidRPr="001A183F">
        <w:rPr>
          <w:rFonts w:cs="David" w:hint="cs"/>
          <w:b/>
          <w:bCs/>
          <w:rtl/>
        </w:rPr>
        <w:t>מנגנון השלמה</w:t>
      </w:r>
      <w:r>
        <w:rPr>
          <w:rFonts w:cs="David" w:hint="cs"/>
          <w:rtl/>
        </w:rPr>
        <w:t xml:space="preserve">: במידה ולא יוגשו הצעות </w:t>
      </w:r>
      <w:r w:rsidR="006030E0">
        <w:rPr>
          <w:rFonts w:cs="David" w:hint="cs"/>
          <w:rtl/>
        </w:rPr>
        <w:t xml:space="preserve">(כנדרש לעיל) </w:t>
      </w:r>
      <w:r>
        <w:rPr>
          <w:rFonts w:cs="David" w:hint="cs"/>
          <w:rtl/>
        </w:rPr>
        <w:t xml:space="preserve">לפריטים בודדים ועד 5 פריטים כולל </w:t>
      </w:r>
      <w:r w:rsidR="006030E0">
        <w:rPr>
          <w:rFonts w:cs="David" w:hint="cs"/>
          <w:rtl/>
        </w:rPr>
        <w:t xml:space="preserve">מכלל הפריטים שבדיסק הנתונים יופעל מנגנון השלמה על פיו: </w:t>
      </w:r>
    </w:p>
    <w:p w14:paraId="256C9F70" w14:textId="77777777" w:rsidR="006030E0" w:rsidRPr="006030E0" w:rsidRDefault="004E7A29" w:rsidP="006030E0">
      <w:pPr>
        <w:pStyle w:val="a9"/>
        <w:numPr>
          <w:ilvl w:val="3"/>
          <w:numId w:val="33"/>
        </w:numPr>
        <w:spacing w:line="276" w:lineRule="auto"/>
        <w:ind w:left="2455" w:hanging="284"/>
        <w:rPr>
          <w:rFonts w:cs="David"/>
          <w:b/>
          <w:bCs/>
        </w:rPr>
      </w:pPr>
      <w:r>
        <w:rPr>
          <w:rFonts w:cs="David" w:hint="cs"/>
          <w:rtl/>
        </w:rPr>
        <w:t>לצורך שקלול ההצעות בלבד</w:t>
      </w:r>
      <w:r w:rsidR="006030E0">
        <w:rPr>
          <w:rFonts w:cs="David" w:hint="cs"/>
          <w:rtl/>
        </w:rPr>
        <w:t>-</w:t>
      </w:r>
      <w:r>
        <w:rPr>
          <w:rFonts w:cs="David" w:hint="cs"/>
          <w:rtl/>
        </w:rPr>
        <w:t xml:space="preserve"> יילקחו בחשבון ההצעות </w:t>
      </w:r>
      <w:r w:rsidRPr="006030E0">
        <w:rPr>
          <w:rFonts w:cs="David" w:hint="cs"/>
          <w:u w:val="single"/>
          <w:rtl/>
        </w:rPr>
        <w:t>היקרות ביותר</w:t>
      </w:r>
      <w:r>
        <w:rPr>
          <w:rFonts w:cs="David" w:hint="cs"/>
          <w:rtl/>
        </w:rPr>
        <w:t xml:space="preserve"> שהוצעו במכרז זה לאותם פריטים. </w:t>
      </w:r>
    </w:p>
    <w:p w14:paraId="5504A408" w14:textId="3B2B768B" w:rsidR="001A183F" w:rsidRDefault="004E7A29" w:rsidP="001C02A5">
      <w:pPr>
        <w:pStyle w:val="a9"/>
        <w:numPr>
          <w:ilvl w:val="3"/>
          <w:numId w:val="33"/>
        </w:numPr>
        <w:spacing w:line="276" w:lineRule="auto"/>
        <w:rPr>
          <w:rFonts w:cs="David"/>
          <w:b/>
          <w:bCs/>
        </w:rPr>
      </w:pPr>
      <w:r>
        <w:rPr>
          <w:rFonts w:cs="David" w:hint="cs"/>
          <w:rtl/>
        </w:rPr>
        <w:t>לצו</w:t>
      </w:r>
      <w:r w:rsidR="006030E0">
        <w:rPr>
          <w:rFonts w:cs="David" w:hint="cs"/>
          <w:rtl/>
        </w:rPr>
        <w:t>רך תשלום התמורה בגין פריטים אלו-</w:t>
      </w:r>
      <w:r>
        <w:rPr>
          <w:rFonts w:cs="David" w:hint="cs"/>
          <w:rtl/>
        </w:rPr>
        <w:t xml:space="preserve"> יילקחו בחשבון המחירים </w:t>
      </w:r>
      <w:r w:rsidRPr="006030E0">
        <w:rPr>
          <w:rFonts w:cs="David" w:hint="cs"/>
          <w:u w:val="single"/>
          <w:rtl/>
        </w:rPr>
        <w:t>הנמוכים ביותר</w:t>
      </w:r>
      <w:r>
        <w:rPr>
          <w:rFonts w:cs="David" w:hint="cs"/>
          <w:rtl/>
        </w:rPr>
        <w:t xml:space="preserve"> שהוצעו במכרז זה לאותם פריטים</w:t>
      </w:r>
      <w:r>
        <w:rPr>
          <w:rFonts w:cs="David" w:hint="cs"/>
          <w:b/>
          <w:bCs/>
          <w:rtl/>
        </w:rPr>
        <w:t>.</w:t>
      </w:r>
    </w:p>
    <w:p w14:paraId="241E390C" w14:textId="0A116320" w:rsidR="006C194D" w:rsidRDefault="006C194D" w:rsidP="006C194D">
      <w:pPr>
        <w:pStyle w:val="a9"/>
        <w:numPr>
          <w:ilvl w:val="1"/>
          <w:numId w:val="33"/>
        </w:numPr>
        <w:spacing w:line="276" w:lineRule="auto"/>
        <w:rPr>
          <w:rFonts w:cs="David"/>
          <w:b/>
          <w:bCs/>
        </w:rPr>
      </w:pPr>
      <w:r>
        <w:rPr>
          <w:rFonts w:cs="David" w:hint="cs"/>
          <w:b/>
          <w:bCs/>
          <w:rtl/>
        </w:rPr>
        <w:t>סתירה בין הדיסק לפלט החתום:</w:t>
      </w:r>
    </w:p>
    <w:p w14:paraId="30C093DE" w14:textId="66F56C62" w:rsidR="006C194D" w:rsidRPr="00DB4531" w:rsidRDefault="006C194D" w:rsidP="006C194D">
      <w:pPr>
        <w:pStyle w:val="a8"/>
        <w:tabs>
          <w:tab w:val="left" w:pos="8363"/>
          <w:tab w:val="left" w:pos="8505"/>
        </w:tabs>
        <w:ind w:left="2085" w:right="284" w:firstLine="0"/>
        <w:jc w:val="left"/>
        <w:rPr>
          <w:b/>
          <w:bCs/>
        </w:rPr>
      </w:pPr>
      <w:r w:rsidRPr="00DB4531">
        <w:rPr>
          <w:rtl/>
        </w:rPr>
        <w:t xml:space="preserve">במידה ותמצא סתירה בין המופיע ע"ג </w:t>
      </w:r>
      <w:r w:rsidRPr="00DB4531">
        <w:rPr>
          <w:rFonts w:hint="cs"/>
          <w:rtl/>
        </w:rPr>
        <w:t>התקליטור</w:t>
      </w:r>
      <w:r w:rsidRPr="00DB4531">
        <w:rPr>
          <w:rtl/>
        </w:rPr>
        <w:t xml:space="preserve"> לבין פלט </w:t>
      </w:r>
      <w:r w:rsidRPr="00DB4531">
        <w:rPr>
          <w:rFonts w:hint="cs"/>
          <w:rtl/>
        </w:rPr>
        <w:t>ההצעה</w:t>
      </w:r>
      <w:r w:rsidRPr="00DB4531">
        <w:rPr>
          <w:rtl/>
        </w:rPr>
        <w:t xml:space="preserve">, </w:t>
      </w:r>
      <w:r w:rsidRPr="00DB4531">
        <w:rPr>
          <w:rFonts w:hint="cs"/>
          <w:rtl/>
        </w:rPr>
        <w:t xml:space="preserve"> הפ</w:t>
      </w:r>
      <w:r w:rsidRPr="00DB4531">
        <w:rPr>
          <w:rtl/>
        </w:rPr>
        <w:t xml:space="preserve">לט החתום ע"י המציע הוא הקובע לעניין הצעת המחיר. </w:t>
      </w:r>
    </w:p>
    <w:p w14:paraId="58147D98" w14:textId="26B960BA" w:rsidR="006C194D" w:rsidRPr="006C194D" w:rsidRDefault="006C194D" w:rsidP="006C194D">
      <w:pPr>
        <w:pStyle w:val="a9"/>
        <w:spacing w:line="276" w:lineRule="auto"/>
        <w:ind w:left="2085" w:firstLine="0"/>
        <w:rPr>
          <w:rFonts w:cs="David"/>
          <w:b/>
          <w:bCs/>
        </w:rPr>
      </w:pPr>
    </w:p>
    <w:p w14:paraId="256C9F73" w14:textId="77777777" w:rsidR="00DC3D65" w:rsidRDefault="00DC3D65" w:rsidP="00960F5C">
      <w:pPr>
        <w:numPr>
          <w:ilvl w:val="0"/>
          <w:numId w:val="24"/>
        </w:numPr>
        <w:ind w:right="0"/>
        <w:jc w:val="both"/>
        <w:rPr>
          <w:rFonts w:cs="David"/>
          <w:b w:val="0"/>
          <w:bCs w:val="0"/>
          <w:szCs w:val="24"/>
          <w:u w:val="none"/>
        </w:rPr>
      </w:pPr>
      <w:r>
        <w:rPr>
          <w:rFonts w:cs="David" w:hint="cs"/>
          <w:b w:val="0"/>
          <w:bCs w:val="0"/>
          <w:szCs w:val="24"/>
          <w:u w:val="none"/>
          <w:rtl/>
        </w:rPr>
        <w:t>על</w:t>
      </w:r>
      <w:r>
        <w:rPr>
          <w:rFonts w:cs="David" w:hint="cs"/>
          <w:b w:val="0"/>
          <w:bCs w:val="0"/>
          <w:szCs w:val="24"/>
          <w:u w:val="none"/>
        </w:rPr>
        <w:t xml:space="preserve"> </w:t>
      </w:r>
      <w:r>
        <w:rPr>
          <w:rFonts w:cs="David" w:hint="cs"/>
          <w:b w:val="0"/>
          <w:bCs w:val="0"/>
          <w:szCs w:val="24"/>
          <w:u w:val="none"/>
          <w:rtl/>
        </w:rPr>
        <w:t xml:space="preserve">המציע לצרף </w:t>
      </w:r>
      <w:r w:rsidR="005B330E">
        <w:rPr>
          <w:rFonts w:cs="David" w:hint="cs"/>
          <w:b w:val="0"/>
          <w:bCs w:val="0"/>
          <w:szCs w:val="24"/>
          <w:u w:val="none"/>
          <w:rtl/>
        </w:rPr>
        <w:t>את כל המסמכים</w:t>
      </w:r>
      <w:r w:rsidR="0018256C">
        <w:rPr>
          <w:rFonts w:cs="David" w:hint="cs"/>
          <w:b w:val="0"/>
          <w:bCs w:val="0"/>
          <w:szCs w:val="24"/>
          <w:u w:val="none"/>
          <w:rtl/>
        </w:rPr>
        <w:t xml:space="preserve"> </w:t>
      </w:r>
      <w:r w:rsidR="00960F5C">
        <w:rPr>
          <w:rFonts w:cs="David" w:hint="cs"/>
          <w:szCs w:val="24"/>
          <w:rtl/>
        </w:rPr>
        <w:t>כולל</w:t>
      </w:r>
      <w:r w:rsidR="0018256C" w:rsidRPr="0018256C">
        <w:rPr>
          <w:rFonts w:cs="David" w:hint="cs"/>
          <w:szCs w:val="24"/>
          <w:rtl/>
        </w:rPr>
        <w:t xml:space="preserve"> </w:t>
      </w:r>
      <w:r w:rsidR="00960F5C">
        <w:rPr>
          <w:rFonts w:cs="David" w:hint="cs"/>
          <w:szCs w:val="24"/>
          <w:rtl/>
        </w:rPr>
        <w:t>ה</w:t>
      </w:r>
      <w:r w:rsidR="0018256C" w:rsidRPr="0018256C">
        <w:rPr>
          <w:rFonts w:cs="David" w:hint="cs"/>
          <w:szCs w:val="24"/>
          <w:rtl/>
        </w:rPr>
        <w:t xml:space="preserve">פלט </w:t>
      </w:r>
      <w:r w:rsidR="00960F5C">
        <w:rPr>
          <w:rFonts w:cs="David" w:hint="cs"/>
          <w:szCs w:val="24"/>
          <w:rtl/>
        </w:rPr>
        <w:t>ה</w:t>
      </w:r>
      <w:r w:rsidR="0018256C" w:rsidRPr="0018256C">
        <w:rPr>
          <w:rFonts w:cs="David" w:hint="cs"/>
          <w:szCs w:val="24"/>
          <w:rtl/>
        </w:rPr>
        <w:t>חתום של הצעת המחיר</w:t>
      </w:r>
      <w:r>
        <w:rPr>
          <w:rFonts w:cs="David" w:hint="cs"/>
          <w:b w:val="0"/>
          <w:bCs w:val="0"/>
          <w:szCs w:val="24"/>
          <w:u w:val="none"/>
          <w:rtl/>
        </w:rPr>
        <w:t xml:space="preserve"> עד למועד האחרון להגשת </w:t>
      </w:r>
      <w:r w:rsidR="0018256C">
        <w:rPr>
          <w:rFonts w:cs="David" w:hint="cs"/>
          <w:b w:val="0"/>
          <w:bCs w:val="0"/>
          <w:szCs w:val="24"/>
          <w:u w:val="none"/>
          <w:rtl/>
        </w:rPr>
        <w:t>הצעות</w:t>
      </w:r>
      <w:r>
        <w:rPr>
          <w:rFonts w:cs="David" w:hint="cs"/>
          <w:b w:val="0"/>
          <w:bCs w:val="0"/>
          <w:szCs w:val="24"/>
          <w:u w:val="none"/>
          <w:rtl/>
        </w:rPr>
        <w:t xml:space="preserve"> </w:t>
      </w:r>
      <w:r w:rsidR="005875B4">
        <w:rPr>
          <w:rFonts w:cs="David" w:hint="cs"/>
          <w:b w:val="0"/>
          <w:bCs w:val="0"/>
          <w:szCs w:val="24"/>
          <w:u w:val="none"/>
          <w:rtl/>
        </w:rPr>
        <w:t>ו</w:t>
      </w:r>
      <w:r>
        <w:rPr>
          <w:rFonts w:cs="David" w:hint="cs"/>
          <w:b w:val="0"/>
          <w:bCs w:val="0"/>
          <w:szCs w:val="24"/>
          <w:u w:val="none"/>
          <w:rtl/>
        </w:rPr>
        <w:t>להעביר</w:t>
      </w:r>
      <w:r w:rsidR="005875B4">
        <w:rPr>
          <w:rFonts w:cs="David" w:hint="cs"/>
          <w:b w:val="0"/>
          <w:bCs w:val="0"/>
          <w:szCs w:val="24"/>
          <w:u w:val="none"/>
          <w:rtl/>
        </w:rPr>
        <w:t>ם</w:t>
      </w:r>
      <w:r>
        <w:rPr>
          <w:rFonts w:cs="David" w:hint="cs"/>
          <w:b w:val="0"/>
          <w:bCs w:val="0"/>
          <w:szCs w:val="24"/>
          <w:u w:val="none"/>
          <w:rtl/>
        </w:rPr>
        <w:t xml:space="preserve"> במעטפה סגורה, ללא פרטי הזיהוי של המציע, בצ</w:t>
      </w:r>
      <w:r w:rsidR="005B330E">
        <w:rPr>
          <w:rFonts w:cs="David" w:hint="cs"/>
          <w:b w:val="0"/>
          <w:bCs w:val="0"/>
          <w:szCs w:val="24"/>
          <w:u w:val="none"/>
          <w:rtl/>
        </w:rPr>
        <w:t>י</w:t>
      </w:r>
      <w:r>
        <w:rPr>
          <w:rFonts w:cs="David" w:hint="cs"/>
          <w:b w:val="0"/>
          <w:bCs w:val="0"/>
          <w:szCs w:val="24"/>
          <w:u w:val="none"/>
          <w:rtl/>
        </w:rPr>
        <w:t xml:space="preserve">רוף כל יתר נספחי המכרז והאישורים הנדרשים ע"פ המכרז כשהם מלאים וחתומים, לתיבת המכרזים המתאימה במזכירות מחלקת הרכישות, מטא"ר רמלה, חדר 01-013 רח' בעלי המלאכה 41 רמלה. על המעטפה יש לרשום את נושא ומספר המכרז.  אין לשלוח את ההצעה בדואר/פקס אלא להניחה אישית בתיבת המכרזים עד למועד האחרון להגשת הצעות. </w:t>
      </w:r>
    </w:p>
    <w:p w14:paraId="256C9F74" w14:textId="77777777" w:rsidR="00DC3D65" w:rsidRDefault="00DC3D65" w:rsidP="007C1A5A">
      <w:pPr>
        <w:numPr>
          <w:ilvl w:val="0"/>
          <w:numId w:val="24"/>
        </w:numPr>
        <w:ind w:right="0"/>
        <w:jc w:val="both"/>
        <w:rPr>
          <w:rFonts w:cs="David"/>
          <w:b w:val="0"/>
          <w:bCs w:val="0"/>
          <w:szCs w:val="24"/>
          <w:u w:val="none"/>
        </w:rPr>
      </w:pPr>
      <w:r>
        <w:rPr>
          <w:rFonts w:cs="David" w:hint="cs"/>
          <w:b w:val="0"/>
          <w:bCs w:val="0"/>
          <w:szCs w:val="24"/>
          <w:u w:val="none"/>
          <w:rtl/>
        </w:rPr>
        <w:t xml:space="preserve">המציע יצמיד על הצד החיצוני של המעטפה (או האריזה) מעטפה נוספת, סגורה היטב, ללא פרטי המציע על גבה, ובתוכה יופיעו שם המציע ופרטי איש קשר מטעמו (שם, מספר טלפון וכתובת) לשם החזרת ההצעה במקרה הצורך . </w:t>
      </w:r>
    </w:p>
    <w:p w14:paraId="256C9F75" w14:textId="77777777" w:rsidR="006E2C1F" w:rsidRPr="00BA5E51" w:rsidRDefault="00DC3D65" w:rsidP="00BA5E51">
      <w:pPr>
        <w:numPr>
          <w:ilvl w:val="0"/>
          <w:numId w:val="24"/>
        </w:numPr>
        <w:ind w:right="0"/>
        <w:jc w:val="both"/>
        <w:rPr>
          <w:rFonts w:cs="David"/>
          <w:b w:val="0"/>
          <w:bCs w:val="0"/>
          <w:szCs w:val="24"/>
          <w:u w:val="none"/>
          <w:rtl/>
        </w:rPr>
      </w:pPr>
      <w:r w:rsidRPr="00BA5E51">
        <w:rPr>
          <w:rFonts w:cs="David" w:hint="cs"/>
          <w:b w:val="0"/>
          <w:bCs w:val="0"/>
          <w:sz w:val="24"/>
          <w:szCs w:val="24"/>
          <w:u w:val="none"/>
          <w:rtl/>
        </w:rPr>
        <w:t xml:space="preserve">הצעת המחיר תהיה ליח' אחת בשקל חדש כולל מע"מ בשיעור 18%.  </w:t>
      </w:r>
      <w:r w:rsidR="006E2C1F" w:rsidRPr="00BA5E51">
        <w:rPr>
          <w:rFonts w:cs="David" w:hint="cs"/>
          <w:b w:val="0"/>
          <w:bCs w:val="0"/>
          <w:sz w:val="24"/>
          <w:szCs w:val="24"/>
          <w:u w:val="none"/>
          <w:rtl/>
        </w:rPr>
        <w:t>כל שינוי בשיעור המע"מ יגרור</w:t>
      </w:r>
      <w:r w:rsidR="006E2C1F" w:rsidRPr="00BA5E51">
        <w:rPr>
          <w:rFonts w:cs="David" w:hint="cs"/>
          <w:b w:val="0"/>
          <w:bCs w:val="0"/>
          <w:sz w:val="22"/>
          <w:szCs w:val="28"/>
          <w:u w:val="none"/>
          <w:rtl/>
        </w:rPr>
        <w:t xml:space="preserve"> </w:t>
      </w:r>
      <w:r w:rsidR="006E2C1F" w:rsidRPr="00BA5E51">
        <w:rPr>
          <w:rFonts w:cs="David" w:hint="cs"/>
          <w:b w:val="0"/>
          <w:bCs w:val="0"/>
          <w:szCs w:val="24"/>
          <w:u w:val="none"/>
          <w:rtl/>
        </w:rPr>
        <w:t>התאמת התמורה בהתאם לשיעור המע"מ העדכני.</w:t>
      </w:r>
    </w:p>
    <w:p w14:paraId="256C9F76" w14:textId="4A3909EB" w:rsidR="00DC3D65" w:rsidRPr="001F0AC7" w:rsidRDefault="00DC3D65" w:rsidP="001F0AC7">
      <w:pPr>
        <w:numPr>
          <w:ilvl w:val="0"/>
          <w:numId w:val="24"/>
        </w:numPr>
        <w:ind w:right="0"/>
        <w:jc w:val="both"/>
        <w:rPr>
          <w:rFonts w:cs="David"/>
          <w:b w:val="0"/>
          <w:bCs w:val="0"/>
          <w:szCs w:val="24"/>
          <w:u w:val="none"/>
        </w:rPr>
      </w:pPr>
      <w:r w:rsidRPr="00BA5E51">
        <w:rPr>
          <w:rFonts w:cs="David" w:hint="cs"/>
          <w:b w:val="0"/>
          <w:bCs w:val="0"/>
          <w:szCs w:val="24"/>
          <w:u w:val="none"/>
          <w:rtl/>
        </w:rPr>
        <w:t xml:space="preserve">כל המחירים המוצעים יהיו סופיים ויכללו את כל מרכיבי העלות ואת כל ההוצאות מכל מין וסוג לרבות מיסים, היטלים, אגרות, הוצאות ביטוח, </w:t>
      </w:r>
      <w:r w:rsidR="003A28D0" w:rsidRPr="00BA5E51">
        <w:rPr>
          <w:rFonts w:cs="David" w:hint="cs"/>
          <w:b w:val="0"/>
          <w:bCs w:val="0"/>
          <w:szCs w:val="24"/>
          <w:u w:val="none"/>
          <w:rtl/>
        </w:rPr>
        <w:t xml:space="preserve">פגישות תיאום, ביצוע מדידות במבנה, תכנון, הגשת שרטוטים, </w:t>
      </w:r>
      <w:r w:rsidR="00453082" w:rsidRPr="00BA5E51">
        <w:rPr>
          <w:rFonts w:cs="David" w:hint="cs"/>
          <w:b w:val="0"/>
          <w:bCs w:val="0"/>
          <w:szCs w:val="24"/>
          <w:u w:val="none"/>
          <w:rtl/>
        </w:rPr>
        <w:t>ייצור,</w:t>
      </w:r>
      <w:r w:rsidR="003A28D0" w:rsidRPr="00BA5E51">
        <w:rPr>
          <w:rFonts w:cs="David" w:hint="cs"/>
          <w:b w:val="0"/>
          <w:bCs w:val="0"/>
          <w:szCs w:val="24"/>
          <w:u w:val="none"/>
          <w:rtl/>
        </w:rPr>
        <w:t xml:space="preserve"> </w:t>
      </w:r>
      <w:r w:rsidRPr="00BA5E51">
        <w:rPr>
          <w:rFonts w:cs="David" w:hint="cs"/>
          <w:b w:val="0"/>
          <w:bCs w:val="0"/>
          <w:szCs w:val="24"/>
          <w:u w:val="none"/>
          <w:rtl/>
        </w:rPr>
        <w:t xml:space="preserve">הובלה, </w:t>
      </w:r>
      <w:r w:rsidR="003A28D0" w:rsidRPr="00BA5E51">
        <w:rPr>
          <w:rFonts w:cs="David" w:hint="cs"/>
          <w:b w:val="0"/>
          <w:bCs w:val="0"/>
          <w:szCs w:val="24"/>
          <w:u w:val="none"/>
          <w:rtl/>
        </w:rPr>
        <w:t>התקנה ו</w:t>
      </w:r>
      <w:r w:rsidRPr="00BA5E51">
        <w:rPr>
          <w:rFonts w:cs="David" w:hint="cs"/>
          <w:b w:val="0"/>
          <w:bCs w:val="0"/>
          <w:szCs w:val="24"/>
          <w:u w:val="none"/>
          <w:rtl/>
        </w:rPr>
        <w:t xml:space="preserve">אחריות </w:t>
      </w:r>
      <w:proofErr w:type="spellStart"/>
      <w:r w:rsidRPr="00BA5E51">
        <w:rPr>
          <w:rFonts w:cs="David" w:hint="cs"/>
          <w:b w:val="0"/>
          <w:bCs w:val="0"/>
          <w:szCs w:val="24"/>
          <w:u w:val="none"/>
          <w:rtl/>
        </w:rPr>
        <w:t>וכיוב</w:t>
      </w:r>
      <w:proofErr w:type="spellEnd"/>
      <w:r w:rsidRPr="00BA5E51">
        <w:rPr>
          <w:rFonts w:cs="David" w:hint="cs"/>
          <w:b w:val="0"/>
          <w:bCs w:val="0"/>
          <w:szCs w:val="24"/>
          <w:u w:val="none"/>
          <w:rtl/>
        </w:rPr>
        <w:t xml:space="preserve">' </w:t>
      </w:r>
      <w:r w:rsidR="00BA5E51" w:rsidRPr="00BA5E51">
        <w:rPr>
          <w:rFonts w:cs="David" w:hint="cs"/>
          <w:b w:val="0"/>
          <w:bCs w:val="0"/>
          <w:szCs w:val="24"/>
          <w:u w:val="none"/>
          <w:rtl/>
        </w:rPr>
        <w:t>וכן את פריטים נלווים-חומרים, שעות עבודה, מתאמים וכו' ההכרחיים למימוש הפרויקט ההכרחיים למימוש הפרויקט גם אם אינם מפורטים בכתב הכמויות</w:t>
      </w:r>
      <w:r w:rsidR="001F0AC7">
        <w:rPr>
          <w:rFonts w:cs="David" w:hint="cs"/>
          <w:b w:val="0"/>
          <w:bCs w:val="0"/>
          <w:szCs w:val="24"/>
          <w:u w:val="none"/>
          <w:rtl/>
        </w:rPr>
        <w:t xml:space="preserve">. </w:t>
      </w:r>
      <w:r w:rsidRPr="001F0AC7">
        <w:rPr>
          <w:rFonts w:cs="David" w:hint="cs"/>
          <w:b w:val="0"/>
          <w:bCs w:val="0"/>
          <w:szCs w:val="24"/>
          <w:u w:val="none"/>
          <w:rtl/>
        </w:rPr>
        <w:t>כל זאת בהתאם למפורט במכרז זה על נספחיו ובמפרט המצור</w:t>
      </w:r>
      <w:r w:rsidR="003A28D0" w:rsidRPr="001F0AC7">
        <w:rPr>
          <w:rFonts w:cs="David" w:hint="cs"/>
          <w:b w:val="0"/>
          <w:bCs w:val="0"/>
          <w:szCs w:val="24"/>
          <w:u w:val="none"/>
          <w:rtl/>
        </w:rPr>
        <w:t>ף</w:t>
      </w:r>
      <w:r w:rsidRPr="001F0AC7">
        <w:rPr>
          <w:rFonts w:cs="David" w:hint="cs"/>
          <w:b w:val="0"/>
          <w:bCs w:val="0"/>
          <w:szCs w:val="24"/>
          <w:u w:val="none"/>
          <w:rtl/>
        </w:rPr>
        <w:t>.</w:t>
      </w:r>
    </w:p>
    <w:p w14:paraId="256C9F77" w14:textId="77777777" w:rsidR="00182FBA" w:rsidRPr="00165056" w:rsidRDefault="00182FBA" w:rsidP="007C1A5A">
      <w:pPr>
        <w:pStyle w:val="a9"/>
        <w:ind w:left="1005" w:right="1005" w:firstLine="0"/>
      </w:pPr>
    </w:p>
    <w:p w14:paraId="256C9F78" w14:textId="77777777" w:rsidR="00931B08" w:rsidRPr="000E0702" w:rsidRDefault="00931B08" w:rsidP="006030E0">
      <w:pPr>
        <w:pStyle w:val="a8"/>
        <w:numPr>
          <w:ilvl w:val="0"/>
          <w:numId w:val="22"/>
        </w:numPr>
        <w:rPr>
          <w:color w:val="000000"/>
        </w:rPr>
      </w:pPr>
      <w:r w:rsidRPr="003751AE">
        <w:rPr>
          <w:rFonts w:hint="cs"/>
          <w:b/>
          <w:bCs/>
          <w:rtl/>
        </w:rPr>
        <w:t>הסתייגויות</w:t>
      </w:r>
      <w:r w:rsidRPr="00232C04">
        <w:rPr>
          <w:rFonts w:hint="cs"/>
          <w:rtl/>
        </w:rPr>
        <w:t>: אין לעשות כל ש</w:t>
      </w:r>
      <w:r w:rsidR="00E8249E">
        <w:rPr>
          <w:rFonts w:hint="cs"/>
          <w:rtl/>
        </w:rPr>
        <w:t>י</w:t>
      </w:r>
      <w:r w:rsidRPr="00232C04">
        <w:rPr>
          <w:rFonts w:hint="cs"/>
          <w:rtl/>
        </w:rPr>
        <w:t xml:space="preserve">נוי בניסוח מסמכי המכרז שנמסרו על ידי המשטרה, אין לרשום  כל הסתייגות ביחס לדרישות במסמכי המפרט, בין ע"י תוספת בגוף המסמכים ו/או במכתב לוואי או בכל דרך אחרת, הסתייגויות מעין אלה עלולות לגרום לפסילתה. מציע המעוניין להביע הסתייגות </w:t>
      </w:r>
      <w:r w:rsidRPr="00AF58E4">
        <w:rPr>
          <w:rFonts w:hint="cs"/>
          <w:rtl/>
        </w:rPr>
        <w:t xml:space="preserve">כלשהיא ו/או לבצע שינוי במסמכי המכרז יפנה בקשתו בכתב לנציג המשטרה כמפורט בסעיף </w:t>
      </w:r>
      <w:r w:rsidR="004A0A58" w:rsidRPr="000E0702">
        <w:rPr>
          <w:rFonts w:hint="cs"/>
          <w:color w:val="000000"/>
          <w:rtl/>
        </w:rPr>
        <w:t>2</w:t>
      </w:r>
      <w:r w:rsidR="00A12B8A">
        <w:rPr>
          <w:rFonts w:hint="cs"/>
          <w:color w:val="000000"/>
          <w:rtl/>
        </w:rPr>
        <w:t>0</w:t>
      </w:r>
      <w:r w:rsidRPr="000E0702">
        <w:rPr>
          <w:rFonts w:hint="cs"/>
          <w:color w:val="000000"/>
          <w:rtl/>
        </w:rPr>
        <w:t xml:space="preserve"> .</w:t>
      </w:r>
    </w:p>
    <w:p w14:paraId="256C9F79" w14:textId="77777777" w:rsidR="001B2BB7" w:rsidRDefault="001B2BB7" w:rsidP="007C1A5A">
      <w:pPr>
        <w:pStyle w:val="a8"/>
        <w:ind w:right="570"/>
        <w:rPr>
          <w:rtl/>
        </w:rPr>
      </w:pPr>
    </w:p>
    <w:p w14:paraId="256C9F7A" w14:textId="77777777" w:rsidR="00931B08" w:rsidRPr="004F0739" w:rsidRDefault="004F0739" w:rsidP="007C1A5A">
      <w:pPr>
        <w:pStyle w:val="a8"/>
        <w:numPr>
          <w:ilvl w:val="0"/>
          <w:numId w:val="22"/>
        </w:numPr>
        <w:rPr>
          <w:b/>
          <w:bCs/>
          <w:rtl/>
        </w:rPr>
      </w:pPr>
      <w:r w:rsidRPr="004F0739">
        <w:rPr>
          <w:rFonts w:hint="cs"/>
          <w:b/>
          <w:bCs/>
          <w:rtl/>
        </w:rPr>
        <w:t>מסמכים שיש לצרף להצעה:</w:t>
      </w:r>
    </w:p>
    <w:p w14:paraId="256C9F7B" w14:textId="77777777" w:rsidR="00931B08" w:rsidRPr="00010725" w:rsidRDefault="00931B08" w:rsidP="007C1A5A">
      <w:pPr>
        <w:numPr>
          <w:ilvl w:val="0"/>
          <w:numId w:val="2"/>
        </w:numPr>
        <w:ind w:right="0"/>
        <w:jc w:val="both"/>
        <w:rPr>
          <w:rFonts w:cs="David"/>
          <w:b w:val="0"/>
          <w:bCs w:val="0"/>
          <w:szCs w:val="24"/>
          <w:u w:val="none"/>
        </w:rPr>
      </w:pPr>
      <w:r w:rsidRPr="00010725">
        <w:rPr>
          <w:rFonts w:cs="David" w:hint="cs"/>
          <w:b w:val="0"/>
          <w:bCs w:val="0"/>
          <w:szCs w:val="24"/>
          <w:rtl/>
        </w:rPr>
        <w:t>נספח א'</w:t>
      </w:r>
      <w:r w:rsidRPr="00010725">
        <w:rPr>
          <w:rFonts w:cs="David" w:hint="cs"/>
          <w:b w:val="0"/>
          <w:bCs w:val="0"/>
          <w:szCs w:val="24"/>
          <w:u w:val="none"/>
          <w:rtl/>
        </w:rPr>
        <w:t xml:space="preserve"> </w:t>
      </w:r>
      <w:r w:rsidRPr="00010725">
        <w:rPr>
          <w:rFonts w:cs="David"/>
          <w:b w:val="0"/>
          <w:bCs w:val="0"/>
          <w:szCs w:val="24"/>
          <w:u w:val="none"/>
          <w:rtl/>
        </w:rPr>
        <w:t>–</w:t>
      </w:r>
      <w:r w:rsidRPr="00010725">
        <w:rPr>
          <w:rFonts w:cs="David" w:hint="cs"/>
          <w:b w:val="0"/>
          <w:bCs w:val="0"/>
          <w:szCs w:val="24"/>
          <w:u w:val="none"/>
          <w:rtl/>
        </w:rPr>
        <w:t xml:space="preserve"> הצהרת הספק. </w:t>
      </w:r>
    </w:p>
    <w:p w14:paraId="256C9F7C" w14:textId="0AEDAE6D" w:rsidR="00931B08" w:rsidRPr="00010725" w:rsidRDefault="00931B08" w:rsidP="007C1A5A">
      <w:pPr>
        <w:numPr>
          <w:ilvl w:val="0"/>
          <w:numId w:val="2"/>
        </w:numPr>
        <w:ind w:right="0"/>
        <w:jc w:val="both"/>
        <w:rPr>
          <w:rFonts w:cs="David"/>
          <w:b w:val="0"/>
          <w:bCs w:val="0"/>
          <w:color w:val="FF0000"/>
          <w:szCs w:val="24"/>
          <w:u w:val="none"/>
        </w:rPr>
      </w:pPr>
      <w:r w:rsidRPr="00010725">
        <w:rPr>
          <w:rFonts w:cs="David" w:hint="cs"/>
          <w:b w:val="0"/>
          <w:bCs w:val="0"/>
          <w:szCs w:val="24"/>
          <w:rtl/>
        </w:rPr>
        <w:t>נספח ב'</w:t>
      </w:r>
      <w:r w:rsidRPr="00B324EE">
        <w:rPr>
          <w:rFonts w:cs="David"/>
          <w:b w:val="0"/>
          <w:bCs w:val="0"/>
          <w:szCs w:val="24"/>
          <w:u w:val="none"/>
        </w:rPr>
        <w:t xml:space="preserve"> </w:t>
      </w:r>
      <w:r w:rsidRPr="00B324EE">
        <w:rPr>
          <w:rFonts w:cs="David"/>
          <w:b w:val="0"/>
          <w:bCs w:val="0"/>
          <w:szCs w:val="24"/>
          <w:u w:val="none"/>
          <w:rtl/>
        </w:rPr>
        <w:t>–</w:t>
      </w:r>
      <w:r w:rsidRPr="00010725">
        <w:rPr>
          <w:rFonts w:cs="David" w:hint="cs"/>
          <w:b w:val="0"/>
          <w:bCs w:val="0"/>
          <w:color w:val="FF0000"/>
          <w:szCs w:val="24"/>
          <w:u w:val="none"/>
          <w:rtl/>
        </w:rPr>
        <w:t xml:space="preserve"> </w:t>
      </w:r>
      <w:r w:rsidR="00695E36" w:rsidRPr="00010725">
        <w:rPr>
          <w:rFonts w:cs="David" w:hint="cs"/>
          <w:b w:val="0"/>
          <w:bCs w:val="0"/>
          <w:color w:val="FF0000"/>
          <w:szCs w:val="24"/>
          <w:u w:val="none"/>
          <w:rtl/>
        </w:rPr>
        <w:t xml:space="preserve"> </w:t>
      </w:r>
      <w:r w:rsidR="00063D07">
        <w:rPr>
          <w:rFonts w:cs="David" w:hint="cs"/>
          <w:b w:val="0"/>
          <w:bCs w:val="0"/>
          <w:szCs w:val="24"/>
          <w:u w:val="none"/>
          <w:rtl/>
        </w:rPr>
        <w:t xml:space="preserve">הצעת המחיר  הכוללת </w:t>
      </w:r>
      <w:r w:rsidR="00B06FEE" w:rsidRPr="00B06FEE">
        <w:rPr>
          <w:rFonts w:cs="David" w:hint="cs"/>
          <w:b w:val="0"/>
          <w:bCs w:val="0"/>
          <w:szCs w:val="24"/>
          <w:u w:val="none"/>
          <w:rtl/>
        </w:rPr>
        <w:t xml:space="preserve">דיסק הנתונים  + </w:t>
      </w:r>
      <w:r w:rsidR="00AE63D0" w:rsidRPr="00B06FEE">
        <w:rPr>
          <w:rFonts w:cs="David" w:hint="cs"/>
          <w:b w:val="0"/>
          <w:bCs w:val="0"/>
          <w:szCs w:val="24"/>
          <w:u w:val="none"/>
          <w:rtl/>
        </w:rPr>
        <w:t>פלט</w:t>
      </w:r>
      <w:r w:rsidR="00B06FEE" w:rsidRPr="00B06FEE">
        <w:rPr>
          <w:rFonts w:cs="David" w:hint="cs"/>
          <w:b w:val="0"/>
          <w:bCs w:val="0"/>
          <w:szCs w:val="24"/>
          <w:u w:val="none"/>
          <w:rtl/>
        </w:rPr>
        <w:t xml:space="preserve"> </w:t>
      </w:r>
      <w:r w:rsidR="00063D07">
        <w:rPr>
          <w:rFonts w:cs="David" w:hint="cs"/>
          <w:b w:val="0"/>
          <w:bCs w:val="0"/>
          <w:szCs w:val="24"/>
          <w:u w:val="none"/>
          <w:rtl/>
        </w:rPr>
        <w:t>חתום.</w:t>
      </w:r>
    </w:p>
    <w:p w14:paraId="256C9F7D" w14:textId="77777777" w:rsidR="00B06FEE" w:rsidRDefault="00D81730" w:rsidP="007C1A5A">
      <w:pPr>
        <w:numPr>
          <w:ilvl w:val="0"/>
          <w:numId w:val="2"/>
        </w:numPr>
        <w:ind w:right="0"/>
        <w:jc w:val="both"/>
        <w:rPr>
          <w:rFonts w:cs="David"/>
          <w:b w:val="0"/>
          <w:bCs w:val="0"/>
          <w:szCs w:val="24"/>
          <w:u w:val="none"/>
        </w:rPr>
      </w:pPr>
      <w:r w:rsidRPr="00010725">
        <w:rPr>
          <w:rFonts w:cs="David" w:hint="cs"/>
          <w:b w:val="0"/>
          <w:bCs w:val="0"/>
          <w:szCs w:val="24"/>
          <w:rtl/>
        </w:rPr>
        <w:t>נספח ג'</w:t>
      </w:r>
      <w:r w:rsidRPr="00010725">
        <w:rPr>
          <w:rFonts w:cs="David" w:hint="cs"/>
          <w:b w:val="0"/>
          <w:bCs w:val="0"/>
          <w:szCs w:val="24"/>
          <w:u w:val="none"/>
          <w:rtl/>
        </w:rPr>
        <w:t xml:space="preserve"> </w:t>
      </w:r>
      <w:r w:rsidRPr="00010725">
        <w:rPr>
          <w:rFonts w:cs="David"/>
          <w:b w:val="0"/>
          <w:bCs w:val="0"/>
          <w:szCs w:val="24"/>
          <w:u w:val="none"/>
          <w:rtl/>
        </w:rPr>
        <w:t>–</w:t>
      </w:r>
      <w:r w:rsidRPr="00010725">
        <w:rPr>
          <w:rFonts w:cs="David" w:hint="cs"/>
          <w:b w:val="0"/>
          <w:bCs w:val="0"/>
          <w:szCs w:val="24"/>
          <w:u w:val="none"/>
          <w:rtl/>
        </w:rPr>
        <w:t xml:space="preserve"> </w:t>
      </w:r>
      <w:r w:rsidR="00B324EE">
        <w:rPr>
          <w:rFonts w:cs="David" w:hint="cs"/>
          <w:b w:val="0"/>
          <w:bCs w:val="0"/>
          <w:szCs w:val="24"/>
          <w:u w:val="none"/>
          <w:rtl/>
        </w:rPr>
        <w:t xml:space="preserve"> </w:t>
      </w:r>
      <w:r w:rsidRPr="00010725">
        <w:rPr>
          <w:rFonts w:cs="David" w:hint="cs"/>
          <w:b w:val="0"/>
          <w:bCs w:val="0"/>
          <w:szCs w:val="24"/>
          <w:u w:val="none"/>
          <w:rtl/>
        </w:rPr>
        <w:t>פירוט</w:t>
      </w:r>
      <w:r w:rsidRPr="001B2BB7">
        <w:rPr>
          <w:rFonts w:cs="David" w:hint="cs"/>
          <w:b w:val="0"/>
          <w:bCs w:val="0"/>
          <w:szCs w:val="24"/>
          <w:u w:val="none"/>
          <w:rtl/>
        </w:rPr>
        <w:t xml:space="preserve"> ניסיון </w:t>
      </w:r>
      <w:r w:rsidR="00A378AA">
        <w:rPr>
          <w:rFonts w:cs="David" w:hint="cs"/>
          <w:b w:val="0"/>
          <w:bCs w:val="0"/>
          <w:szCs w:val="24"/>
          <w:u w:val="none"/>
          <w:rtl/>
        </w:rPr>
        <w:t xml:space="preserve">והצהרה </w:t>
      </w:r>
      <w:r w:rsidRPr="001B2BB7">
        <w:rPr>
          <w:rFonts w:cs="David" w:hint="cs"/>
          <w:b w:val="0"/>
          <w:bCs w:val="0"/>
          <w:szCs w:val="24"/>
          <w:u w:val="none"/>
          <w:rtl/>
        </w:rPr>
        <w:t>של המציע</w:t>
      </w:r>
      <w:r w:rsidR="00A378AA">
        <w:rPr>
          <w:rFonts w:cs="David" w:hint="cs"/>
          <w:b w:val="0"/>
          <w:bCs w:val="0"/>
          <w:szCs w:val="24"/>
          <w:u w:val="none"/>
          <w:rtl/>
        </w:rPr>
        <w:t xml:space="preserve"> בדבר יכולת לעמוד בדרישות המכרז</w:t>
      </w:r>
      <w:r w:rsidRPr="001B2BB7">
        <w:rPr>
          <w:rFonts w:cs="David" w:hint="cs"/>
          <w:b w:val="0"/>
          <w:bCs w:val="0"/>
          <w:szCs w:val="24"/>
          <w:u w:val="none"/>
          <w:rtl/>
        </w:rPr>
        <w:t>.</w:t>
      </w:r>
    </w:p>
    <w:p w14:paraId="256C9F7E" w14:textId="77777777" w:rsidR="00B06FEE" w:rsidRPr="00B06FEE" w:rsidRDefault="00D81730" w:rsidP="008F29D4">
      <w:pPr>
        <w:numPr>
          <w:ilvl w:val="0"/>
          <w:numId w:val="2"/>
        </w:numPr>
        <w:ind w:right="0"/>
        <w:jc w:val="both"/>
        <w:rPr>
          <w:rFonts w:cs="David"/>
          <w:b w:val="0"/>
          <w:bCs w:val="0"/>
          <w:szCs w:val="24"/>
          <w:u w:val="none"/>
        </w:rPr>
      </w:pPr>
      <w:r w:rsidRPr="00B06FEE">
        <w:rPr>
          <w:rFonts w:cs="David" w:hint="cs"/>
          <w:szCs w:val="24"/>
          <w:rtl/>
        </w:rPr>
        <w:t>נספח ד'</w:t>
      </w:r>
      <w:r w:rsidRPr="00B06FEE">
        <w:rPr>
          <w:rFonts w:cs="David" w:hint="cs"/>
          <w:szCs w:val="24"/>
          <w:u w:val="none"/>
          <w:rtl/>
        </w:rPr>
        <w:t xml:space="preserve"> -</w:t>
      </w:r>
      <w:r w:rsidRPr="00B06FEE">
        <w:rPr>
          <w:rFonts w:cs="David" w:hint="cs"/>
          <w:sz w:val="26"/>
          <w:szCs w:val="26"/>
          <w:u w:val="none"/>
          <w:rtl/>
        </w:rPr>
        <w:t xml:space="preserve"> </w:t>
      </w:r>
      <w:r w:rsidR="00B06FEE" w:rsidRPr="00B06FEE">
        <w:rPr>
          <w:rFonts w:cs="David" w:hint="cs"/>
          <w:b w:val="0"/>
          <w:bCs w:val="0"/>
          <w:szCs w:val="24"/>
          <w:u w:val="none"/>
          <w:rtl/>
        </w:rPr>
        <w:t xml:space="preserve">נוסח ערבות ביצוע. ערבות בנקאית מקורית בהתאם לנוסח המצוין </w:t>
      </w:r>
      <w:r w:rsidR="008F29D4">
        <w:rPr>
          <w:rFonts w:cs="David" w:hint="cs"/>
          <w:b w:val="0"/>
          <w:bCs w:val="0"/>
          <w:szCs w:val="24"/>
          <w:u w:val="none"/>
          <w:rtl/>
        </w:rPr>
        <w:t xml:space="preserve">בנספח ד' כנדרש בסעיף 2 למכרז, </w:t>
      </w:r>
      <w:r w:rsidR="00B06FEE" w:rsidRPr="00B06FEE">
        <w:rPr>
          <w:rFonts w:cs="David" w:hint="cs"/>
          <w:b w:val="0"/>
          <w:bCs w:val="0"/>
          <w:szCs w:val="24"/>
          <w:u w:val="none"/>
          <w:rtl/>
        </w:rPr>
        <w:t>למען הסר ספק מובהר כדלקמן:</w:t>
      </w:r>
    </w:p>
    <w:p w14:paraId="256C9F7F" w14:textId="77777777" w:rsidR="00D81730" w:rsidRPr="00B06FEE" w:rsidRDefault="00D81730" w:rsidP="007C1A5A">
      <w:pPr>
        <w:pStyle w:val="af7"/>
        <w:numPr>
          <w:ilvl w:val="2"/>
          <w:numId w:val="2"/>
        </w:numPr>
        <w:jc w:val="both"/>
        <w:rPr>
          <w:rFonts w:cs="David"/>
          <w:szCs w:val="24"/>
        </w:rPr>
      </w:pPr>
      <w:r w:rsidRPr="00B06FEE">
        <w:rPr>
          <w:rFonts w:cs="David" w:hint="cs"/>
          <w:szCs w:val="24"/>
          <w:rtl/>
        </w:rPr>
        <w:t>אי צירוף ערבות בנקאית מקורית כנדרש תביא לביטול ההצעה .</w:t>
      </w:r>
    </w:p>
    <w:p w14:paraId="256C9F80" w14:textId="77777777" w:rsidR="00D81730" w:rsidRPr="001B2BB7" w:rsidRDefault="00D81730" w:rsidP="007C1A5A">
      <w:pPr>
        <w:numPr>
          <w:ilvl w:val="2"/>
          <w:numId w:val="2"/>
        </w:numPr>
        <w:tabs>
          <w:tab w:val="left" w:pos="8313"/>
        </w:tabs>
        <w:jc w:val="both"/>
        <w:rPr>
          <w:rFonts w:cs="David"/>
          <w:b w:val="0"/>
          <w:bCs w:val="0"/>
          <w:szCs w:val="24"/>
          <w:u w:val="none"/>
          <w:lang w:eastAsia="en-US"/>
        </w:rPr>
      </w:pPr>
      <w:r w:rsidRPr="001B2BB7">
        <w:rPr>
          <w:rFonts w:cs="David" w:hint="cs"/>
          <w:b w:val="0"/>
          <w:bCs w:val="0"/>
          <w:szCs w:val="24"/>
          <w:u w:val="none"/>
          <w:rtl/>
          <w:lang w:eastAsia="en-US"/>
        </w:rPr>
        <w:t xml:space="preserve">על הערבות המוגשת להיות בתוקף עד למועד המצוין בתנאים המוקדמים, ערבות בעלת תוקף מוקדם / מאוחר יותר מהנדרש בתנאים המוקדמים, או ערבות בסכום השונה מהנדרש בתנאים המוקדמים </w:t>
      </w:r>
      <w:r w:rsidRPr="001B2BB7">
        <w:rPr>
          <w:rFonts w:cs="David" w:hint="cs"/>
          <w:szCs w:val="24"/>
          <w:rtl/>
          <w:lang w:eastAsia="en-US"/>
        </w:rPr>
        <w:t>גם אם הערבות מטיבה עם עורך המכרז</w:t>
      </w:r>
      <w:r w:rsidRPr="001B2BB7">
        <w:rPr>
          <w:rFonts w:cs="David" w:hint="cs"/>
          <w:szCs w:val="24"/>
          <w:u w:val="none"/>
          <w:rtl/>
          <w:lang w:eastAsia="en-US"/>
        </w:rPr>
        <w:t xml:space="preserve">, </w:t>
      </w:r>
      <w:r w:rsidRPr="001B2BB7">
        <w:rPr>
          <w:rFonts w:cs="David" w:hint="cs"/>
          <w:b w:val="0"/>
          <w:bCs w:val="0"/>
          <w:szCs w:val="24"/>
          <w:u w:val="none"/>
          <w:rtl/>
          <w:lang w:eastAsia="en-US"/>
        </w:rPr>
        <w:t xml:space="preserve">עלולה להוביל לפסילת ההצעה. </w:t>
      </w:r>
    </w:p>
    <w:p w14:paraId="256C9F81" w14:textId="77777777" w:rsidR="00D81730" w:rsidRPr="005F1F21" w:rsidRDefault="00D81730" w:rsidP="007C1A5A">
      <w:pPr>
        <w:numPr>
          <w:ilvl w:val="2"/>
          <w:numId w:val="2"/>
        </w:numPr>
        <w:tabs>
          <w:tab w:val="left" w:pos="8313"/>
        </w:tabs>
        <w:jc w:val="both"/>
        <w:rPr>
          <w:rFonts w:cs="David"/>
          <w:szCs w:val="24"/>
          <w:u w:val="none"/>
          <w:lang w:eastAsia="en-US"/>
        </w:rPr>
      </w:pPr>
      <w:r w:rsidRPr="005F1F21">
        <w:rPr>
          <w:rFonts w:cs="David" w:hint="cs"/>
          <w:szCs w:val="24"/>
          <w:u w:val="none"/>
          <w:rtl/>
          <w:lang w:eastAsia="en-US"/>
        </w:rPr>
        <w:t xml:space="preserve">אין לשנות את תקופת הערבות ללא קבלת הוראה מפורשת וכתובה מטעם עורך המכרז גם במקרה שהמועד האחרון להגשת הצעות מחיר נדחה. </w:t>
      </w:r>
    </w:p>
    <w:p w14:paraId="256C9F82" w14:textId="77777777" w:rsidR="00D81730" w:rsidRPr="001B2BB7" w:rsidRDefault="00D81730" w:rsidP="007C1A5A">
      <w:pPr>
        <w:numPr>
          <w:ilvl w:val="2"/>
          <w:numId w:val="2"/>
        </w:numPr>
        <w:tabs>
          <w:tab w:val="left" w:pos="8313"/>
        </w:tabs>
        <w:jc w:val="both"/>
        <w:rPr>
          <w:rFonts w:cs="David"/>
          <w:b w:val="0"/>
          <w:bCs w:val="0"/>
          <w:szCs w:val="24"/>
          <w:u w:val="none"/>
          <w:lang w:eastAsia="en-US"/>
        </w:rPr>
      </w:pPr>
      <w:r w:rsidRPr="001B2BB7">
        <w:rPr>
          <w:rFonts w:cs="David" w:hint="cs"/>
          <w:b w:val="0"/>
          <w:bCs w:val="0"/>
          <w:szCs w:val="24"/>
          <w:u w:val="none"/>
          <w:rtl/>
          <w:lang w:eastAsia="en-US"/>
        </w:rPr>
        <w:t>לא תתקבלנה המחאות אישיות.</w:t>
      </w:r>
    </w:p>
    <w:p w14:paraId="256C9F83" w14:textId="77777777" w:rsidR="00D81730" w:rsidRPr="001B2BB7" w:rsidRDefault="00D81730" w:rsidP="007C1A5A">
      <w:pPr>
        <w:numPr>
          <w:ilvl w:val="2"/>
          <w:numId w:val="2"/>
        </w:numPr>
        <w:tabs>
          <w:tab w:val="left" w:pos="8313"/>
        </w:tabs>
        <w:jc w:val="both"/>
        <w:rPr>
          <w:rFonts w:cs="David"/>
          <w:b w:val="0"/>
          <w:bCs w:val="0"/>
          <w:szCs w:val="24"/>
          <w:u w:val="none"/>
          <w:lang w:eastAsia="en-US"/>
        </w:rPr>
      </w:pPr>
      <w:r w:rsidRPr="001B2BB7">
        <w:rPr>
          <w:rFonts w:cs="David" w:hint="cs"/>
          <w:b w:val="0"/>
          <w:bCs w:val="0"/>
          <w:szCs w:val="24"/>
          <w:u w:val="none"/>
          <w:rtl/>
          <w:lang w:eastAsia="en-US"/>
        </w:rPr>
        <w:t>ערבות חברת הביטוח תהא חתומה ע"י חברת הביטוח עצמה. לא תתקבלנה ערבויות חתומות ע"י הסוכנים.</w:t>
      </w:r>
    </w:p>
    <w:p w14:paraId="256C9F84" w14:textId="77777777" w:rsidR="00D81730" w:rsidRPr="001B2BB7" w:rsidRDefault="00D81730" w:rsidP="007C1A5A">
      <w:pPr>
        <w:numPr>
          <w:ilvl w:val="2"/>
          <w:numId w:val="2"/>
        </w:numPr>
        <w:tabs>
          <w:tab w:val="left" w:pos="8313"/>
        </w:tabs>
        <w:jc w:val="both"/>
        <w:rPr>
          <w:rFonts w:cs="David"/>
          <w:b w:val="0"/>
          <w:bCs w:val="0"/>
          <w:szCs w:val="24"/>
          <w:u w:val="none"/>
          <w:lang w:eastAsia="en-US"/>
        </w:rPr>
      </w:pPr>
      <w:r w:rsidRPr="001B2BB7">
        <w:rPr>
          <w:rFonts w:cs="David" w:hint="cs"/>
          <w:b w:val="0"/>
          <w:bCs w:val="0"/>
          <w:szCs w:val="24"/>
          <w:u w:val="none"/>
          <w:rtl/>
        </w:rPr>
        <w:t>הערבויות תוחזרנה למציעים (למעט הזוכה במכרז) לאחר קבלת החלטה בדבר  הזוכה.</w:t>
      </w:r>
    </w:p>
    <w:p w14:paraId="256C9F85" w14:textId="77777777" w:rsidR="00D81730" w:rsidRPr="001B2BB7" w:rsidRDefault="00D81730" w:rsidP="007C1A5A">
      <w:pPr>
        <w:numPr>
          <w:ilvl w:val="2"/>
          <w:numId w:val="2"/>
        </w:numPr>
        <w:tabs>
          <w:tab w:val="left" w:pos="8313"/>
        </w:tabs>
        <w:jc w:val="both"/>
        <w:rPr>
          <w:rFonts w:cs="David"/>
          <w:b w:val="0"/>
          <w:bCs w:val="0"/>
          <w:szCs w:val="24"/>
          <w:u w:val="none"/>
          <w:lang w:eastAsia="en-US"/>
        </w:rPr>
      </w:pPr>
      <w:r w:rsidRPr="001B2BB7">
        <w:rPr>
          <w:rFonts w:cs="David" w:hint="cs"/>
          <w:b w:val="0"/>
          <w:bCs w:val="0"/>
          <w:sz w:val="24"/>
          <w:szCs w:val="24"/>
          <w:u w:val="none"/>
          <w:rtl/>
          <w:lang w:eastAsia="en-US"/>
        </w:rPr>
        <w:t xml:space="preserve">תשומת לב המציעים:  ערבות ההגשה אינה חייבת להיות צמודה </w:t>
      </w:r>
      <w:r w:rsidRPr="001B2BB7">
        <w:rPr>
          <w:rFonts w:cs="David" w:hint="cs"/>
          <w:b w:val="0"/>
          <w:bCs w:val="0"/>
          <w:szCs w:val="24"/>
          <w:u w:val="none"/>
          <w:rtl/>
        </w:rPr>
        <w:t xml:space="preserve">. </w:t>
      </w:r>
    </w:p>
    <w:p w14:paraId="256C9F86" w14:textId="77777777" w:rsidR="00D81730" w:rsidRPr="001B2BB7" w:rsidRDefault="00D81730" w:rsidP="007C1A5A">
      <w:pPr>
        <w:numPr>
          <w:ilvl w:val="2"/>
          <w:numId w:val="2"/>
        </w:numPr>
        <w:tabs>
          <w:tab w:val="left" w:pos="8313"/>
        </w:tabs>
        <w:jc w:val="both"/>
        <w:rPr>
          <w:rFonts w:cs="David"/>
          <w:b w:val="0"/>
          <w:bCs w:val="0"/>
          <w:szCs w:val="24"/>
          <w:u w:val="none"/>
          <w:lang w:eastAsia="en-US"/>
        </w:rPr>
      </w:pPr>
      <w:r w:rsidRPr="001B2BB7">
        <w:rPr>
          <w:rFonts w:cs="David" w:hint="cs"/>
          <w:b w:val="0"/>
          <w:bCs w:val="0"/>
          <w:szCs w:val="24"/>
          <w:u w:val="none"/>
          <w:rtl/>
        </w:rPr>
        <w:lastRenderedPageBreak/>
        <w:t>במידה שמסמכי המכרז דרשו ערבות לא צמודה והוגשה ערבות צמודה לא יהיה בכך בכדי לפסול את ההצעה .</w:t>
      </w:r>
    </w:p>
    <w:p w14:paraId="256C9F87" w14:textId="2541AFBF" w:rsidR="00D81730" w:rsidRDefault="00D81730" w:rsidP="007C1A5A">
      <w:pPr>
        <w:numPr>
          <w:ilvl w:val="2"/>
          <w:numId w:val="2"/>
        </w:numPr>
        <w:tabs>
          <w:tab w:val="left" w:pos="8313"/>
        </w:tabs>
        <w:jc w:val="both"/>
        <w:rPr>
          <w:rFonts w:cs="David"/>
          <w:b w:val="0"/>
          <w:bCs w:val="0"/>
          <w:szCs w:val="24"/>
          <w:u w:val="none"/>
          <w:lang w:eastAsia="en-US"/>
        </w:rPr>
      </w:pPr>
      <w:r w:rsidRPr="001B2BB7">
        <w:rPr>
          <w:rFonts w:cs="David" w:hint="cs"/>
          <w:b w:val="0"/>
          <w:bCs w:val="0"/>
          <w:sz w:val="24"/>
          <w:szCs w:val="24"/>
          <w:u w:val="none"/>
          <w:rtl/>
          <w:lang w:eastAsia="en-US"/>
        </w:rPr>
        <w:t>אין למשטרה התנגדות לכך</w:t>
      </w:r>
      <w:r>
        <w:rPr>
          <w:rFonts w:cs="David" w:hint="cs"/>
          <w:b w:val="0"/>
          <w:bCs w:val="0"/>
          <w:sz w:val="24"/>
          <w:szCs w:val="24"/>
          <w:u w:val="none"/>
          <w:rtl/>
          <w:lang w:eastAsia="en-US"/>
        </w:rPr>
        <w:t xml:space="preserve"> שהצגת הדרישה למימוש הערבות תיעשה שלא באמצעות פקסימיליה, או הדואר האלקטרוני, אם דרש זאת הבנק הערב .</w:t>
      </w:r>
    </w:p>
    <w:p w14:paraId="256C9F88" w14:textId="63FFE928" w:rsidR="00D81730" w:rsidRDefault="001F0AC7" w:rsidP="007C1A5A">
      <w:pPr>
        <w:ind w:right="1005"/>
        <w:jc w:val="both"/>
        <w:rPr>
          <w:rFonts w:cs="David"/>
          <w:b w:val="0"/>
          <w:bCs w:val="0"/>
          <w:sz w:val="24"/>
          <w:szCs w:val="24"/>
          <w:u w:val="none"/>
          <w:lang w:eastAsia="en-US"/>
        </w:rPr>
      </w:pPr>
      <w:r>
        <w:rPr>
          <w:noProof/>
          <w:u w:val="none"/>
          <w:lang w:eastAsia="en-US"/>
        </w:rPr>
        <mc:AlternateContent>
          <mc:Choice Requires="wps">
            <w:drawing>
              <wp:anchor distT="0" distB="0" distL="114300" distR="114300" simplePos="0" relativeHeight="251656192" behindDoc="0" locked="0" layoutInCell="1" allowOverlap="1" wp14:anchorId="256CA1E1" wp14:editId="180629EA">
                <wp:simplePos x="0" y="0"/>
                <wp:positionH relativeFrom="column">
                  <wp:posOffset>253365</wp:posOffset>
                </wp:positionH>
                <wp:positionV relativeFrom="paragraph">
                  <wp:posOffset>41215</wp:posOffset>
                </wp:positionV>
                <wp:extent cx="5143500" cy="685800"/>
                <wp:effectExtent l="19050" t="19050" r="19050" b="1905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685800"/>
                        </a:xfrm>
                        <a:prstGeom prst="rect">
                          <a:avLst/>
                        </a:prstGeom>
                        <a:solidFill>
                          <a:srgbClr val="FFFFFF"/>
                        </a:solidFill>
                        <a:ln w="28575">
                          <a:solidFill>
                            <a:srgbClr val="000000"/>
                          </a:solidFill>
                          <a:miter lim="800000"/>
                          <a:headEnd/>
                          <a:tailEnd/>
                        </a:ln>
                      </wps:spPr>
                      <wps:txbx>
                        <w:txbxContent>
                          <w:p w14:paraId="256CA1EE" w14:textId="77777777" w:rsidR="00BA5E51" w:rsidRDefault="00BA5E51" w:rsidP="00D81730">
                            <w:pPr>
                              <w:rPr>
                                <w:rFonts w:cs="David"/>
                                <w:sz w:val="28"/>
                                <w:szCs w:val="28"/>
                                <w:u w:val="none"/>
                              </w:rPr>
                            </w:pPr>
                            <w:r>
                              <w:rPr>
                                <w:rFonts w:cs="David" w:hint="cs"/>
                                <w:sz w:val="28"/>
                                <w:szCs w:val="28"/>
                                <w:u w:val="none"/>
                                <w:rtl/>
                              </w:rPr>
                              <w:t xml:space="preserve">כל התנאים הקבועים לגבי הערבות הבנקאית </w:t>
                            </w:r>
                            <w:r>
                              <w:rPr>
                                <w:rFonts w:cs="David" w:hint="cs"/>
                                <w:b w:val="0"/>
                                <w:bCs w:val="0"/>
                                <w:sz w:val="28"/>
                                <w:szCs w:val="28"/>
                                <w:u w:val="none"/>
                                <w:rtl/>
                              </w:rPr>
                              <w:t xml:space="preserve">למשל : צרוף ערבות מקור, משך התקופה, הסכום </w:t>
                            </w:r>
                            <w:proofErr w:type="spellStart"/>
                            <w:r>
                              <w:rPr>
                                <w:rFonts w:cs="David" w:hint="cs"/>
                                <w:b w:val="0"/>
                                <w:bCs w:val="0"/>
                                <w:sz w:val="28"/>
                                <w:szCs w:val="28"/>
                                <w:u w:val="none"/>
                                <w:rtl/>
                              </w:rPr>
                              <w:t>הנערב</w:t>
                            </w:r>
                            <w:proofErr w:type="spellEnd"/>
                            <w:r>
                              <w:rPr>
                                <w:rFonts w:cs="David" w:hint="cs"/>
                                <w:b w:val="0"/>
                                <w:bCs w:val="0"/>
                                <w:sz w:val="28"/>
                                <w:szCs w:val="28"/>
                                <w:u w:val="none"/>
                                <w:rtl/>
                              </w:rPr>
                              <w:t>, הצמדתו (במידה ונדרש) , היותה בלתי מותנת וכיו"ב</w:t>
                            </w:r>
                            <w:r>
                              <w:rPr>
                                <w:rFonts w:cs="David" w:hint="cs"/>
                                <w:sz w:val="28"/>
                                <w:szCs w:val="28"/>
                                <w:u w:val="none"/>
                                <w:rtl/>
                              </w:rPr>
                              <w:t xml:space="preserve"> הם תנאים מהותיים וסטייה מהם תביא לפסילה של ההצעה.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9.95pt;margin-top:3.25pt;width:405pt;height:5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" strokeweight="2.25pt">
                <v:textbox>
                  <w:txbxContent>
                    <w:p w14:paraId="256CA1EE" w14:textId="77777777" w:rsidR="00BA5E51" w:rsidRDefault="00BA5E51" w:rsidP="00D81730">
                      <w:pPr>
                        <w:rPr>
                          <w:rFonts w:cs="David"/>
                          <w:sz w:val="28"/>
                          <w:szCs w:val="28"/>
                          <w:u w:val="none"/>
                        </w:rPr>
                      </w:pPr>
                      <w:r>
                        <w:rPr>
                          <w:rFonts w:cs="David" w:hint="cs"/>
                          <w:sz w:val="28"/>
                          <w:szCs w:val="28"/>
                          <w:u w:val="none"/>
                          <w:rtl/>
                        </w:rPr>
                        <w:t xml:space="preserve">כל התנאים הקבועים לגבי הערבות הבנקאית </w:t>
                      </w:r>
                      <w:r>
                        <w:rPr>
                          <w:rFonts w:cs="David" w:hint="cs"/>
                          <w:b w:val="0"/>
                          <w:bCs w:val="0"/>
                          <w:sz w:val="28"/>
                          <w:szCs w:val="28"/>
                          <w:u w:val="none"/>
                          <w:rtl/>
                        </w:rPr>
                        <w:t xml:space="preserve">למשל : צרוף ערבות מקור, משך התקופה, הסכום </w:t>
                      </w:r>
                      <w:proofErr w:type="spellStart"/>
                      <w:r>
                        <w:rPr>
                          <w:rFonts w:cs="David" w:hint="cs"/>
                          <w:b w:val="0"/>
                          <w:bCs w:val="0"/>
                          <w:sz w:val="28"/>
                          <w:szCs w:val="28"/>
                          <w:u w:val="none"/>
                          <w:rtl/>
                        </w:rPr>
                        <w:t>הנערב</w:t>
                      </w:r>
                      <w:proofErr w:type="spellEnd"/>
                      <w:r>
                        <w:rPr>
                          <w:rFonts w:cs="David" w:hint="cs"/>
                          <w:b w:val="0"/>
                          <w:bCs w:val="0"/>
                          <w:sz w:val="28"/>
                          <w:szCs w:val="28"/>
                          <w:u w:val="none"/>
                          <w:rtl/>
                        </w:rPr>
                        <w:t>, הצמדתו (במידה ונדרש) , היותה בלתי מותנת וכיו"ב</w:t>
                      </w:r>
                      <w:r>
                        <w:rPr>
                          <w:rFonts w:cs="David" w:hint="cs"/>
                          <w:sz w:val="28"/>
                          <w:szCs w:val="28"/>
                          <w:u w:val="none"/>
                          <w:rtl/>
                        </w:rPr>
                        <w:t xml:space="preserve"> הם תנאים מהותיים וסטייה מהם תביא לפסילה של ההצעה.</w:t>
                      </w:r>
                    </w:p>
                  </w:txbxContent>
                </v:textbox>
              </v:shape>
            </w:pict>
          </mc:Fallback>
        </mc:AlternateContent>
      </w:r>
    </w:p>
    <w:p w14:paraId="256C9F89" w14:textId="77777777" w:rsidR="00D81730" w:rsidRDefault="00D81730" w:rsidP="007C1A5A">
      <w:pPr>
        <w:ind w:right="1005"/>
        <w:jc w:val="both"/>
        <w:rPr>
          <w:rFonts w:cs="David"/>
          <w:b w:val="0"/>
          <w:bCs w:val="0"/>
          <w:sz w:val="24"/>
          <w:szCs w:val="24"/>
          <w:u w:val="none"/>
          <w:rtl/>
          <w:lang w:eastAsia="en-US"/>
        </w:rPr>
      </w:pPr>
    </w:p>
    <w:p w14:paraId="256C9F8A" w14:textId="77777777" w:rsidR="00D81730" w:rsidRDefault="00D81730" w:rsidP="007C1A5A">
      <w:pPr>
        <w:ind w:right="1005"/>
        <w:jc w:val="both"/>
        <w:rPr>
          <w:rFonts w:cs="David"/>
          <w:b w:val="0"/>
          <w:bCs w:val="0"/>
          <w:szCs w:val="24"/>
          <w:u w:val="none"/>
          <w:rtl/>
        </w:rPr>
      </w:pPr>
      <w:r>
        <w:rPr>
          <w:rFonts w:cs="David" w:hint="cs"/>
          <w:b w:val="0"/>
          <w:bCs w:val="0"/>
          <w:sz w:val="24"/>
          <w:szCs w:val="24"/>
          <w:u w:val="none"/>
          <w:rtl/>
          <w:lang w:eastAsia="en-US"/>
        </w:rPr>
        <w:t xml:space="preserve">  </w:t>
      </w:r>
    </w:p>
    <w:p w14:paraId="256C9F8B" w14:textId="77777777" w:rsidR="00D81730" w:rsidRDefault="00D81730" w:rsidP="007C1A5A">
      <w:pPr>
        <w:ind w:left="1005" w:right="1005"/>
        <w:jc w:val="both"/>
        <w:rPr>
          <w:rFonts w:cs="David"/>
          <w:b w:val="0"/>
          <w:bCs w:val="0"/>
          <w:szCs w:val="24"/>
          <w:u w:val="none"/>
          <w:rtl/>
        </w:rPr>
      </w:pPr>
    </w:p>
    <w:p w14:paraId="093E5E02" w14:textId="77777777" w:rsidR="001F0AC7" w:rsidRPr="001F0AC7" w:rsidRDefault="001F0AC7" w:rsidP="001F0AC7">
      <w:pPr>
        <w:tabs>
          <w:tab w:val="left" w:pos="9259"/>
        </w:tabs>
        <w:ind w:left="1005" w:right="1005"/>
        <w:jc w:val="both"/>
        <w:rPr>
          <w:rFonts w:cs="David"/>
          <w:b w:val="0"/>
          <w:bCs w:val="0"/>
          <w:szCs w:val="24"/>
          <w:u w:val="none"/>
        </w:rPr>
      </w:pPr>
    </w:p>
    <w:p w14:paraId="256C9F8C" w14:textId="77777777" w:rsidR="00F6366F" w:rsidRDefault="00F6366F" w:rsidP="007C1A5A">
      <w:pPr>
        <w:numPr>
          <w:ilvl w:val="0"/>
          <w:numId w:val="2"/>
        </w:numPr>
        <w:tabs>
          <w:tab w:val="left" w:pos="9259"/>
        </w:tabs>
        <w:ind w:right="-142"/>
        <w:jc w:val="both"/>
        <w:rPr>
          <w:rFonts w:cs="David"/>
          <w:b w:val="0"/>
          <w:bCs w:val="0"/>
          <w:szCs w:val="24"/>
          <w:u w:val="none"/>
        </w:rPr>
      </w:pPr>
      <w:r w:rsidRPr="00B324EE">
        <w:rPr>
          <w:rFonts w:cs="David" w:hint="cs"/>
          <w:b w:val="0"/>
          <w:bCs w:val="0"/>
          <w:szCs w:val="24"/>
          <w:rtl/>
        </w:rPr>
        <w:t xml:space="preserve">נספח </w:t>
      </w:r>
      <w:r>
        <w:rPr>
          <w:rFonts w:cs="David" w:hint="cs"/>
          <w:b w:val="0"/>
          <w:bCs w:val="0"/>
          <w:szCs w:val="24"/>
          <w:rtl/>
        </w:rPr>
        <w:t>ה'</w:t>
      </w:r>
      <w:r>
        <w:rPr>
          <w:rFonts w:cs="David" w:hint="cs"/>
          <w:b w:val="0"/>
          <w:bCs w:val="0"/>
          <w:szCs w:val="24"/>
          <w:u w:val="none"/>
          <w:rtl/>
        </w:rPr>
        <w:t xml:space="preserve"> - הצהרת רו"ח בדבר עמידה במחזור הכספי הנדרש בהתאם לסעיף 2.א. </w:t>
      </w:r>
      <w:r>
        <w:rPr>
          <w:rFonts w:cs="David"/>
          <w:b w:val="0"/>
          <w:bCs w:val="0"/>
          <w:szCs w:val="24"/>
          <w:u w:val="none"/>
          <w:rtl/>
        </w:rPr>
        <w:t>–</w:t>
      </w:r>
      <w:r>
        <w:rPr>
          <w:rFonts w:cs="David" w:hint="cs"/>
          <w:b w:val="0"/>
          <w:bCs w:val="0"/>
          <w:szCs w:val="24"/>
          <w:u w:val="none"/>
          <w:rtl/>
        </w:rPr>
        <w:t xml:space="preserve"> </w:t>
      </w:r>
      <w:r w:rsidRPr="00180423">
        <w:rPr>
          <w:rFonts w:cs="David" w:hint="cs"/>
          <w:szCs w:val="24"/>
          <w:u w:val="none"/>
          <w:rtl/>
        </w:rPr>
        <w:t>מלא</w:t>
      </w:r>
      <w:r>
        <w:rPr>
          <w:rFonts w:cs="David" w:hint="cs"/>
          <w:szCs w:val="24"/>
          <w:u w:val="none"/>
          <w:rtl/>
        </w:rPr>
        <w:t xml:space="preserve"> </w:t>
      </w:r>
      <w:r w:rsidRPr="00180423">
        <w:rPr>
          <w:rFonts w:cs="David" w:hint="cs"/>
          <w:szCs w:val="24"/>
          <w:u w:val="none"/>
          <w:rtl/>
        </w:rPr>
        <w:t>וחתום</w:t>
      </w:r>
      <w:r>
        <w:rPr>
          <w:rFonts w:cs="David" w:hint="cs"/>
          <w:b w:val="0"/>
          <w:bCs w:val="0"/>
          <w:szCs w:val="24"/>
          <w:u w:val="none"/>
          <w:rtl/>
        </w:rPr>
        <w:t>.</w:t>
      </w:r>
    </w:p>
    <w:p w14:paraId="256C9F8D" w14:textId="77777777" w:rsidR="00931B08" w:rsidRDefault="00931B08" w:rsidP="007C1A5A">
      <w:pPr>
        <w:numPr>
          <w:ilvl w:val="0"/>
          <w:numId w:val="2"/>
        </w:numPr>
        <w:jc w:val="both"/>
        <w:rPr>
          <w:rFonts w:cs="David"/>
          <w:b w:val="0"/>
          <w:bCs w:val="0"/>
          <w:szCs w:val="24"/>
          <w:u w:val="none"/>
        </w:rPr>
      </w:pPr>
      <w:r w:rsidRPr="00BC5EA6">
        <w:rPr>
          <w:rFonts w:cs="David" w:hint="cs"/>
          <w:b w:val="0"/>
          <w:bCs w:val="0"/>
          <w:szCs w:val="24"/>
          <w:rtl/>
        </w:rPr>
        <w:t xml:space="preserve">נספח </w:t>
      </w:r>
      <w:r w:rsidR="00535E26" w:rsidRPr="00BC5EA6">
        <w:rPr>
          <w:rFonts w:cs="David" w:hint="cs"/>
          <w:b w:val="0"/>
          <w:bCs w:val="0"/>
          <w:szCs w:val="24"/>
          <w:rtl/>
        </w:rPr>
        <w:t>ו</w:t>
      </w:r>
      <w:r w:rsidRPr="00BC5EA6">
        <w:rPr>
          <w:rFonts w:cs="David" w:hint="cs"/>
          <w:b w:val="0"/>
          <w:bCs w:val="0"/>
          <w:szCs w:val="24"/>
          <w:rtl/>
        </w:rPr>
        <w:t>'</w:t>
      </w:r>
      <w:r w:rsidRPr="00E26DE4">
        <w:rPr>
          <w:rFonts w:cs="David" w:hint="cs"/>
          <w:b w:val="0"/>
          <w:bCs w:val="0"/>
          <w:szCs w:val="24"/>
          <w:u w:val="none"/>
          <w:rtl/>
        </w:rPr>
        <w:t xml:space="preserve"> -</w:t>
      </w:r>
      <w:r>
        <w:rPr>
          <w:rFonts w:cs="David" w:hint="cs"/>
          <w:b w:val="0"/>
          <w:bCs w:val="0"/>
          <w:szCs w:val="24"/>
          <w:u w:val="none"/>
          <w:rtl/>
        </w:rPr>
        <w:t xml:space="preserve"> </w:t>
      </w:r>
      <w:r>
        <w:rPr>
          <w:rFonts w:cs="David"/>
          <w:b w:val="0"/>
          <w:bCs w:val="0"/>
          <w:szCs w:val="24"/>
          <w:u w:val="none"/>
          <w:rtl/>
        </w:rPr>
        <w:t xml:space="preserve">טופס זיכוי חשבון בנק  </w:t>
      </w:r>
      <w:proofErr w:type="spellStart"/>
      <w:r>
        <w:rPr>
          <w:rFonts w:cs="David"/>
          <w:b w:val="0"/>
          <w:bCs w:val="0"/>
          <w:szCs w:val="24"/>
          <w:u w:val="none"/>
          <w:rtl/>
        </w:rPr>
        <w:t>המצ"ב</w:t>
      </w:r>
      <w:proofErr w:type="spellEnd"/>
      <w:r>
        <w:rPr>
          <w:rFonts w:cs="David"/>
          <w:b w:val="0"/>
          <w:bCs w:val="0"/>
          <w:szCs w:val="24"/>
          <w:u w:val="none"/>
          <w:rtl/>
        </w:rPr>
        <w:t xml:space="preserve">, מלא וחתום ע"י הבנק או </w:t>
      </w:r>
      <w:r>
        <w:rPr>
          <w:rFonts w:cs="David" w:hint="cs"/>
          <w:b w:val="0"/>
          <w:bCs w:val="0"/>
          <w:szCs w:val="24"/>
          <w:u w:val="none"/>
          <w:rtl/>
        </w:rPr>
        <w:t xml:space="preserve">ע"י </w:t>
      </w:r>
      <w:r>
        <w:rPr>
          <w:rFonts w:cs="David"/>
          <w:b w:val="0"/>
          <w:bCs w:val="0"/>
          <w:szCs w:val="24"/>
          <w:u w:val="none"/>
          <w:rtl/>
        </w:rPr>
        <w:t>רו"ח .</w:t>
      </w:r>
    </w:p>
    <w:p w14:paraId="256C9F8E" w14:textId="77777777" w:rsidR="00CE6CD8" w:rsidRPr="00CE6CD8" w:rsidRDefault="00931B08" w:rsidP="007C1A5A">
      <w:pPr>
        <w:numPr>
          <w:ilvl w:val="0"/>
          <w:numId w:val="2"/>
        </w:numPr>
        <w:jc w:val="both"/>
        <w:rPr>
          <w:rFonts w:cs="David"/>
          <w:b w:val="0"/>
          <w:bCs w:val="0"/>
          <w:szCs w:val="24"/>
        </w:rPr>
      </w:pPr>
      <w:r w:rsidRPr="00F83242">
        <w:rPr>
          <w:rFonts w:cs="David" w:hint="cs"/>
          <w:b w:val="0"/>
          <w:bCs w:val="0"/>
          <w:szCs w:val="24"/>
          <w:rtl/>
        </w:rPr>
        <w:t xml:space="preserve">נספח </w:t>
      </w:r>
      <w:r w:rsidR="003F113D" w:rsidRPr="003F113D">
        <w:rPr>
          <w:rFonts w:cs="David" w:hint="cs"/>
          <w:b w:val="0"/>
          <w:bCs w:val="0"/>
          <w:szCs w:val="24"/>
          <w:rtl/>
        </w:rPr>
        <w:t>ז</w:t>
      </w:r>
      <w:r w:rsidRPr="003F113D">
        <w:rPr>
          <w:rFonts w:cs="David" w:hint="cs"/>
          <w:b w:val="0"/>
          <w:bCs w:val="0"/>
          <w:szCs w:val="24"/>
          <w:rtl/>
        </w:rPr>
        <w:t>'</w:t>
      </w:r>
      <w:r w:rsidRPr="00CE6CD8">
        <w:rPr>
          <w:rFonts w:cs="David" w:hint="cs"/>
          <w:b w:val="0"/>
          <w:bCs w:val="0"/>
          <w:szCs w:val="24"/>
          <w:rtl/>
        </w:rPr>
        <w:t xml:space="preserve"> </w:t>
      </w:r>
      <w:r w:rsidRPr="00CE6CD8">
        <w:rPr>
          <w:rFonts w:cs="David"/>
          <w:b w:val="0"/>
          <w:bCs w:val="0"/>
          <w:szCs w:val="24"/>
          <w:u w:val="none"/>
          <w:rtl/>
        </w:rPr>
        <w:t>-</w:t>
      </w:r>
      <w:r w:rsidRPr="00CE6CD8">
        <w:rPr>
          <w:rFonts w:cs="David" w:hint="cs"/>
          <w:b w:val="0"/>
          <w:bCs w:val="0"/>
          <w:szCs w:val="24"/>
          <w:u w:val="none"/>
          <w:rtl/>
        </w:rPr>
        <w:t xml:space="preserve"> תצהיר פשיטת רגל והיעד</w:t>
      </w:r>
      <w:r w:rsidR="005B330E" w:rsidRPr="00CE6CD8">
        <w:rPr>
          <w:rFonts w:cs="David" w:hint="cs"/>
          <w:b w:val="0"/>
          <w:bCs w:val="0"/>
          <w:szCs w:val="24"/>
          <w:u w:val="none"/>
          <w:rtl/>
        </w:rPr>
        <w:t>ר</w:t>
      </w:r>
      <w:r w:rsidRPr="00CE6CD8">
        <w:rPr>
          <w:rFonts w:cs="David" w:hint="cs"/>
          <w:b w:val="0"/>
          <w:bCs w:val="0"/>
          <w:szCs w:val="24"/>
          <w:u w:val="none"/>
          <w:rtl/>
        </w:rPr>
        <w:t xml:space="preserve"> תביעות.</w:t>
      </w:r>
      <w:r w:rsidRPr="00F83242">
        <w:rPr>
          <w:rFonts w:cs="David" w:hint="cs"/>
          <w:b w:val="0"/>
          <w:bCs w:val="0"/>
          <w:szCs w:val="24"/>
          <w:rtl/>
        </w:rPr>
        <w:t xml:space="preserve"> </w:t>
      </w:r>
    </w:p>
    <w:p w14:paraId="256C9F8F" w14:textId="77777777" w:rsidR="003F113D" w:rsidRPr="00CE6CD8" w:rsidRDefault="003F113D" w:rsidP="007C1A5A">
      <w:pPr>
        <w:numPr>
          <w:ilvl w:val="0"/>
          <w:numId w:val="2"/>
        </w:numPr>
        <w:jc w:val="both"/>
        <w:rPr>
          <w:rFonts w:cs="David"/>
          <w:b w:val="0"/>
          <w:bCs w:val="0"/>
          <w:szCs w:val="24"/>
          <w:rtl/>
        </w:rPr>
      </w:pPr>
      <w:r w:rsidRPr="00CE6CD8">
        <w:rPr>
          <w:rFonts w:cs="David" w:hint="cs"/>
          <w:b w:val="0"/>
          <w:bCs w:val="0"/>
          <w:szCs w:val="24"/>
          <w:rtl/>
        </w:rPr>
        <w:t>נספ</w:t>
      </w:r>
      <w:r w:rsidR="00CE6CD8" w:rsidRPr="00CE6CD8">
        <w:rPr>
          <w:rFonts w:cs="David" w:hint="cs"/>
          <w:b w:val="0"/>
          <w:bCs w:val="0"/>
          <w:szCs w:val="24"/>
          <w:rtl/>
        </w:rPr>
        <w:t xml:space="preserve">ח </w:t>
      </w:r>
      <w:r w:rsidRPr="00CE6CD8">
        <w:rPr>
          <w:rFonts w:cs="David" w:hint="cs"/>
          <w:b w:val="0"/>
          <w:bCs w:val="0"/>
          <w:szCs w:val="24"/>
          <w:rtl/>
        </w:rPr>
        <w:t>ח'</w:t>
      </w:r>
      <w:r w:rsidRPr="00CE6CD8">
        <w:rPr>
          <w:rFonts w:cs="David" w:hint="cs"/>
          <w:b w:val="0"/>
          <w:bCs w:val="0"/>
          <w:szCs w:val="24"/>
          <w:u w:val="none"/>
          <w:rtl/>
        </w:rPr>
        <w:t>- תצהיר על תשלום שכר מינימום והעסקת עובדים זרים כדין.</w:t>
      </w:r>
    </w:p>
    <w:p w14:paraId="256C9F90" w14:textId="77777777" w:rsidR="00931B08" w:rsidRPr="0035785D" w:rsidRDefault="00931B08" w:rsidP="007C1A5A">
      <w:pPr>
        <w:numPr>
          <w:ilvl w:val="0"/>
          <w:numId w:val="2"/>
        </w:numPr>
        <w:jc w:val="both"/>
        <w:rPr>
          <w:rFonts w:cs="David"/>
          <w:b w:val="0"/>
          <w:bCs w:val="0"/>
          <w:szCs w:val="24"/>
          <w:u w:val="none"/>
        </w:rPr>
      </w:pPr>
      <w:r w:rsidRPr="0035785D">
        <w:rPr>
          <w:rFonts w:cs="David"/>
          <w:b w:val="0"/>
          <w:bCs w:val="0"/>
          <w:szCs w:val="24"/>
          <w:u w:val="none"/>
          <w:rtl/>
        </w:rPr>
        <w:t>אישור</w:t>
      </w:r>
      <w:r w:rsidRPr="0035785D">
        <w:rPr>
          <w:rFonts w:cs="David" w:hint="cs"/>
          <w:b w:val="0"/>
          <w:bCs w:val="0"/>
          <w:szCs w:val="24"/>
          <w:u w:val="none"/>
          <w:rtl/>
        </w:rPr>
        <w:t>ים ותצהירים הנדרשים</w:t>
      </w:r>
      <w:r w:rsidRPr="0035785D">
        <w:rPr>
          <w:rFonts w:cs="David"/>
          <w:b w:val="0"/>
          <w:bCs w:val="0"/>
          <w:szCs w:val="24"/>
          <w:u w:val="none"/>
          <w:rtl/>
        </w:rPr>
        <w:t xml:space="preserve"> לפי חוק עסקאות גופים ציבוריים (אכיפת ניהול חשבונות, תשלום חובות</w:t>
      </w:r>
      <w:r w:rsidRPr="0035785D">
        <w:rPr>
          <w:rFonts w:cs="David" w:hint="cs"/>
          <w:b w:val="0"/>
          <w:bCs w:val="0"/>
          <w:szCs w:val="24"/>
          <w:u w:val="none"/>
        </w:rPr>
        <w:t xml:space="preserve"> </w:t>
      </w:r>
      <w:r w:rsidRPr="0035785D">
        <w:rPr>
          <w:rFonts w:cs="David"/>
          <w:b w:val="0"/>
          <w:bCs w:val="0"/>
          <w:szCs w:val="24"/>
          <w:u w:val="none"/>
          <w:rtl/>
        </w:rPr>
        <w:t>מס, התשל"ו-1976</w:t>
      </w:r>
      <w:r w:rsidRPr="0035785D">
        <w:rPr>
          <w:rFonts w:cs="David" w:hint="cs"/>
          <w:b w:val="0"/>
          <w:bCs w:val="0"/>
          <w:szCs w:val="24"/>
          <w:u w:val="none"/>
          <w:rtl/>
        </w:rPr>
        <w:t xml:space="preserve"> ) כדלקמן:</w:t>
      </w:r>
    </w:p>
    <w:p w14:paraId="256C9F91" w14:textId="77777777" w:rsidR="00931B08" w:rsidRPr="0035785D" w:rsidRDefault="00931B08" w:rsidP="007C1A5A">
      <w:pPr>
        <w:numPr>
          <w:ilvl w:val="1"/>
          <w:numId w:val="40"/>
        </w:numPr>
        <w:jc w:val="both"/>
        <w:rPr>
          <w:rFonts w:cs="David"/>
          <w:b w:val="0"/>
          <w:bCs w:val="0"/>
          <w:szCs w:val="24"/>
          <w:u w:val="none"/>
          <w:lang w:eastAsia="en-US"/>
        </w:rPr>
      </w:pPr>
      <w:r w:rsidRPr="0035785D">
        <w:rPr>
          <w:rFonts w:cs="David" w:hint="cs"/>
          <w:b w:val="0"/>
          <w:bCs w:val="0"/>
          <w:szCs w:val="24"/>
          <w:u w:val="none"/>
          <w:rtl/>
          <w:lang w:eastAsia="en-US"/>
        </w:rPr>
        <w:t>אישור מ"פקיד מורשה" או מרואה חשבון או מיועץ מס או העתק ממנו כנדרש לפי סעיף 2 (א) לחוק הנ"ל .</w:t>
      </w:r>
    </w:p>
    <w:p w14:paraId="256C9F92" w14:textId="77777777" w:rsidR="00931B08" w:rsidRPr="0035785D" w:rsidRDefault="00931B08" w:rsidP="007C1A5A">
      <w:pPr>
        <w:numPr>
          <w:ilvl w:val="1"/>
          <w:numId w:val="40"/>
        </w:numPr>
        <w:jc w:val="both"/>
        <w:rPr>
          <w:rFonts w:cs="David"/>
          <w:b w:val="0"/>
          <w:bCs w:val="0"/>
          <w:szCs w:val="24"/>
          <w:u w:val="none"/>
          <w:rtl/>
          <w:lang w:eastAsia="en-US"/>
        </w:rPr>
      </w:pPr>
      <w:r w:rsidRPr="0035785D">
        <w:rPr>
          <w:rFonts w:cs="David"/>
          <w:b w:val="0"/>
          <w:bCs w:val="0"/>
          <w:szCs w:val="24"/>
          <w:u w:val="none"/>
          <w:rtl/>
        </w:rPr>
        <w:t xml:space="preserve">אישור לצורך ניכוי מס מטעם אגף מס הכנסה תקף למועד הגשת ההצעה, (אם יש ברשותכם). </w:t>
      </w:r>
    </w:p>
    <w:p w14:paraId="256C9F93" w14:textId="77777777" w:rsidR="00B06FEE" w:rsidRPr="00B06FEE" w:rsidRDefault="00B06FEE" w:rsidP="00DF4DB4">
      <w:pPr>
        <w:numPr>
          <w:ilvl w:val="0"/>
          <w:numId w:val="2"/>
        </w:numPr>
        <w:ind w:right="0"/>
        <w:jc w:val="both"/>
        <w:rPr>
          <w:rFonts w:cs="David"/>
          <w:b w:val="0"/>
          <w:bCs w:val="0"/>
          <w:szCs w:val="24"/>
          <w:u w:val="none"/>
        </w:rPr>
      </w:pPr>
      <w:r w:rsidRPr="00B06FEE">
        <w:rPr>
          <w:rFonts w:cs="David" w:hint="cs"/>
          <w:b w:val="0"/>
          <w:bCs w:val="0"/>
          <w:szCs w:val="24"/>
          <w:u w:val="none"/>
          <w:rtl/>
        </w:rPr>
        <w:t xml:space="preserve">למרות החיוב לצרף את כל האישורים והמסמכים במצורף להצעה, ועדת המכרזים תהא רשאית לאפשר למציע להשלים את המצאתם </w:t>
      </w:r>
      <w:r w:rsidR="001A1947">
        <w:rPr>
          <w:rFonts w:cs="David" w:hint="cs"/>
          <w:szCs w:val="24"/>
          <w:rtl/>
        </w:rPr>
        <w:t xml:space="preserve">למעט </w:t>
      </w:r>
      <w:r w:rsidRPr="00B06FEE">
        <w:rPr>
          <w:rFonts w:cs="David" w:hint="cs"/>
          <w:szCs w:val="24"/>
          <w:rtl/>
        </w:rPr>
        <w:t>נספח</w:t>
      </w:r>
      <w:r w:rsidR="00063D07">
        <w:rPr>
          <w:rFonts w:cs="David" w:hint="cs"/>
          <w:szCs w:val="24"/>
          <w:rtl/>
        </w:rPr>
        <w:t xml:space="preserve"> ב' (הצעת המחיר</w:t>
      </w:r>
      <w:r w:rsidR="00DF4DB4">
        <w:rPr>
          <w:rFonts w:cs="David" w:hint="cs"/>
          <w:szCs w:val="24"/>
          <w:rtl/>
        </w:rPr>
        <w:t xml:space="preserve"> הכוללת דיסק נתונים</w:t>
      </w:r>
      <w:r w:rsidR="00063D07">
        <w:rPr>
          <w:rFonts w:cs="David" w:hint="cs"/>
          <w:szCs w:val="24"/>
          <w:rtl/>
        </w:rPr>
        <w:t>) ו</w:t>
      </w:r>
      <w:r w:rsidR="00DF4DB4">
        <w:rPr>
          <w:rFonts w:cs="David" w:hint="cs"/>
          <w:szCs w:val="24"/>
          <w:rtl/>
        </w:rPr>
        <w:t xml:space="preserve">נספח </w:t>
      </w:r>
      <w:r w:rsidRPr="00B06FEE">
        <w:rPr>
          <w:rFonts w:cs="David" w:hint="cs"/>
          <w:szCs w:val="24"/>
          <w:rtl/>
        </w:rPr>
        <w:t>ד' (ערבות)</w:t>
      </w:r>
      <w:r w:rsidRPr="00B06FEE">
        <w:rPr>
          <w:rFonts w:cs="David" w:hint="cs"/>
          <w:b w:val="0"/>
          <w:bCs w:val="0"/>
          <w:szCs w:val="24"/>
          <w:u w:val="none"/>
          <w:rtl/>
        </w:rPr>
        <w:t xml:space="preserve"> בפרק הזמן אשר שייקבע וזאת כל עוד עולה בבירור על פני האישורים ו / או המסמכים החסרים כי היו קיימים ובעלי תוקף במועד הגשת ההצעה כפי שנדרש בתנאי המכרז. </w:t>
      </w:r>
    </w:p>
    <w:p w14:paraId="256C9F94" w14:textId="77777777" w:rsidR="00C443D9" w:rsidRDefault="00C443D9" w:rsidP="007C1A5A">
      <w:pPr>
        <w:ind w:right="1005"/>
        <w:jc w:val="both"/>
        <w:rPr>
          <w:rFonts w:cs="David"/>
          <w:b w:val="0"/>
          <w:bCs w:val="0"/>
          <w:szCs w:val="24"/>
          <w:u w:val="none"/>
          <w:rtl/>
        </w:rPr>
      </w:pPr>
    </w:p>
    <w:p w14:paraId="256C9F95" w14:textId="77777777" w:rsidR="00C86894" w:rsidRPr="00C86894" w:rsidRDefault="00C86894" w:rsidP="007C1A5A">
      <w:pPr>
        <w:pStyle w:val="a8"/>
        <w:numPr>
          <w:ilvl w:val="0"/>
          <w:numId w:val="22"/>
        </w:numPr>
        <w:ind w:right="570"/>
      </w:pPr>
      <w:r w:rsidRPr="00C86894">
        <w:rPr>
          <w:rFonts w:hint="cs"/>
          <w:b/>
          <w:bCs/>
          <w:rtl/>
        </w:rPr>
        <w:t>בדיקות מקדימות:</w:t>
      </w:r>
    </w:p>
    <w:p w14:paraId="256C9F96" w14:textId="77777777" w:rsidR="00653449" w:rsidRDefault="00B01A94" w:rsidP="007C1A5A">
      <w:pPr>
        <w:pStyle w:val="a8"/>
        <w:ind w:left="754" w:firstLine="0"/>
      </w:pPr>
      <w:r>
        <w:rPr>
          <w:rFonts w:hint="cs"/>
          <w:rtl/>
        </w:rPr>
        <w:t xml:space="preserve"> </w:t>
      </w:r>
      <w:r w:rsidR="00653449" w:rsidRPr="0035785D">
        <w:rPr>
          <w:rtl/>
        </w:rPr>
        <w:t>המשטרה  שומרת לעצמה את הזכות :</w:t>
      </w:r>
    </w:p>
    <w:p w14:paraId="256C9F97" w14:textId="77777777" w:rsidR="00FB11A6" w:rsidRDefault="00FB11A6" w:rsidP="007C1A5A">
      <w:pPr>
        <w:numPr>
          <w:ilvl w:val="0"/>
          <w:numId w:val="18"/>
        </w:numPr>
        <w:tabs>
          <w:tab w:val="clear" w:pos="720"/>
          <w:tab w:val="num" w:pos="1038"/>
        </w:tabs>
        <w:ind w:left="1038" w:hanging="142"/>
        <w:jc w:val="both"/>
        <w:rPr>
          <w:rFonts w:cs="David"/>
          <w:b w:val="0"/>
          <w:bCs w:val="0"/>
          <w:szCs w:val="24"/>
          <w:u w:val="none"/>
          <w:lang w:eastAsia="en-US"/>
        </w:rPr>
      </w:pPr>
      <w:r>
        <w:rPr>
          <w:rFonts w:cs="David"/>
          <w:b w:val="0"/>
          <w:bCs w:val="0"/>
          <w:szCs w:val="24"/>
          <w:u w:val="none"/>
          <w:rtl/>
          <w:lang w:eastAsia="en-US"/>
        </w:rPr>
        <w:t xml:space="preserve">לדרוש </w:t>
      </w:r>
      <w:proofErr w:type="spellStart"/>
      <w:r>
        <w:rPr>
          <w:rFonts w:cs="David"/>
          <w:b w:val="0"/>
          <w:bCs w:val="0"/>
          <w:szCs w:val="24"/>
          <w:u w:val="none"/>
          <w:rtl/>
          <w:lang w:eastAsia="en-US"/>
        </w:rPr>
        <w:t>מהמציעים</w:t>
      </w:r>
      <w:proofErr w:type="spellEnd"/>
      <w:r>
        <w:rPr>
          <w:rFonts w:cs="David"/>
          <w:b w:val="0"/>
          <w:bCs w:val="0"/>
          <w:szCs w:val="24"/>
          <w:u w:val="none"/>
          <w:rtl/>
          <w:lang w:eastAsia="en-US"/>
        </w:rPr>
        <w:t xml:space="preserve"> להגיש לה תוך 3 ימים ממועד בקשתה, כל מידע נוסף המאמת את דרישות המכרז והמפרט</w:t>
      </w:r>
      <w:r>
        <w:rPr>
          <w:rFonts w:cs="David" w:hint="cs"/>
          <w:b w:val="0"/>
          <w:bCs w:val="0"/>
          <w:szCs w:val="24"/>
          <w:u w:val="none"/>
          <w:rtl/>
          <w:lang w:eastAsia="en-US"/>
        </w:rPr>
        <w:t xml:space="preserve"> והצעת המציע,</w:t>
      </w:r>
      <w:r>
        <w:rPr>
          <w:rFonts w:cs="David"/>
          <w:b w:val="0"/>
          <w:bCs w:val="0"/>
          <w:szCs w:val="24"/>
          <w:u w:val="none"/>
          <w:rtl/>
          <w:lang w:eastAsia="en-US"/>
        </w:rPr>
        <w:t xml:space="preserve"> לרבות אישורים שונים</w:t>
      </w:r>
      <w:r>
        <w:rPr>
          <w:rFonts w:cs="David" w:hint="cs"/>
          <w:b w:val="0"/>
          <w:bCs w:val="0"/>
          <w:szCs w:val="24"/>
          <w:u w:val="none"/>
          <w:rtl/>
          <w:lang w:eastAsia="en-US"/>
        </w:rPr>
        <w:t>, (לרבות אישורי רו"ח המאשרים את ניסיון המציע)</w:t>
      </w:r>
      <w:r>
        <w:rPr>
          <w:rFonts w:cs="David"/>
          <w:b w:val="0"/>
          <w:bCs w:val="0"/>
          <w:szCs w:val="24"/>
          <w:u w:val="none"/>
          <w:rtl/>
          <w:lang w:eastAsia="en-US"/>
        </w:rPr>
        <w:t>, קטלוגים, רשימת לקוחות</w:t>
      </w:r>
      <w:r w:rsidR="001D3941">
        <w:rPr>
          <w:rFonts w:cs="David" w:hint="cs"/>
          <w:b w:val="0"/>
          <w:bCs w:val="0"/>
          <w:szCs w:val="24"/>
          <w:u w:val="none"/>
          <w:rtl/>
          <w:lang w:eastAsia="en-US"/>
        </w:rPr>
        <w:t xml:space="preserve"> </w:t>
      </w:r>
      <w:r w:rsidR="00914CE0">
        <w:rPr>
          <w:rFonts w:cs="David" w:hint="cs"/>
          <w:b w:val="0"/>
          <w:bCs w:val="0"/>
          <w:szCs w:val="24"/>
          <w:u w:val="none"/>
          <w:rtl/>
          <w:lang w:eastAsia="en-US"/>
        </w:rPr>
        <w:t xml:space="preserve">,פרויקטים דומים </w:t>
      </w:r>
      <w:r>
        <w:rPr>
          <w:rFonts w:cs="David"/>
          <w:b w:val="0"/>
          <w:bCs w:val="0"/>
          <w:szCs w:val="24"/>
          <w:u w:val="none"/>
          <w:rtl/>
          <w:lang w:eastAsia="en-US"/>
        </w:rPr>
        <w:t>וכד'</w:t>
      </w:r>
      <w:r>
        <w:rPr>
          <w:rFonts w:cs="David" w:hint="cs"/>
          <w:b w:val="0"/>
          <w:bCs w:val="0"/>
          <w:szCs w:val="24"/>
          <w:u w:val="none"/>
          <w:rtl/>
          <w:lang w:eastAsia="en-US"/>
        </w:rPr>
        <w:t xml:space="preserve"> .</w:t>
      </w:r>
    </w:p>
    <w:p w14:paraId="256C9F98" w14:textId="77777777" w:rsidR="00FB11A6" w:rsidRDefault="00FB11A6" w:rsidP="007C1A5A">
      <w:pPr>
        <w:numPr>
          <w:ilvl w:val="0"/>
          <w:numId w:val="18"/>
        </w:numPr>
        <w:tabs>
          <w:tab w:val="clear" w:pos="720"/>
          <w:tab w:val="num" w:pos="1038"/>
        </w:tabs>
        <w:ind w:left="1038" w:hanging="142"/>
        <w:jc w:val="both"/>
        <w:rPr>
          <w:rFonts w:cs="David"/>
          <w:b w:val="0"/>
          <w:bCs w:val="0"/>
          <w:szCs w:val="24"/>
          <w:u w:val="none"/>
          <w:lang w:eastAsia="en-US"/>
        </w:rPr>
      </w:pPr>
      <w:r>
        <w:rPr>
          <w:rFonts w:cs="David"/>
          <w:b w:val="0"/>
          <w:bCs w:val="0"/>
          <w:szCs w:val="24"/>
          <w:u w:val="none"/>
          <w:rtl/>
          <w:lang w:eastAsia="en-US"/>
        </w:rPr>
        <w:t>לפנות ללקוחות החברה לשם קבלת חוות דעת, ותהא רשאית שלא להתקשר עם מציע אשר חוות הדעת לגביו לא הניחה את דעתה.</w:t>
      </w:r>
    </w:p>
    <w:p w14:paraId="256C9F99" w14:textId="77777777" w:rsidR="00FB11A6" w:rsidRDefault="00FB11A6" w:rsidP="007C1A5A">
      <w:pPr>
        <w:numPr>
          <w:ilvl w:val="0"/>
          <w:numId w:val="18"/>
        </w:numPr>
        <w:tabs>
          <w:tab w:val="clear" w:pos="720"/>
          <w:tab w:val="num" w:pos="1038"/>
        </w:tabs>
        <w:ind w:left="1038" w:hanging="142"/>
        <w:jc w:val="both"/>
        <w:rPr>
          <w:rFonts w:cs="David"/>
          <w:b w:val="0"/>
          <w:bCs w:val="0"/>
          <w:szCs w:val="24"/>
          <w:u w:val="none"/>
          <w:lang w:eastAsia="en-US"/>
        </w:rPr>
      </w:pPr>
      <w:r>
        <w:rPr>
          <w:rFonts w:cs="David"/>
          <w:b w:val="0"/>
          <w:bCs w:val="0"/>
          <w:szCs w:val="24"/>
          <w:u w:val="none"/>
          <w:rtl/>
          <w:lang w:eastAsia="en-US"/>
        </w:rPr>
        <w:t>לבדוק את יכולת המציע לעמוד בדרישות המכרז והמפרט</w:t>
      </w:r>
      <w:r w:rsidR="00914CE0">
        <w:rPr>
          <w:rFonts w:cs="David" w:hint="cs"/>
          <w:b w:val="0"/>
          <w:bCs w:val="0"/>
          <w:szCs w:val="24"/>
          <w:u w:val="none"/>
          <w:rtl/>
          <w:lang w:eastAsia="en-US"/>
        </w:rPr>
        <w:t xml:space="preserve"> </w:t>
      </w:r>
      <w:r>
        <w:rPr>
          <w:rFonts w:cs="David" w:hint="cs"/>
          <w:b w:val="0"/>
          <w:bCs w:val="0"/>
          <w:szCs w:val="24"/>
          <w:u w:val="none"/>
          <w:rtl/>
          <w:lang w:eastAsia="en-US"/>
        </w:rPr>
        <w:t xml:space="preserve">, </w:t>
      </w:r>
      <w:r>
        <w:rPr>
          <w:rFonts w:cs="David"/>
          <w:b w:val="0"/>
          <w:bCs w:val="0"/>
          <w:szCs w:val="24"/>
          <w:u w:val="none"/>
          <w:rtl/>
          <w:lang w:eastAsia="en-US"/>
        </w:rPr>
        <w:t>על מנת לעמוד על טיב</w:t>
      </w:r>
      <w:r>
        <w:rPr>
          <w:rFonts w:cs="David" w:hint="cs"/>
          <w:b w:val="0"/>
          <w:bCs w:val="0"/>
          <w:szCs w:val="24"/>
          <w:u w:val="none"/>
          <w:rtl/>
          <w:lang w:eastAsia="en-US"/>
        </w:rPr>
        <w:t xml:space="preserve"> הפריטים </w:t>
      </w:r>
      <w:r>
        <w:rPr>
          <w:rFonts w:cs="David"/>
          <w:b w:val="0"/>
          <w:bCs w:val="0"/>
          <w:szCs w:val="24"/>
          <w:u w:val="none"/>
          <w:rtl/>
          <w:lang w:eastAsia="en-US"/>
        </w:rPr>
        <w:t>ואיכות</w:t>
      </w:r>
      <w:r>
        <w:rPr>
          <w:rFonts w:cs="David" w:hint="cs"/>
          <w:b w:val="0"/>
          <w:bCs w:val="0"/>
          <w:szCs w:val="24"/>
          <w:u w:val="none"/>
          <w:rtl/>
          <w:lang w:eastAsia="en-US"/>
        </w:rPr>
        <w:t xml:space="preserve">ם </w:t>
      </w:r>
      <w:r>
        <w:rPr>
          <w:rFonts w:cs="David"/>
          <w:b w:val="0"/>
          <w:bCs w:val="0"/>
          <w:szCs w:val="24"/>
          <w:u w:val="none"/>
          <w:rtl/>
          <w:lang w:eastAsia="en-US"/>
        </w:rPr>
        <w:t>בהתאמה לדרישות המשטרה. המשטרה תהא רשאית שלא לקבל הצעתו של מציע אשר אינו עומד בדרישות המכרז והמפרט .</w:t>
      </w:r>
    </w:p>
    <w:p w14:paraId="256C9F9A" w14:textId="77777777" w:rsidR="00FB11A6" w:rsidRDefault="00FB11A6" w:rsidP="007C1A5A">
      <w:pPr>
        <w:numPr>
          <w:ilvl w:val="0"/>
          <w:numId w:val="18"/>
        </w:numPr>
        <w:tabs>
          <w:tab w:val="clear" w:pos="720"/>
          <w:tab w:val="num" w:pos="1038"/>
        </w:tabs>
        <w:ind w:left="1038" w:hanging="142"/>
        <w:jc w:val="both"/>
        <w:rPr>
          <w:rFonts w:cs="David"/>
          <w:b w:val="0"/>
          <w:bCs w:val="0"/>
          <w:szCs w:val="24"/>
          <w:u w:val="none"/>
          <w:lang w:eastAsia="en-US"/>
        </w:rPr>
      </w:pPr>
      <w:r w:rsidRPr="004D0260">
        <w:rPr>
          <w:rFonts w:cs="David" w:hint="cs"/>
          <w:b w:val="0"/>
          <w:bCs w:val="0"/>
          <w:szCs w:val="24"/>
          <w:u w:val="none"/>
          <w:rtl/>
          <w:lang w:eastAsia="en-US"/>
        </w:rPr>
        <w:t xml:space="preserve">לדרוש </w:t>
      </w:r>
      <w:proofErr w:type="spellStart"/>
      <w:r w:rsidRPr="004D0260">
        <w:rPr>
          <w:rFonts w:cs="David" w:hint="cs"/>
          <w:b w:val="0"/>
          <w:bCs w:val="0"/>
          <w:szCs w:val="24"/>
          <w:u w:val="none"/>
          <w:rtl/>
          <w:lang w:eastAsia="en-US"/>
        </w:rPr>
        <w:t>מהמציע</w:t>
      </w:r>
      <w:proofErr w:type="spellEnd"/>
      <w:r w:rsidRPr="004D0260">
        <w:rPr>
          <w:rFonts w:cs="David" w:hint="cs"/>
          <w:b w:val="0"/>
          <w:bCs w:val="0"/>
          <w:szCs w:val="24"/>
          <w:u w:val="none"/>
          <w:rtl/>
          <w:lang w:eastAsia="en-US"/>
        </w:rPr>
        <w:t xml:space="preserve"> להציג אישורים ממכוני בדיקה מוסמכים כי המוצרים המוצעים עומדים בדרישות המפרט , עלות הבדיקות כאמור יחולו על המציע</w:t>
      </w:r>
      <w:r>
        <w:rPr>
          <w:rFonts w:cs="David" w:hint="cs"/>
          <w:b w:val="0"/>
          <w:bCs w:val="0"/>
          <w:szCs w:val="24"/>
          <w:u w:val="none"/>
          <w:rtl/>
          <w:lang w:eastAsia="en-US"/>
        </w:rPr>
        <w:t>.</w:t>
      </w:r>
    </w:p>
    <w:p w14:paraId="256C9F9B" w14:textId="77777777" w:rsidR="005C4A24" w:rsidRDefault="005C4A24" w:rsidP="0036200F">
      <w:pPr>
        <w:jc w:val="both"/>
        <w:rPr>
          <w:rFonts w:cs="David"/>
          <w:b w:val="0"/>
          <w:bCs w:val="0"/>
          <w:szCs w:val="24"/>
          <w:u w:val="none"/>
          <w:lang w:eastAsia="en-US"/>
        </w:rPr>
      </w:pPr>
    </w:p>
    <w:p w14:paraId="256C9F9C" w14:textId="77777777" w:rsidR="00931B08" w:rsidRDefault="00931B08" w:rsidP="007C1A5A">
      <w:pPr>
        <w:pStyle w:val="a8"/>
        <w:numPr>
          <w:ilvl w:val="0"/>
          <w:numId w:val="22"/>
        </w:numPr>
        <w:spacing w:line="276" w:lineRule="auto"/>
        <w:ind w:right="570"/>
        <w:rPr>
          <w:b/>
          <w:bCs/>
        </w:rPr>
      </w:pPr>
      <w:r w:rsidRPr="00535E26">
        <w:rPr>
          <w:b/>
          <w:bCs/>
          <w:rtl/>
        </w:rPr>
        <w:t>אופן קביעת זוכה/ וזוכה חליפי</w:t>
      </w:r>
      <w:r w:rsidRPr="00535E26">
        <w:rPr>
          <w:rFonts w:hint="cs"/>
          <w:b/>
          <w:bCs/>
          <w:rtl/>
        </w:rPr>
        <w:t>:</w:t>
      </w:r>
    </w:p>
    <w:p w14:paraId="256C9F9D" w14:textId="77777777" w:rsidR="00D4021E" w:rsidRDefault="00535E26" w:rsidP="007C1A5A">
      <w:pPr>
        <w:pStyle w:val="Normal3"/>
        <w:spacing w:line="240" w:lineRule="auto"/>
        <w:rPr>
          <w:rFonts w:cs="David"/>
          <w:rtl/>
        </w:rPr>
      </w:pPr>
      <w:r>
        <w:rPr>
          <w:rFonts w:cs="David" w:hint="cs"/>
          <w:rtl/>
        </w:rPr>
        <w:t xml:space="preserve">א. </w:t>
      </w:r>
      <w:r w:rsidR="00D4021E" w:rsidRPr="00535E26">
        <w:rPr>
          <w:rFonts w:cs="David" w:hint="cs"/>
          <w:rtl/>
        </w:rPr>
        <w:t>קביעת הזוכה במכרז זה תיעשה ב</w:t>
      </w:r>
      <w:r w:rsidR="00D4021E" w:rsidRPr="003231A3">
        <w:rPr>
          <w:rFonts w:cs="David" w:hint="cs"/>
          <w:rtl/>
        </w:rPr>
        <w:t>-</w:t>
      </w:r>
      <w:r w:rsidR="001A1947">
        <w:rPr>
          <w:rFonts w:cs="David" w:hint="cs"/>
          <w:rtl/>
        </w:rPr>
        <w:t>4</w:t>
      </w:r>
      <w:r w:rsidR="00D4021E" w:rsidRPr="003231A3">
        <w:rPr>
          <w:rFonts w:cs="David" w:hint="cs"/>
          <w:rtl/>
        </w:rPr>
        <w:t xml:space="preserve"> שלבים </w:t>
      </w:r>
      <w:r w:rsidR="0046295C">
        <w:rPr>
          <w:rFonts w:cs="David" w:hint="cs"/>
          <w:rtl/>
        </w:rPr>
        <w:t xml:space="preserve">מצטברים </w:t>
      </w:r>
      <w:r w:rsidR="00D4021E" w:rsidRPr="003231A3">
        <w:rPr>
          <w:rFonts w:cs="David" w:hint="cs"/>
          <w:rtl/>
        </w:rPr>
        <w:t>כדלקמן</w:t>
      </w:r>
      <w:r w:rsidR="00D4021E" w:rsidRPr="00535E26">
        <w:rPr>
          <w:rFonts w:cs="David" w:hint="cs"/>
          <w:rtl/>
        </w:rPr>
        <w:t>:</w:t>
      </w:r>
    </w:p>
    <w:p w14:paraId="256C9F9E" w14:textId="77777777" w:rsidR="005607B6" w:rsidRDefault="005607B6" w:rsidP="007C1A5A">
      <w:pPr>
        <w:pStyle w:val="Normal3"/>
        <w:spacing w:line="240" w:lineRule="auto"/>
        <w:rPr>
          <w:rFonts w:cs="David"/>
          <w:rtl/>
        </w:rPr>
      </w:pPr>
    </w:p>
    <w:p w14:paraId="256C9F9F" w14:textId="30E6DFA3" w:rsidR="00777273" w:rsidRDefault="00777273" w:rsidP="006C194D">
      <w:pPr>
        <w:pStyle w:val="Normal3"/>
        <w:numPr>
          <w:ilvl w:val="1"/>
          <w:numId w:val="2"/>
        </w:numPr>
        <w:spacing w:line="240" w:lineRule="auto"/>
        <w:rPr>
          <w:rFonts w:ascii="Times New Roman" w:hAnsi="Times New Roman" w:cs="David"/>
          <w:sz w:val="20"/>
          <w:rtl/>
          <w:lang w:eastAsia="he-IL"/>
        </w:rPr>
      </w:pPr>
      <w:r>
        <w:rPr>
          <w:rFonts w:cs="David" w:hint="cs"/>
          <w:b/>
          <w:bCs/>
          <w:rtl/>
        </w:rPr>
        <w:t>שלב</w:t>
      </w:r>
      <w:r w:rsidR="0087523D">
        <w:rPr>
          <w:rFonts w:cs="David" w:hint="cs"/>
          <w:b/>
          <w:bCs/>
          <w:rtl/>
        </w:rPr>
        <w:t xml:space="preserve"> </w:t>
      </w:r>
      <w:r>
        <w:rPr>
          <w:rFonts w:cs="David" w:hint="cs"/>
          <w:b/>
          <w:bCs/>
          <w:rtl/>
        </w:rPr>
        <w:t xml:space="preserve">א'  - </w:t>
      </w:r>
      <w:r w:rsidRPr="00535E26">
        <w:rPr>
          <w:rFonts w:cs="David" w:hint="cs"/>
          <w:b/>
          <w:bCs/>
          <w:rtl/>
        </w:rPr>
        <w:t xml:space="preserve">בדיקת עמידה בתנאי </w:t>
      </w:r>
      <w:r>
        <w:rPr>
          <w:rFonts w:cs="David" w:hint="cs"/>
          <w:b/>
          <w:bCs/>
          <w:rtl/>
        </w:rPr>
        <w:t>הסף של ה</w:t>
      </w:r>
      <w:r w:rsidRPr="00535E26">
        <w:rPr>
          <w:rFonts w:cs="David" w:hint="cs"/>
          <w:b/>
          <w:bCs/>
          <w:rtl/>
        </w:rPr>
        <w:t xml:space="preserve">מכרז </w:t>
      </w:r>
    </w:p>
    <w:p w14:paraId="256C9FA0" w14:textId="6BD26985" w:rsidR="00777273" w:rsidRPr="001A1947" w:rsidRDefault="00777273" w:rsidP="004B64B4">
      <w:pPr>
        <w:pStyle w:val="af7"/>
        <w:numPr>
          <w:ilvl w:val="0"/>
          <w:numId w:val="35"/>
        </w:numPr>
        <w:tabs>
          <w:tab w:val="left" w:pos="1083"/>
        </w:tabs>
        <w:jc w:val="both"/>
        <w:rPr>
          <w:rFonts w:cs="David"/>
          <w:szCs w:val="24"/>
          <w:rtl/>
        </w:rPr>
      </w:pPr>
      <w:r w:rsidRPr="001A1947">
        <w:rPr>
          <w:rFonts w:cs="David" w:hint="cs"/>
          <w:szCs w:val="24"/>
          <w:rtl/>
        </w:rPr>
        <w:t>בשלב זה ייבדקו כל המסמכים הנדרשים לרבות תנאי הסף שנקבעו במכרז</w:t>
      </w:r>
      <w:r w:rsidR="0036200F">
        <w:rPr>
          <w:rFonts w:cs="David" w:hint="cs"/>
          <w:szCs w:val="24"/>
          <w:rtl/>
        </w:rPr>
        <w:t>.</w:t>
      </w:r>
    </w:p>
    <w:p w14:paraId="256C9FA1" w14:textId="77777777" w:rsidR="00777273" w:rsidRPr="001A1947" w:rsidRDefault="00777273" w:rsidP="007C1A5A">
      <w:pPr>
        <w:pStyle w:val="af7"/>
        <w:numPr>
          <w:ilvl w:val="0"/>
          <w:numId w:val="35"/>
        </w:numPr>
        <w:tabs>
          <w:tab w:val="left" w:pos="1083"/>
        </w:tabs>
        <w:jc w:val="both"/>
        <w:rPr>
          <w:rFonts w:cs="David"/>
          <w:szCs w:val="24"/>
          <w:rtl/>
        </w:rPr>
      </w:pPr>
      <w:r w:rsidRPr="001A1947">
        <w:rPr>
          <w:rFonts w:cs="David" w:hint="cs"/>
          <w:szCs w:val="24"/>
          <w:rtl/>
        </w:rPr>
        <w:t>המשטרה תהיה רשאית לפנות בשלב זה למציעים בבקשה להבהרות, אם תידרשנה, לעניין המענה ל</w:t>
      </w:r>
      <w:r w:rsidR="00DF4DB4">
        <w:rPr>
          <w:rFonts w:cs="David" w:hint="cs"/>
          <w:szCs w:val="24"/>
          <w:rtl/>
        </w:rPr>
        <w:t>תנאי המכרז והמפרט וכן לבקר בפרו</w:t>
      </w:r>
      <w:r w:rsidRPr="001A1947">
        <w:rPr>
          <w:rFonts w:cs="David" w:hint="cs"/>
          <w:szCs w:val="24"/>
          <w:rtl/>
        </w:rPr>
        <w:t>יקטים דומים שבוצעו ע"י המציע. רק מציע שיעמוד בכל הדרישות הקבועות ובכל הסעיפים של שלב זה יעבור לשלב הבדיקה הבא.</w:t>
      </w:r>
    </w:p>
    <w:p w14:paraId="256C9FA2" w14:textId="77777777" w:rsidR="00777273" w:rsidRPr="00777273" w:rsidRDefault="00777273" w:rsidP="007C1A5A">
      <w:pPr>
        <w:pStyle w:val="Normal3"/>
        <w:spacing w:line="240" w:lineRule="auto"/>
        <w:ind w:left="1440" w:right="1440"/>
        <w:rPr>
          <w:rFonts w:ascii="Times New Roman" w:hAnsi="Times New Roman" w:cs="David"/>
          <w:sz w:val="20"/>
          <w:lang w:eastAsia="he-IL"/>
        </w:rPr>
      </w:pPr>
    </w:p>
    <w:p w14:paraId="256C9FA3" w14:textId="77777777" w:rsidR="009529AF" w:rsidRPr="009529AF" w:rsidRDefault="00D4021E" w:rsidP="007C1A5A">
      <w:pPr>
        <w:pStyle w:val="Normal3"/>
        <w:numPr>
          <w:ilvl w:val="1"/>
          <w:numId w:val="2"/>
        </w:numPr>
        <w:spacing w:line="240" w:lineRule="auto"/>
        <w:rPr>
          <w:rFonts w:ascii="Times New Roman" w:hAnsi="Times New Roman" w:cs="David"/>
          <w:sz w:val="20"/>
          <w:lang w:eastAsia="he-IL"/>
        </w:rPr>
      </w:pPr>
      <w:r w:rsidRPr="00535E26">
        <w:rPr>
          <w:rFonts w:cs="David" w:hint="cs"/>
          <w:b/>
          <w:bCs/>
          <w:u w:val="single"/>
          <w:rtl/>
        </w:rPr>
        <w:t xml:space="preserve">שלב </w:t>
      </w:r>
      <w:r w:rsidR="00777273">
        <w:rPr>
          <w:rFonts w:cs="David" w:hint="cs"/>
          <w:b/>
          <w:bCs/>
          <w:u w:val="single"/>
          <w:rtl/>
        </w:rPr>
        <w:t>ב</w:t>
      </w:r>
      <w:r w:rsidRPr="00535E26">
        <w:rPr>
          <w:rFonts w:cs="David" w:hint="cs"/>
          <w:b/>
          <w:bCs/>
          <w:u w:val="single"/>
          <w:rtl/>
        </w:rPr>
        <w:t>'</w:t>
      </w:r>
      <w:r w:rsidRPr="00535E26">
        <w:rPr>
          <w:rFonts w:cs="David" w:hint="cs"/>
          <w:b/>
          <w:bCs/>
          <w:rtl/>
        </w:rPr>
        <w:t>-</w:t>
      </w:r>
      <w:r w:rsidR="009529AF">
        <w:rPr>
          <w:rFonts w:cs="David" w:hint="cs"/>
          <w:b/>
          <w:bCs/>
          <w:rtl/>
        </w:rPr>
        <w:t>שקלול ההצעות</w:t>
      </w:r>
    </w:p>
    <w:p w14:paraId="256C9FA4" w14:textId="77777777" w:rsidR="00777273" w:rsidRPr="00744F09" w:rsidRDefault="007C49E1" w:rsidP="00744F09">
      <w:pPr>
        <w:pStyle w:val="af7"/>
        <w:numPr>
          <w:ilvl w:val="0"/>
          <w:numId w:val="48"/>
        </w:numPr>
        <w:tabs>
          <w:tab w:val="left" w:pos="1083"/>
        </w:tabs>
        <w:jc w:val="both"/>
        <w:rPr>
          <w:rFonts w:cs="David"/>
          <w:szCs w:val="24"/>
        </w:rPr>
      </w:pPr>
      <w:r w:rsidRPr="00744F09">
        <w:rPr>
          <w:rFonts w:cs="David" w:hint="cs"/>
          <w:szCs w:val="24"/>
          <w:rtl/>
        </w:rPr>
        <w:t>הצעות שיוגשו ב</w:t>
      </w:r>
      <w:r w:rsidR="009529AF" w:rsidRPr="00744F09">
        <w:rPr>
          <w:rFonts w:cs="David" w:hint="cs"/>
          <w:szCs w:val="24"/>
          <w:rtl/>
        </w:rPr>
        <w:t xml:space="preserve">קובץ האקסל </w:t>
      </w:r>
      <w:r w:rsidRPr="00744F09">
        <w:rPr>
          <w:rFonts w:cs="David" w:hint="cs"/>
          <w:szCs w:val="24"/>
          <w:rtl/>
        </w:rPr>
        <w:t>כנדרש י</w:t>
      </w:r>
      <w:r w:rsidR="009529AF" w:rsidRPr="00744F09">
        <w:rPr>
          <w:rFonts w:cs="David" w:hint="cs"/>
          <w:szCs w:val="24"/>
          <w:rtl/>
        </w:rPr>
        <w:t>ש</w:t>
      </w:r>
      <w:r w:rsidRPr="00744F09">
        <w:rPr>
          <w:rFonts w:cs="David" w:hint="cs"/>
          <w:szCs w:val="24"/>
          <w:rtl/>
        </w:rPr>
        <w:t>ו</w:t>
      </w:r>
      <w:r w:rsidR="009529AF" w:rsidRPr="00744F09">
        <w:rPr>
          <w:rFonts w:cs="David" w:hint="cs"/>
          <w:szCs w:val="24"/>
          <w:rtl/>
        </w:rPr>
        <w:t>קלל</w:t>
      </w:r>
      <w:r w:rsidRPr="00744F09">
        <w:rPr>
          <w:rFonts w:cs="David" w:hint="cs"/>
          <w:szCs w:val="24"/>
          <w:rtl/>
        </w:rPr>
        <w:t xml:space="preserve">ו </w:t>
      </w:r>
      <w:r w:rsidR="009529AF" w:rsidRPr="00744F09">
        <w:rPr>
          <w:rFonts w:cs="David" w:hint="eastAsia"/>
          <w:szCs w:val="24"/>
          <w:rtl/>
        </w:rPr>
        <w:t>ע</w:t>
      </w:r>
      <w:r w:rsidR="009529AF" w:rsidRPr="00744F09">
        <w:rPr>
          <w:rFonts w:cs="David"/>
          <w:szCs w:val="24"/>
          <w:rtl/>
        </w:rPr>
        <w:t>"</w:t>
      </w:r>
      <w:r w:rsidR="009529AF" w:rsidRPr="00744F09">
        <w:rPr>
          <w:rFonts w:cs="David" w:hint="eastAsia"/>
          <w:szCs w:val="24"/>
          <w:rtl/>
        </w:rPr>
        <w:t>י</w:t>
      </w:r>
      <w:r w:rsidR="009529AF" w:rsidRPr="00744F09">
        <w:rPr>
          <w:rFonts w:cs="David" w:hint="cs"/>
          <w:szCs w:val="24"/>
          <w:rtl/>
        </w:rPr>
        <w:t xml:space="preserve"> </w:t>
      </w:r>
      <w:r w:rsidR="009529AF" w:rsidRPr="00744F09">
        <w:rPr>
          <w:rFonts w:cs="David" w:hint="eastAsia"/>
          <w:szCs w:val="24"/>
          <w:rtl/>
        </w:rPr>
        <w:t>סיכום</w:t>
      </w:r>
      <w:r w:rsidR="009529AF" w:rsidRPr="00744F09">
        <w:rPr>
          <w:rFonts w:cs="David" w:hint="cs"/>
          <w:szCs w:val="24"/>
          <w:rtl/>
        </w:rPr>
        <w:t xml:space="preserve"> </w:t>
      </w:r>
      <w:r w:rsidR="009529AF" w:rsidRPr="00744F09">
        <w:rPr>
          <w:rFonts w:cs="David" w:hint="eastAsia"/>
          <w:szCs w:val="24"/>
          <w:rtl/>
        </w:rPr>
        <w:t>מכפלות</w:t>
      </w:r>
      <w:r w:rsidR="009529AF" w:rsidRPr="00744F09">
        <w:rPr>
          <w:rFonts w:cs="David" w:hint="cs"/>
          <w:szCs w:val="24"/>
          <w:rtl/>
        </w:rPr>
        <w:t xml:space="preserve"> </w:t>
      </w:r>
      <w:r w:rsidR="009529AF" w:rsidRPr="00744F09">
        <w:rPr>
          <w:rFonts w:cs="David" w:hint="eastAsia"/>
          <w:szCs w:val="24"/>
          <w:rtl/>
        </w:rPr>
        <w:t>המחירים</w:t>
      </w:r>
      <w:r w:rsidR="009529AF" w:rsidRPr="00744F09">
        <w:rPr>
          <w:rFonts w:cs="David" w:hint="cs"/>
          <w:szCs w:val="24"/>
          <w:rtl/>
        </w:rPr>
        <w:t xml:space="preserve"> </w:t>
      </w:r>
      <w:r w:rsidR="009529AF" w:rsidRPr="00744F09">
        <w:rPr>
          <w:rFonts w:cs="David" w:hint="eastAsia"/>
          <w:szCs w:val="24"/>
          <w:rtl/>
        </w:rPr>
        <w:t>המוצעי</w:t>
      </w:r>
      <w:r w:rsidR="009529AF" w:rsidRPr="00744F09">
        <w:rPr>
          <w:rFonts w:cs="David" w:hint="cs"/>
          <w:szCs w:val="24"/>
          <w:rtl/>
        </w:rPr>
        <w:t xml:space="preserve">ם </w:t>
      </w:r>
      <w:r w:rsidR="009529AF" w:rsidRPr="00744F09">
        <w:rPr>
          <w:rFonts w:cs="David" w:hint="eastAsia"/>
          <w:szCs w:val="24"/>
          <w:rtl/>
        </w:rPr>
        <w:t>בכמות</w:t>
      </w:r>
      <w:r w:rsidR="009529AF" w:rsidRPr="00744F09">
        <w:rPr>
          <w:rFonts w:cs="David" w:hint="cs"/>
          <w:szCs w:val="24"/>
          <w:rtl/>
        </w:rPr>
        <w:t xml:space="preserve"> </w:t>
      </w:r>
      <w:r w:rsidR="009529AF" w:rsidRPr="00744F09">
        <w:rPr>
          <w:rFonts w:cs="David" w:hint="eastAsia"/>
          <w:szCs w:val="24"/>
          <w:rtl/>
        </w:rPr>
        <w:t>המצוינת</w:t>
      </w:r>
      <w:r w:rsidR="009529AF" w:rsidRPr="00744F09">
        <w:rPr>
          <w:rFonts w:cs="David" w:hint="cs"/>
          <w:szCs w:val="24"/>
          <w:rtl/>
        </w:rPr>
        <w:t xml:space="preserve"> </w:t>
      </w:r>
      <w:r w:rsidR="009529AF" w:rsidRPr="00744F09">
        <w:rPr>
          <w:rFonts w:cs="David" w:hint="eastAsia"/>
          <w:szCs w:val="24"/>
          <w:rtl/>
        </w:rPr>
        <w:t>לצד</w:t>
      </w:r>
      <w:r w:rsidR="009529AF" w:rsidRPr="00744F09">
        <w:rPr>
          <w:rFonts w:cs="David" w:hint="cs"/>
          <w:szCs w:val="24"/>
          <w:rtl/>
        </w:rPr>
        <w:t xml:space="preserve"> </w:t>
      </w:r>
      <w:r w:rsidR="009529AF" w:rsidRPr="00744F09">
        <w:rPr>
          <w:rFonts w:cs="David" w:hint="eastAsia"/>
          <w:szCs w:val="24"/>
          <w:rtl/>
        </w:rPr>
        <w:t>כל</w:t>
      </w:r>
      <w:r w:rsidR="009529AF" w:rsidRPr="00744F09">
        <w:rPr>
          <w:rFonts w:cs="David" w:hint="cs"/>
          <w:szCs w:val="24"/>
          <w:rtl/>
        </w:rPr>
        <w:t xml:space="preserve"> </w:t>
      </w:r>
      <w:r w:rsidR="009529AF" w:rsidRPr="00744F09">
        <w:rPr>
          <w:rFonts w:cs="David" w:hint="eastAsia"/>
          <w:szCs w:val="24"/>
          <w:rtl/>
        </w:rPr>
        <w:t>פריט</w:t>
      </w:r>
      <w:r w:rsidR="009529AF" w:rsidRPr="00744F09">
        <w:rPr>
          <w:rFonts w:cs="David" w:hint="cs"/>
          <w:szCs w:val="24"/>
          <w:rtl/>
        </w:rPr>
        <w:t xml:space="preserve"> </w:t>
      </w:r>
      <w:r w:rsidR="009529AF" w:rsidRPr="00744F09">
        <w:rPr>
          <w:rFonts w:cs="David" w:hint="eastAsia"/>
          <w:szCs w:val="24"/>
          <w:rtl/>
        </w:rPr>
        <w:t>בהתאמה</w:t>
      </w:r>
      <w:r w:rsidR="009529AF" w:rsidRPr="00744F09">
        <w:rPr>
          <w:rFonts w:cs="David" w:hint="cs"/>
          <w:szCs w:val="24"/>
          <w:rtl/>
        </w:rPr>
        <w:t>.</w:t>
      </w:r>
      <w:r w:rsidRPr="00744F09">
        <w:rPr>
          <w:rFonts w:cs="David" w:hint="cs"/>
          <w:szCs w:val="24"/>
          <w:rtl/>
        </w:rPr>
        <w:t xml:space="preserve"> </w:t>
      </w:r>
    </w:p>
    <w:p w14:paraId="256C9FA5" w14:textId="77777777" w:rsidR="00777273" w:rsidRPr="00744F09" w:rsidRDefault="00304031" w:rsidP="007C49E1">
      <w:pPr>
        <w:pStyle w:val="af7"/>
        <w:numPr>
          <w:ilvl w:val="0"/>
          <w:numId w:val="47"/>
        </w:numPr>
        <w:tabs>
          <w:tab w:val="left" w:pos="1083"/>
        </w:tabs>
        <w:jc w:val="both"/>
        <w:rPr>
          <w:rFonts w:ascii="David" w:hAnsi="David" w:cs="David"/>
          <w:sz w:val="24"/>
          <w:szCs w:val="24"/>
        </w:rPr>
      </w:pPr>
      <w:proofErr w:type="gramStart"/>
      <w:r w:rsidRPr="00744F09">
        <w:rPr>
          <w:rFonts w:ascii="David" w:hAnsi="David" w:cs="David"/>
          <w:b/>
          <w:bCs/>
          <w:sz w:val="24"/>
          <w:szCs w:val="24"/>
        </w:rPr>
        <w:t>A</w:t>
      </w:r>
      <w:r w:rsidRPr="00744F09">
        <w:rPr>
          <w:rFonts w:cs="David" w:hint="cs"/>
          <w:sz w:val="24"/>
          <w:szCs w:val="24"/>
          <w:rtl/>
        </w:rPr>
        <w:t xml:space="preserve">  -</w:t>
      </w:r>
      <w:proofErr w:type="gramEnd"/>
      <w:r w:rsidRPr="00744F09">
        <w:rPr>
          <w:rFonts w:cs="David" w:hint="cs"/>
          <w:sz w:val="24"/>
          <w:szCs w:val="24"/>
          <w:rtl/>
        </w:rPr>
        <w:t xml:space="preserve"> </w:t>
      </w:r>
      <w:r w:rsidR="00777273" w:rsidRPr="00744F09">
        <w:rPr>
          <w:rFonts w:cs="David" w:hint="cs"/>
          <w:sz w:val="24"/>
          <w:szCs w:val="24"/>
          <w:rtl/>
        </w:rPr>
        <w:t xml:space="preserve">סה"כ עלות משוקללת </w:t>
      </w:r>
      <w:r w:rsidR="007C49E1" w:rsidRPr="00744F09">
        <w:rPr>
          <w:rFonts w:cs="David" w:hint="cs"/>
          <w:sz w:val="24"/>
          <w:szCs w:val="24"/>
          <w:rtl/>
        </w:rPr>
        <w:t>ל</w:t>
      </w:r>
      <w:r w:rsidR="00777273" w:rsidRPr="00744F09">
        <w:rPr>
          <w:rFonts w:cs="David" w:hint="cs"/>
          <w:b/>
          <w:bCs/>
          <w:sz w:val="24"/>
          <w:szCs w:val="24"/>
          <w:rtl/>
        </w:rPr>
        <w:t>מעבדה ביולוגית</w:t>
      </w:r>
      <w:r w:rsidRPr="00744F09">
        <w:rPr>
          <w:rFonts w:ascii="David" w:hAnsi="David" w:cs="David" w:hint="cs"/>
          <w:b/>
          <w:bCs/>
          <w:sz w:val="24"/>
          <w:szCs w:val="24"/>
          <w:rtl/>
        </w:rPr>
        <w:t>.</w:t>
      </w:r>
      <w:r w:rsidR="00777273" w:rsidRPr="00744F09">
        <w:rPr>
          <w:rFonts w:ascii="David" w:hAnsi="David" w:cs="David"/>
          <w:b/>
          <w:bCs/>
          <w:sz w:val="24"/>
          <w:szCs w:val="24"/>
        </w:rPr>
        <w:t xml:space="preserve"> </w:t>
      </w:r>
    </w:p>
    <w:p w14:paraId="256C9FA6" w14:textId="77777777" w:rsidR="00777273" w:rsidRPr="00744F09" w:rsidRDefault="00304031" w:rsidP="007C1A5A">
      <w:pPr>
        <w:pStyle w:val="af7"/>
        <w:numPr>
          <w:ilvl w:val="0"/>
          <w:numId w:val="47"/>
        </w:numPr>
        <w:tabs>
          <w:tab w:val="left" w:pos="1083"/>
        </w:tabs>
        <w:jc w:val="both"/>
        <w:rPr>
          <w:rFonts w:ascii="David" w:hAnsi="David" w:cs="David"/>
          <w:sz w:val="24"/>
          <w:szCs w:val="24"/>
        </w:rPr>
      </w:pPr>
      <w:r w:rsidRPr="00744F09">
        <w:rPr>
          <w:rFonts w:ascii="David" w:hAnsi="David" w:cs="David"/>
          <w:b/>
          <w:bCs/>
          <w:sz w:val="24"/>
          <w:szCs w:val="24"/>
        </w:rPr>
        <w:t>B</w:t>
      </w:r>
      <w:r w:rsidRPr="00744F09">
        <w:rPr>
          <w:rFonts w:cs="David" w:hint="cs"/>
          <w:sz w:val="24"/>
          <w:szCs w:val="24"/>
          <w:rtl/>
        </w:rPr>
        <w:t xml:space="preserve"> - </w:t>
      </w:r>
      <w:r w:rsidR="00777273" w:rsidRPr="00744F09">
        <w:rPr>
          <w:rFonts w:cs="David" w:hint="cs"/>
          <w:sz w:val="24"/>
          <w:szCs w:val="24"/>
          <w:rtl/>
        </w:rPr>
        <w:t>סה"כ עלות משוקללת ל</w:t>
      </w:r>
      <w:r w:rsidR="00777273" w:rsidRPr="00744F09">
        <w:rPr>
          <w:rFonts w:cs="David" w:hint="cs"/>
          <w:b/>
          <w:bCs/>
          <w:sz w:val="24"/>
          <w:szCs w:val="24"/>
          <w:rtl/>
        </w:rPr>
        <w:t>מעבדת מסמכים</w:t>
      </w:r>
      <w:r w:rsidRPr="00744F09">
        <w:rPr>
          <w:rFonts w:ascii="David" w:hAnsi="David" w:cs="David" w:hint="cs"/>
          <w:b/>
          <w:bCs/>
          <w:sz w:val="24"/>
          <w:szCs w:val="24"/>
          <w:rtl/>
        </w:rPr>
        <w:t>.</w:t>
      </w:r>
      <w:r w:rsidR="00777273" w:rsidRPr="00744F09">
        <w:rPr>
          <w:rFonts w:ascii="David" w:hAnsi="David" w:cs="David"/>
          <w:b/>
          <w:bCs/>
          <w:sz w:val="24"/>
          <w:szCs w:val="24"/>
        </w:rPr>
        <w:t xml:space="preserve"> </w:t>
      </w:r>
    </w:p>
    <w:p w14:paraId="256C9FA7" w14:textId="77777777" w:rsidR="007C49E1" w:rsidRPr="00744F09" w:rsidRDefault="00304031" w:rsidP="007C1A5A">
      <w:pPr>
        <w:pStyle w:val="af7"/>
        <w:numPr>
          <w:ilvl w:val="0"/>
          <w:numId w:val="47"/>
        </w:numPr>
        <w:tabs>
          <w:tab w:val="left" w:pos="1083"/>
        </w:tabs>
        <w:jc w:val="both"/>
        <w:rPr>
          <w:rFonts w:ascii="David" w:hAnsi="David" w:cs="David"/>
          <w:sz w:val="24"/>
          <w:szCs w:val="24"/>
        </w:rPr>
      </w:pPr>
      <w:r w:rsidRPr="00744F09">
        <w:rPr>
          <w:rFonts w:ascii="David" w:hAnsi="David" w:cs="David"/>
          <w:b/>
          <w:bCs/>
          <w:sz w:val="24"/>
          <w:szCs w:val="24"/>
        </w:rPr>
        <w:t>C</w:t>
      </w:r>
      <w:r w:rsidRPr="00744F09">
        <w:rPr>
          <w:rFonts w:cs="David" w:hint="cs"/>
          <w:sz w:val="24"/>
          <w:szCs w:val="24"/>
          <w:rtl/>
        </w:rPr>
        <w:t xml:space="preserve"> - </w:t>
      </w:r>
      <w:r w:rsidR="00777273" w:rsidRPr="00744F09">
        <w:rPr>
          <w:rFonts w:cs="David" w:hint="cs"/>
          <w:sz w:val="24"/>
          <w:szCs w:val="24"/>
          <w:rtl/>
        </w:rPr>
        <w:t>סה"כ עלות משוקללת ל</w:t>
      </w:r>
      <w:r w:rsidR="00777273" w:rsidRPr="00744F09">
        <w:rPr>
          <w:rFonts w:cs="David" w:hint="cs"/>
          <w:b/>
          <w:bCs/>
          <w:sz w:val="24"/>
          <w:szCs w:val="24"/>
          <w:rtl/>
        </w:rPr>
        <w:t>מעבדת חקירת הצתות</w:t>
      </w:r>
      <w:r w:rsidRPr="00744F09">
        <w:rPr>
          <w:rFonts w:cs="David" w:hint="cs"/>
          <w:b/>
          <w:bCs/>
          <w:sz w:val="24"/>
          <w:szCs w:val="24"/>
          <w:rtl/>
        </w:rPr>
        <w:t>.</w:t>
      </w:r>
    </w:p>
    <w:p w14:paraId="256C9FA8" w14:textId="77777777" w:rsidR="00777273" w:rsidRPr="00744F09" w:rsidRDefault="007C49E1" w:rsidP="007C1A5A">
      <w:pPr>
        <w:pStyle w:val="af7"/>
        <w:numPr>
          <w:ilvl w:val="0"/>
          <w:numId w:val="47"/>
        </w:numPr>
        <w:tabs>
          <w:tab w:val="left" w:pos="1083"/>
        </w:tabs>
        <w:jc w:val="both"/>
        <w:rPr>
          <w:rFonts w:ascii="David" w:hAnsi="David" w:cs="David"/>
          <w:sz w:val="24"/>
          <w:szCs w:val="24"/>
        </w:rPr>
      </w:pPr>
      <w:r w:rsidRPr="00744F09">
        <w:rPr>
          <w:rFonts w:ascii="David" w:hAnsi="David" w:cs="David"/>
          <w:b/>
          <w:bCs/>
          <w:sz w:val="24"/>
          <w:szCs w:val="24"/>
        </w:rPr>
        <w:t>D</w:t>
      </w:r>
      <w:r w:rsidR="00777273" w:rsidRPr="00744F09">
        <w:rPr>
          <w:rFonts w:ascii="David" w:hAnsi="David" w:cs="David"/>
          <w:b/>
          <w:bCs/>
          <w:sz w:val="24"/>
          <w:szCs w:val="24"/>
        </w:rPr>
        <w:t xml:space="preserve"> </w:t>
      </w:r>
      <w:r w:rsidR="00DA7B9F" w:rsidRPr="00744F09">
        <w:rPr>
          <w:rFonts w:ascii="David" w:hAnsi="David" w:cs="David" w:hint="cs"/>
          <w:sz w:val="24"/>
          <w:szCs w:val="24"/>
          <w:rtl/>
        </w:rPr>
        <w:t xml:space="preserve"> - סה"כ עלות משוקללת ל</w:t>
      </w:r>
      <w:r w:rsidR="00DA7B9F" w:rsidRPr="00E32B7F">
        <w:rPr>
          <w:rFonts w:ascii="David" w:hAnsi="David" w:cs="David" w:hint="cs"/>
          <w:b/>
          <w:bCs/>
          <w:sz w:val="24"/>
          <w:szCs w:val="24"/>
          <w:rtl/>
        </w:rPr>
        <w:t>פריטים כללים</w:t>
      </w:r>
    </w:p>
    <w:p w14:paraId="256C9FA9" w14:textId="77777777" w:rsidR="00777273" w:rsidRPr="00744F09" w:rsidRDefault="00777273" w:rsidP="007C1A5A">
      <w:pPr>
        <w:pStyle w:val="af7"/>
        <w:numPr>
          <w:ilvl w:val="0"/>
          <w:numId w:val="47"/>
        </w:numPr>
        <w:tabs>
          <w:tab w:val="left" w:pos="1083"/>
        </w:tabs>
        <w:jc w:val="both"/>
        <w:rPr>
          <w:rFonts w:cs="David"/>
          <w:sz w:val="24"/>
          <w:szCs w:val="24"/>
        </w:rPr>
      </w:pPr>
      <w:r w:rsidRPr="00E32B7F">
        <w:rPr>
          <w:rFonts w:ascii="David" w:hAnsi="David" w:cs="David"/>
          <w:b/>
          <w:bCs/>
          <w:sz w:val="24"/>
          <w:szCs w:val="24"/>
        </w:rPr>
        <w:t>Y</w:t>
      </w:r>
      <w:r w:rsidRPr="00744F09">
        <w:rPr>
          <w:rFonts w:ascii="David" w:hAnsi="David" w:cs="David" w:hint="cs"/>
          <w:sz w:val="24"/>
          <w:szCs w:val="24"/>
          <w:rtl/>
        </w:rPr>
        <w:t xml:space="preserve">- סה"כ ההצעה המשוקללת; </w:t>
      </w:r>
      <w:r w:rsidRPr="00744F09">
        <w:rPr>
          <w:rFonts w:ascii="David" w:hAnsi="David" w:cs="David"/>
          <w:sz w:val="24"/>
          <w:szCs w:val="24"/>
        </w:rPr>
        <w:t>Y= A+B+C</w:t>
      </w:r>
      <w:r w:rsidR="00DA7B9F" w:rsidRPr="00744F09">
        <w:rPr>
          <w:rFonts w:ascii="David" w:hAnsi="David" w:cs="David"/>
          <w:sz w:val="24"/>
          <w:szCs w:val="24"/>
        </w:rPr>
        <w:t>+D</w:t>
      </w:r>
    </w:p>
    <w:p w14:paraId="256C9FAA" w14:textId="77777777" w:rsidR="00777273" w:rsidRPr="00777273" w:rsidRDefault="00777273" w:rsidP="007C1A5A">
      <w:pPr>
        <w:pStyle w:val="Normal3"/>
        <w:spacing w:line="276" w:lineRule="auto"/>
        <w:ind w:left="2880" w:right="1005"/>
        <w:rPr>
          <w:rFonts w:cs="David"/>
        </w:rPr>
      </w:pPr>
    </w:p>
    <w:p w14:paraId="256C9FAB" w14:textId="77777777" w:rsidR="00777273" w:rsidRPr="007C49E1" w:rsidRDefault="00777273" w:rsidP="007C1A5A">
      <w:pPr>
        <w:pStyle w:val="Normal3"/>
        <w:numPr>
          <w:ilvl w:val="1"/>
          <w:numId w:val="2"/>
        </w:numPr>
        <w:spacing w:line="240" w:lineRule="auto"/>
        <w:rPr>
          <w:rFonts w:cs="David"/>
          <w:b/>
          <w:bCs/>
        </w:rPr>
      </w:pPr>
      <w:r w:rsidRPr="007C49E1">
        <w:rPr>
          <w:rFonts w:cs="David" w:hint="cs"/>
          <w:b/>
          <w:bCs/>
          <w:rtl/>
        </w:rPr>
        <w:t>שלב ג' - התנאי לקיום</w:t>
      </w:r>
      <w:r w:rsidRPr="007C49E1">
        <w:rPr>
          <w:rFonts w:cs="David"/>
          <w:b/>
          <w:bCs/>
        </w:rPr>
        <w:t xml:space="preserve"> </w:t>
      </w:r>
      <w:r w:rsidRPr="007C49E1">
        <w:rPr>
          <w:rFonts w:cs="David" w:hint="cs"/>
          <w:b/>
          <w:bCs/>
          <w:rtl/>
        </w:rPr>
        <w:t xml:space="preserve"> הליך </w:t>
      </w:r>
      <w:r w:rsidRPr="007C49E1">
        <w:rPr>
          <w:rFonts w:cs="David"/>
          <w:b/>
          <w:bCs/>
        </w:rPr>
        <w:t>BEST&amp;FINAL</w:t>
      </w:r>
      <w:r w:rsidRPr="007C49E1">
        <w:rPr>
          <w:rFonts w:cs="David" w:hint="cs"/>
          <w:b/>
          <w:bCs/>
          <w:rtl/>
        </w:rPr>
        <w:t xml:space="preserve"> (הגשת הצעה משופרת)</w:t>
      </w:r>
    </w:p>
    <w:p w14:paraId="256C9FAC" w14:textId="12A7AEA9" w:rsidR="00777273" w:rsidRPr="00FE4A2F" w:rsidRDefault="00777273" w:rsidP="00D56CC3">
      <w:pPr>
        <w:pStyle w:val="af7"/>
        <w:numPr>
          <w:ilvl w:val="0"/>
          <w:numId w:val="48"/>
        </w:numPr>
        <w:tabs>
          <w:tab w:val="left" w:pos="1083"/>
        </w:tabs>
        <w:jc w:val="both"/>
        <w:rPr>
          <w:rFonts w:cs="David"/>
          <w:b/>
          <w:bCs/>
          <w:szCs w:val="24"/>
        </w:rPr>
      </w:pPr>
      <w:r>
        <w:rPr>
          <w:rFonts w:cs="David" w:hint="cs"/>
          <w:szCs w:val="24"/>
          <w:rtl/>
        </w:rPr>
        <w:t xml:space="preserve">לאחר </w:t>
      </w:r>
      <w:r w:rsidR="00E32B7F">
        <w:rPr>
          <w:rFonts w:cs="David" w:hint="cs"/>
          <w:szCs w:val="24"/>
          <w:rtl/>
        </w:rPr>
        <w:t>שקלול ההצעות כאמור בסעיף 13</w:t>
      </w:r>
      <w:r w:rsidR="0091693D">
        <w:rPr>
          <w:rFonts w:cs="David" w:hint="cs"/>
          <w:szCs w:val="24"/>
          <w:rtl/>
        </w:rPr>
        <w:t xml:space="preserve">.א.2) </w:t>
      </w:r>
      <w:r>
        <w:rPr>
          <w:rFonts w:cs="David" w:hint="cs"/>
          <w:szCs w:val="24"/>
          <w:rtl/>
        </w:rPr>
        <w:t>ידורגו ההצעות</w:t>
      </w:r>
      <w:r w:rsidR="0091693D">
        <w:rPr>
          <w:rFonts w:cs="David" w:hint="cs"/>
          <w:szCs w:val="24"/>
          <w:rtl/>
        </w:rPr>
        <w:t>.</w:t>
      </w:r>
      <w:r w:rsidR="0091693D" w:rsidDel="0091693D">
        <w:rPr>
          <w:rFonts w:cs="David" w:hint="cs"/>
          <w:szCs w:val="24"/>
          <w:rtl/>
        </w:rPr>
        <w:t xml:space="preserve"> </w:t>
      </w:r>
      <w:r w:rsidRPr="00FE4A2F">
        <w:rPr>
          <w:rFonts w:cs="David" w:hint="cs"/>
          <w:szCs w:val="24"/>
          <w:rtl/>
        </w:rPr>
        <w:t xml:space="preserve">שתי ההצעות </w:t>
      </w:r>
      <w:r w:rsidR="00E32B7F">
        <w:rPr>
          <w:rFonts w:cs="David" w:hint="cs"/>
          <w:szCs w:val="24"/>
          <w:rtl/>
        </w:rPr>
        <w:t xml:space="preserve">המשוקללות </w:t>
      </w:r>
      <w:r w:rsidRPr="00FE4A2F">
        <w:rPr>
          <w:rFonts w:cs="David" w:hint="cs"/>
          <w:szCs w:val="24"/>
          <w:rtl/>
        </w:rPr>
        <w:t xml:space="preserve">הנמוכות ביותר יעברו להליך </w:t>
      </w:r>
      <w:r w:rsidRPr="00FE4A2F">
        <w:rPr>
          <w:rFonts w:cs="David"/>
          <w:sz w:val="24"/>
          <w:szCs w:val="24"/>
        </w:rPr>
        <w:t>BEST&amp;FINAL</w:t>
      </w:r>
      <w:r w:rsidRPr="00FE4A2F">
        <w:rPr>
          <w:rFonts w:cs="David" w:hint="cs"/>
          <w:sz w:val="24"/>
          <w:szCs w:val="24"/>
          <w:rtl/>
        </w:rPr>
        <w:t xml:space="preserve"> בכפוף למפורט להלן</w:t>
      </w:r>
      <w:r w:rsidR="0091693D">
        <w:rPr>
          <w:rFonts w:cs="David" w:hint="cs"/>
          <w:sz w:val="24"/>
          <w:szCs w:val="24"/>
          <w:rtl/>
        </w:rPr>
        <w:t>:</w:t>
      </w:r>
    </w:p>
    <w:p w14:paraId="256C9FAD" w14:textId="62CAD892" w:rsidR="00777273" w:rsidRDefault="00777273" w:rsidP="003842DF">
      <w:pPr>
        <w:pStyle w:val="af7"/>
        <w:numPr>
          <w:ilvl w:val="0"/>
          <w:numId w:val="48"/>
        </w:numPr>
        <w:tabs>
          <w:tab w:val="left" w:pos="1083"/>
        </w:tabs>
        <w:jc w:val="both"/>
        <w:rPr>
          <w:rFonts w:cs="David"/>
          <w:b/>
          <w:bCs/>
          <w:szCs w:val="24"/>
        </w:rPr>
      </w:pPr>
      <w:r w:rsidRPr="006F290A">
        <w:rPr>
          <w:rFonts w:cs="David" w:hint="cs"/>
          <w:szCs w:val="24"/>
          <w:rtl/>
        </w:rPr>
        <w:t xml:space="preserve">במידה </w:t>
      </w:r>
      <w:r w:rsidR="007D3E0A">
        <w:rPr>
          <w:rFonts w:cs="David" w:hint="cs"/>
          <w:szCs w:val="24"/>
          <w:rtl/>
        </w:rPr>
        <w:t>ו</w:t>
      </w:r>
      <w:r w:rsidR="0091693D">
        <w:rPr>
          <w:rFonts w:cs="David" w:hint="cs"/>
          <w:szCs w:val="24"/>
          <w:rtl/>
        </w:rPr>
        <w:t>פער המחירים ב</w:t>
      </w:r>
      <w:r w:rsidR="00BE6548">
        <w:rPr>
          <w:rFonts w:cs="David" w:hint="cs"/>
          <w:szCs w:val="24"/>
          <w:rtl/>
        </w:rPr>
        <w:t>ין ה</w:t>
      </w:r>
      <w:r w:rsidR="001F0AC7">
        <w:rPr>
          <w:rFonts w:cs="David" w:hint="cs"/>
          <w:szCs w:val="24"/>
          <w:rtl/>
        </w:rPr>
        <w:t>הצעו</w:t>
      </w:r>
      <w:r w:rsidR="0091693D">
        <w:rPr>
          <w:rFonts w:cs="David" w:hint="cs"/>
          <w:szCs w:val="24"/>
          <w:rtl/>
        </w:rPr>
        <w:t>ת המ</w:t>
      </w:r>
      <w:r w:rsidR="007D3E0A">
        <w:rPr>
          <w:rFonts w:cs="David" w:hint="cs"/>
          <w:szCs w:val="24"/>
          <w:rtl/>
        </w:rPr>
        <w:t>ש</w:t>
      </w:r>
      <w:r w:rsidR="0091693D">
        <w:rPr>
          <w:rFonts w:cs="David" w:hint="cs"/>
          <w:szCs w:val="24"/>
          <w:rtl/>
        </w:rPr>
        <w:t>וקללות</w:t>
      </w:r>
      <w:r w:rsidR="007D3E0A">
        <w:rPr>
          <w:rFonts w:cs="David" w:hint="cs"/>
          <w:szCs w:val="24"/>
          <w:rtl/>
        </w:rPr>
        <w:t xml:space="preserve"> הנמוכות ביותר </w:t>
      </w:r>
      <w:r w:rsidR="0091693D">
        <w:rPr>
          <w:rFonts w:cs="David" w:hint="cs"/>
          <w:szCs w:val="24"/>
          <w:rtl/>
        </w:rPr>
        <w:t xml:space="preserve"> </w:t>
      </w:r>
      <w:r w:rsidR="007D3E0A">
        <w:rPr>
          <w:rFonts w:cs="David" w:hint="cs"/>
          <w:szCs w:val="24"/>
          <w:rtl/>
        </w:rPr>
        <w:t xml:space="preserve">הוא </w:t>
      </w:r>
      <w:r w:rsidRPr="006F290A">
        <w:rPr>
          <w:rFonts w:cs="David" w:hint="cs"/>
          <w:szCs w:val="24"/>
          <w:rtl/>
        </w:rPr>
        <w:t xml:space="preserve">עד </w:t>
      </w:r>
      <w:r>
        <w:rPr>
          <w:rFonts w:cs="David" w:hint="cs"/>
          <w:b/>
          <w:bCs/>
          <w:szCs w:val="24"/>
          <w:rtl/>
        </w:rPr>
        <w:t>10</w:t>
      </w:r>
      <w:r w:rsidRPr="006F290A">
        <w:rPr>
          <w:rFonts w:cs="David" w:hint="cs"/>
          <w:szCs w:val="24"/>
          <w:rtl/>
        </w:rPr>
        <w:t>%</w:t>
      </w:r>
      <w:r>
        <w:rPr>
          <w:rFonts w:cs="David" w:hint="cs"/>
          <w:szCs w:val="24"/>
          <w:rtl/>
        </w:rPr>
        <w:t xml:space="preserve"> (כולל)</w:t>
      </w:r>
      <w:r w:rsidRPr="006F290A">
        <w:rPr>
          <w:rFonts w:cs="David" w:hint="cs"/>
          <w:szCs w:val="24"/>
          <w:rtl/>
        </w:rPr>
        <w:t xml:space="preserve">, תיעשה פנייה ע"י ועדת המכרזים לשני המציעים שהציעו את ההצעות </w:t>
      </w:r>
      <w:r w:rsidR="007D3E0A">
        <w:rPr>
          <w:rFonts w:cs="David" w:hint="cs"/>
          <w:szCs w:val="24"/>
          <w:rtl/>
        </w:rPr>
        <w:t xml:space="preserve">כאמור </w:t>
      </w:r>
      <w:r w:rsidRPr="006F290A">
        <w:rPr>
          <w:rFonts w:cs="David" w:hint="cs"/>
          <w:szCs w:val="24"/>
          <w:rtl/>
        </w:rPr>
        <w:t>ל</w:t>
      </w:r>
      <w:r w:rsidR="007D3E0A">
        <w:rPr>
          <w:rFonts w:cs="David" w:hint="cs"/>
          <w:szCs w:val="24"/>
          <w:rtl/>
        </w:rPr>
        <w:t xml:space="preserve">צורך </w:t>
      </w:r>
      <w:r w:rsidRPr="006F290A">
        <w:rPr>
          <w:rFonts w:cs="David" w:hint="cs"/>
          <w:szCs w:val="24"/>
          <w:rtl/>
        </w:rPr>
        <w:t>שיפור הצעת</w:t>
      </w:r>
      <w:r w:rsidR="003842DF">
        <w:rPr>
          <w:rFonts w:cs="David" w:hint="cs"/>
          <w:szCs w:val="24"/>
          <w:rtl/>
        </w:rPr>
        <w:t>ן</w:t>
      </w:r>
      <w:r>
        <w:rPr>
          <w:rFonts w:cs="David" w:hint="cs"/>
          <w:szCs w:val="24"/>
          <w:rtl/>
        </w:rPr>
        <w:t xml:space="preserve">. </w:t>
      </w:r>
      <w:r w:rsidR="007D3E0A">
        <w:rPr>
          <w:rFonts w:cs="David" w:hint="cs"/>
          <w:szCs w:val="24"/>
          <w:rtl/>
        </w:rPr>
        <w:t>לצורך כך תקבע ועדת המכרזים</w:t>
      </w:r>
      <w:r>
        <w:rPr>
          <w:rFonts w:cs="David" w:hint="cs"/>
          <w:szCs w:val="24"/>
          <w:rtl/>
        </w:rPr>
        <w:t xml:space="preserve">  </w:t>
      </w:r>
      <w:r w:rsidRPr="006F290A">
        <w:rPr>
          <w:rFonts w:cs="David" w:hint="cs"/>
          <w:szCs w:val="24"/>
          <w:rtl/>
        </w:rPr>
        <w:t>מועד אחרון להגשת ההצעה המשופרת.</w:t>
      </w:r>
      <w:r w:rsidR="00BF53D7">
        <w:rPr>
          <w:rFonts w:cs="David" w:hint="cs"/>
          <w:szCs w:val="24"/>
          <w:rtl/>
        </w:rPr>
        <w:t xml:space="preserve"> </w:t>
      </w:r>
      <w:r w:rsidR="009E695F">
        <w:rPr>
          <w:rFonts w:cs="David" w:hint="cs"/>
          <w:szCs w:val="24"/>
          <w:rtl/>
        </w:rPr>
        <w:t>ההצעה המשופרת תהא ההצעה הרלוונטית לצורך קביעת זוכה במכרז</w:t>
      </w:r>
      <w:r w:rsidR="00BF53D7">
        <w:rPr>
          <w:rFonts w:cs="David" w:hint="cs"/>
          <w:szCs w:val="24"/>
          <w:rtl/>
        </w:rPr>
        <w:t xml:space="preserve"> בכפוף לאמור בשלב ד'</w:t>
      </w:r>
      <w:r w:rsidR="009E695F">
        <w:rPr>
          <w:rFonts w:cs="David" w:hint="cs"/>
          <w:szCs w:val="24"/>
          <w:rtl/>
        </w:rPr>
        <w:t>.</w:t>
      </w:r>
      <w:r w:rsidRPr="006F290A">
        <w:rPr>
          <w:rFonts w:cs="David" w:hint="cs"/>
          <w:szCs w:val="24"/>
          <w:rtl/>
        </w:rPr>
        <w:t xml:space="preserve"> </w:t>
      </w:r>
      <w:r w:rsidR="0091693D" w:rsidRPr="006F290A">
        <w:rPr>
          <w:rFonts w:cs="David" w:hint="cs"/>
          <w:szCs w:val="24"/>
          <w:rtl/>
        </w:rPr>
        <w:t>למען הסר ספק - במקרה שמציע לא יגיש הצעת מחיר משופרת תילקח בחשבון הצעתו המקורית</w:t>
      </w:r>
      <w:r w:rsidR="00D56CC3">
        <w:rPr>
          <w:rFonts w:cs="David" w:hint="cs"/>
          <w:szCs w:val="24"/>
          <w:rtl/>
        </w:rPr>
        <w:t>.</w:t>
      </w:r>
    </w:p>
    <w:p w14:paraId="256C9FAE" w14:textId="39EA37AE" w:rsidR="00777273" w:rsidRPr="006F290A" w:rsidRDefault="00777273" w:rsidP="00F45489">
      <w:pPr>
        <w:pStyle w:val="af7"/>
        <w:numPr>
          <w:ilvl w:val="0"/>
          <w:numId w:val="48"/>
        </w:numPr>
        <w:tabs>
          <w:tab w:val="left" w:pos="1083"/>
        </w:tabs>
        <w:jc w:val="both"/>
        <w:rPr>
          <w:rFonts w:cs="David"/>
          <w:b/>
          <w:bCs/>
          <w:szCs w:val="24"/>
        </w:rPr>
      </w:pPr>
      <w:r>
        <w:rPr>
          <w:rFonts w:cs="David" w:hint="cs"/>
          <w:szCs w:val="24"/>
          <w:rtl/>
        </w:rPr>
        <w:t xml:space="preserve">במידה </w:t>
      </w:r>
      <w:r w:rsidR="007D3E0A" w:rsidRPr="007D3E0A">
        <w:rPr>
          <w:rFonts w:cs="David" w:hint="cs"/>
          <w:szCs w:val="24"/>
          <w:rtl/>
        </w:rPr>
        <w:t xml:space="preserve"> </w:t>
      </w:r>
      <w:r w:rsidR="007D3E0A">
        <w:rPr>
          <w:rFonts w:cs="David" w:hint="cs"/>
          <w:szCs w:val="24"/>
          <w:rtl/>
        </w:rPr>
        <w:t>ופער המחירים ב</w:t>
      </w:r>
      <w:r w:rsidR="00BE6548">
        <w:rPr>
          <w:rFonts w:cs="David" w:hint="cs"/>
          <w:szCs w:val="24"/>
          <w:rtl/>
        </w:rPr>
        <w:t>ין ה</w:t>
      </w:r>
      <w:r w:rsidR="001F0AC7">
        <w:rPr>
          <w:rFonts w:cs="David" w:hint="cs"/>
          <w:szCs w:val="24"/>
          <w:rtl/>
        </w:rPr>
        <w:t>הצעו</w:t>
      </w:r>
      <w:r w:rsidR="007D3E0A">
        <w:rPr>
          <w:rFonts w:cs="David" w:hint="cs"/>
          <w:szCs w:val="24"/>
          <w:rtl/>
        </w:rPr>
        <w:t xml:space="preserve">ת המשוקללות הנמוכות ביותר </w:t>
      </w:r>
      <w:r w:rsidR="00B25FE8">
        <w:rPr>
          <w:rFonts w:cs="David" w:hint="cs"/>
          <w:szCs w:val="24"/>
          <w:rtl/>
        </w:rPr>
        <w:t xml:space="preserve">גבוה </w:t>
      </w:r>
      <w:r>
        <w:rPr>
          <w:rFonts w:cs="David" w:hint="cs"/>
          <w:szCs w:val="24"/>
          <w:rtl/>
        </w:rPr>
        <w:t xml:space="preserve">מ </w:t>
      </w:r>
      <w:r>
        <w:rPr>
          <w:rFonts w:cs="David"/>
          <w:szCs w:val="24"/>
          <w:rtl/>
        </w:rPr>
        <w:t>–</w:t>
      </w:r>
      <w:r>
        <w:rPr>
          <w:rFonts w:cs="David" w:hint="cs"/>
          <w:szCs w:val="24"/>
          <w:rtl/>
        </w:rPr>
        <w:t xml:space="preserve"> </w:t>
      </w:r>
      <w:r>
        <w:rPr>
          <w:rFonts w:cs="David" w:hint="cs"/>
          <w:b/>
          <w:bCs/>
          <w:szCs w:val="24"/>
          <w:rtl/>
        </w:rPr>
        <w:t>10</w:t>
      </w:r>
      <w:r>
        <w:rPr>
          <w:rFonts w:cs="David" w:hint="cs"/>
          <w:szCs w:val="24"/>
          <w:rtl/>
        </w:rPr>
        <w:t xml:space="preserve">% , </w:t>
      </w:r>
      <w:r w:rsidRPr="001F0AC7">
        <w:rPr>
          <w:rFonts w:cs="David" w:hint="cs"/>
          <w:szCs w:val="24"/>
          <w:u w:val="single"/>
          <w:rtl/>
        </w:rPr>
        <w:t>לא יתקיים</w:t>
      </w:r>
      <w:r>
        <w:rPr>
          <w:rFonts w:cs="David" w:hint="cs"/>
          <w:szCs w:val="24"/>
          <w:rtl/>
        </w:rPr>
        <w:t xml:space="preserve"> הליך </w:t>
      </w:r>
      <w:r>
        <w:rPr>
          <w:rFonts w:cs="David"/>
          <w:sz w:val="24"/>
          <w:szCs w:val="24"/>
        </w:rPr>
        <w:t>BEST&amp;FINAL</w:t>
      </w:r>
      <w:r>
        <w:rPr>
          <w:rFonts w:cs="David" w:hint="cs"/>
          <w:sz w:val="24"/>
          <w:szCs w:val="24"/>
          <w:rtl/>
        </w:rPr>
        <w:t xml:space="preserve"> </w:t>
      </w:r>
      <w:r w:rsidR="009E695F">
        <w:rPr>
          <w:rFonts w:cs="David" w:hint="cs"/>
          <w:sz w:val="24"/>
          <w:szCs w:val="24"/>
          <w:rtl/>
        </w:rPr>
        <w:t xml:space="preserve">והצעת המחיר אשר הוגשה </w:t>
      </w:r>
      <w:r w:rsidR="00BE6548">
        <w:rPr>
          <w:rFonts w:cs="David" w:hint="cs"/>
          <w:sz w:val="24"/>
          <w:szCs w:val="24"/>
          <w:rtl/>
        </w:rPr>
        <w:t xml:space="preserve">עם הגשת המכרז </w:t>
      </w:r>
      <w:r w:rsidR="00F45489">
        <w:rPr>
          <w:rFonts w:cs="David" w:hint="cs"/>
          <w:sz w:val="24"/>
          <w:szCs w:val="24"/>
          <w:rtl/>
        </w:rPr>
        <w:t>היא שת</w:t>
      </w:r>
      <w:r w:rsidR="001F0AC7">
        <w:rPr>
          <w:rFonts w:cs="David" w:hint="cs"/>
          <w:sz w:val="24"/>
          <w:szCs w:val="24"/>
          <w:rtl/>
        </w:rPr>
        <w:t>י</w:t>
      </w:r>
      <w:r w:rsidR="00F45489">
        <w:rPr>
          <w:rFonts w:cs="David" w:hint="cs"/>
          <w:sz w:val="24"/>
          <w:szCs w:val="24"/>
          <w:rtl/>
        </w:rPr>
        <w:t>לקח בחשבון</w:t>
      </w:r>
      <w:r>
        <w:rPr>
          <w:rFonts w:cs="David" w:hint="cs"/>
          <w:sz w:val="24"/>
          <w:szCs w:val="24"/>
          <w:rtl/>
        </w:rPr>
        <w:t xml:space="preserve"> </w:t>
      </w:r>
      <w:r w:rsidR="001F0AC7">
        <w:rPr>
          <w:rFonts w:cs="David" w:hint="cs"/>
          <w:b/>
          <w:bCs/>
          <w:szCs w:val="24"/>
          <w:rtl/>
        </w:rPr>
        <w:t>.</w:t>
      </w:r>
    </w:p>
    <w:p w14:paraId="6ED9F072" w14:textId="77777777" w:rsidR="001F0AC7" w:rsidRPr="001F0AC7" w:rsidRDefault="001F0AC7" w:rsidP="001F0AC7">
      <w:pPr>
        <w:pStyle w:val="Normal3"/>
        <w:spacing w:line="240" w:lineRule="auto"/>
        <w:ind w:left="1440" w:right="1005"/>
        <w:rPr>
          <w:rFonts w:cs="David"/>
          <w:sz w:val="28"/>
          <w:szCs w:val="28"/>
        </w:rPr>
      </w:pPr>
      <w:bookmarkStart w:id="1" w:name="_Ref333150861"/>
    </w:p>
    <w:p w14:paraId="256C9FB1" w14:textId="77777777" w:rsidR="00777273" w:rsidRDefault="00777273" w:rsidP="007C1A5A">
      <w:pPr>
        <w:pStyle w:val="Normal3"/>
        <w:numPr>
          <w:ilvl w:val="1"/>
          <w:numId w:val="2"/>
        </w:numPr>
        <w:spacing w:line="240" w:lineRule="auto"/>
        <w:rPr>
          <w:rFonts w:cs="David"/>
          <w:sz w:val="28"/>
          <w:szCs w:val="28"/>
        </w:rPr>
      </w:pPr>
      <w:r w:rsidRPr="00DA7B9F">
        <w:rPr>
          <w:rFonts w:cs="David" w:hint="cs"/>
          <w:b/>
          <w:bCs/>
          <w:rtl/>
        </w:rPr>
        <w:t>שלב ד' -  קביעת זוכה</w:t>
      </w:r>
      <w:r w:rsidRPr="006F290A">
        <w:rPr>
          <w:rFonts w:cs="David" w:hint="cs"/>
          <w:sz w:val="28"/>
          <w:szCs w:val="28"/>
          <w:rtl/>
        </w:rPr>
        <w:t xml:space="preserve"> :</w:t>
      </w:r>
    </w:p>
    <w:p w14:paraId="256C9FB2" w14:textId="65AA52B6" w:rsidR="00777273" w:rsidRPr="0018256C" w:rsidRDefault="00777273" w:rsidP="00F45489">
      <w:pPr>
        <w:pStyle w:val="af7"/>
        <w:numPr>
          <w:ilvl w:val="0"/>
          <w:numId w:val="49"/>
        </w:numPr>
        <w:tabs>
          <w:tab w:val="left" w:pos="1083"/>
        </w:tabs>
        <w:jc w:val="both"/>
        <w:rPr>
          <w:rFonts w:cs="David"/>
          <w:b/>
          <w:bCs/>
          <w:szCs w:val="24"/>
        </w:rPr>
      </w:pPr>
      <w:r w:rsidRPr="0018256C">
        <w:rPr>
          <w:rFonts w:cs="David" w:hint="cs"/>
          <w:b/>
          <w:bCs/>
          <w:szCs w:val="24"/>
          <w:rtl/>
        </w:rPr>
        <w:t xml:space="preserve">ההצעה המשוקללת (בהתאם למנגנון השקלול כאמור </w:t>
      </w:r>
      <w:r w:rsidR="00F45489">
        <w:rPr>
          <w:rFonts w:cs="David" w:hint="cs"/>
          <w:b/>
          <w:bCs/>
          <w:szCs w:val="24"/>
          <w:rtl/>
        </w:rPr>
        <w:t xml:space="preserve">בשלב ג' </w:t>
      </w:r>
      <w:r w:rsidRPr="0018256C">
        <w:rPr>
          <w:rFonts w:cs="David" w:hint="cs"/>
          <w:b/>
          <w:bCs/>
          <w:szCs w:val="24"/>
          <w:rtl/>
        </w:rPr>
        <w:t>לעיל) הנמוכה  ביותר והעומדת בשאר דרישות המכרז והמפרט תתקבל</w:t>
      </w:r>
      <w:r w:rsidRPr="0018256C">
        <w:rPr>
          <w:rFonts w:cs="David"/>
          <w:b/>
          <w:bCs/>
          <w:szCs w:val="24"/>
          <w:rtl/>
        </w:rPr>
        <w:t>.</w:t>
      </w:r>
      <w:r w:rsidRPr="0018256C">
        <w:rPr>
          <w:rFonts w:cs="David" w:hint="cs"/>
          <w:b/>
          <w:bCs/>
          <w:szCs w:val="24"/>
          <w:rtl/>
        </w:rPr>
        <w:t xml:space="preserve"> </w:t>
      </w:r>
    </w:p>
    <w:p w14:paraId="256C9FB3" w14:textId="77777777" w:rsidR="0018256C" w:rsidRPr="0018256C" w:rsidRDefault="0018256C" w:rsidP="007C1A5A">
      <w:pPr>
        <w:pStyle w:val="a9"/>
        <w:numPr>
          <w:ilvl w:val="0"/>
          <w:numId w:val="49"/>
        </w:numPr>
        <w:tabs>
          <w:tab w:val="left" w:pos="8363"/>
        </w:tabs>
        <w:rPr>
          <w:rFonts w:ascii="Calibri" w:eastAsia="Calibri" w:hAnsi="Calibri" w:cs="David"/>
          <w:sz w:val="22"/>
          <w:lang w:eastAsia="en-US"/>
        </w:rPr>
      </w:pPr>
      <w:r w:rsidRPr="0018256C">
        <w:rPr>
          <w:rFonts w:ascii="Calibri" w:eastAsia="Calibri" w:hAnsi="Calibri" w:cs="David" w:hint="cs"/>
          <w:sz w:val="22"/>
          <w:rtl/>
          <w:lang w:eastAsia="en-US"/>
        </w:rPr>
        <w:t>ועדת המכרזים של המשטרה תהא רשאית לקבוע  כזוכה חליפי למכרז זה את ההצעה הנמוכה המשוקללת הבאה בתור העומדת בתנאי המכרז והמתאימה ביותר אשר זכייתו תהיה  בתוקף לכל תקופת ההתקשרות. הזוכה החליפי מתחייב להתקשר עם המשטרה  במידה ויידרש לכך על פי תנאי מכרז זה וזאת במהלך ששת החודשים מהמועד האחרון להגשת הצעות. התקשרות עם זוכה החליפי לאחר חלוף 6 חודשים מהמועד האחרון להגשת ההצעות תיעשה בהסכמת הצדדים.</w:t>
      </w:r>
    </w:p>
    <w:p w14:paraId="256C9FB4" w14:textId="77777777" w:rsidR="0018256C" w:rsidRPr="0018256C" w:rsidRDefault="0018256C" w:rsidP="007C1A5A">
      <w:pPr>
        <w:pStyle w:val="a9"/>
        <w:numPr>
          <w:ilvl w:val="0"/>
          <w:numId w:val="49"/>
        </w:numPr>
        <w:tabs>
          <w:tab w:val="left" w:pos="8363"/>
          <w:tab w:val="left" w:pos="8505"/>
        </w:tabs>
        <w:rPr>
          <w:rFonts w:ascii="Calibri" w:eastAsia="Calibri" w:hAnsi="Calibri" w:cs="David"/>
          <w:sz w:val="22"/>
          <w:lang w:eastAsia="en-US"/>
        </w:rPr>
      </w:pPr>
      <w:r w:rsidRPr="0018256C">
        <w:rPr>
          <w:rFonts w:ascii="Calibri" w:eastAsia="Calibri" w:hAnsi="Calibri" w:cs="David" w:hint="cs"/>
          <w:sz w:val="22"/>
          <w:rtl/>
          <w:lang w:eastAsia="en-US"/>
        </w:rPr>
        <w:t>ועדת המכרזים רשאית שלא להתחשב בהסתייגות של מציע מתנאי המכרז. החליטה הועדה לעשות כן, והצעת המציע מתאימה לתנאי המכרז (למעט עניין ההסתייגות) והוא מועמד לזכייה, רשאית הועדה לקבוע אותו כזוכה בתנאי שיסיר את הסתייגותו תוך הזמן שהועדה תקבע, ויאשר את התחייבותו לעמוד בכל  תנאי המכרז .</w:t>
      </w:r>
    </w:p>
    <w:p w14:paraId="256C9FB5" w14:textId="77777777" w:rsidR="0018256C" w:rsidRPr="0018256C" w:rsidRDefault="0018256C" w:rsidP="007C1A5A">
      <w:pPr>
        <w:pStyle w:val="af7"/>
        <w:tabs>
          <w:tab w:val="left" w:pos="1083"/>
        </w:tabs>
        <w:ind w:left="2085"/>
        <w:jc w:val="both"/>
        <w:rPr>
          <w:rFonts w:cs="David"/>
          <w:szCs w:val="24"/>
        </w:rPr>
      </w:pPr>
    </w:p>
    <w:bookmarkEnd w:id="1"/>
    <w:p w14:paraId="256C9FB6" w14:textId="77777777" w:rsidR="005607B6" w:rsidRDefault="005607B6" w:rsidP="007C1A5A">
      <w:pPr>
        <w:pStyle w:val="a8"/>
        <w:ind w:left="0" w:firstLine="0"/>
        <w:rPr>
          <w:b/>
          <w:bCs/>
          <w:rtl/>
        </w:rPr>
      </w:pPr>
    </w:p>
    <w:p w14:paraId="256C9FB7" w14:textId="77777777" w:rsidR="005911FD" w:rsidRDefault="005911FD" w:rsidP="007C1A5A">
      <w:pPr>
        <w:pStyle w:val="a8"/>
        <w:numPr>
          <w:ilvl w:val="0"/>
          <w:numId w:val="22"/>
        </w:numPr>
        <w:ind w:right="570"/>
        <w:rPr>
          <w:b/>
          <w:bCs/>
        </w:rPr>
      </w:pPr>
      <w:r>
        <w:rPr>
          <w:rFonts w:hint="cs"/>
          <w:b/>
          <w:bCs/>
          <w:rtl/>
        </w:rPr>
        <w:t>ערבות ביצוע לאחר קביעת זוכה:</w:t>
      </w:r>
    </w:p>
    <w:p w14:paraId="256C9FB8" w14:textId="77777777" w:rsidR="00931B08" w:rsidRPr="00183643" w:rsidRDefault="00931B08" w:rsidP="007C1A5A">
      <w:pPr>
        <w:pStyle w:val="a9"/>
        <w:numPr>
          <w:ilvl w:val="0"/>
          <w:numId w:val="11"/>
        </w:numPr>
        <w:ind w:right="0"/>
        <w:rPr>
          <w:rFonts w:cs="David"/>
        </w:rPr>
      </w:pPr>
      <w:r w:rsidRPr="00183643">
        <w:rPr>
          <w:rFonts w:cs="David" w:hint="cs"/>
          <w:rtl/>
        </w:rPr>
        <w:t xml:space="preserve">הזוכה יידרש להמציא ערבות בנקאית אוטונומית, צמודה ובלתי מותנית בשיעור של 5% מערך ההתקשרות, אך לא פחות מ- 2,000 ₪, להבטחת התחייבויותיו של הזוכה עפ"י מכרז זה ולרבות לשם כיסוי נזקי והוצאות המשטרה מכל סיבה שהיא בשל הפרת התחייבויותיו של הזוכה עפ"י מכרז זה ו/ או הפיצויים שהמשטרה זכאית להם בגין הפרה כאמור. הערבות תהיה בתוקף עד 60 יום לאחר תום כל תקופת ההתקשרות, לרבות תקופות האופציה </w:t>
      </w:r>
      <w:r w:rsidR="00516FE8">
        <w:rPr>
          <w:rFonts w:cs="David" w:hint="cs"/>
          <w:rtl/>
        </w:rPr>
        <w:t>.</w:t>
      </w:r>
      <w:r w:rsidRPr="00183643">
        <w:rPr>
          <w:rFonts w:cs="David" w:hint="cs"/>
          <w:rtl/>
        </w:rPr>
        <w:t xml:space="preserve"> יודגש כי קבלת ערבות ביצוע הכוללת את תקופת האופציה הינה לנוחות המשטרה בלבד, ואין במתן ערבות לכל תקופת ההתקשרות, לרבות תקופת האופציה, כדי להוות התחייבות כלשהי מצד המשטרה למימוש זכות האופציה, כולה או חלקה. </w:t>
      </w:r>
    </w:p>
    <w:p w14:paraId="256C9FB9" w14:textId="77777777" w:rsidR="00931B08" w:rsidRPr="00183643" w:rsidRDefault="00931B08" w:rsidP="007C1A5A">
      <w:pPr>
        <w:pStyle w:val="a9"/>
        <w:numPr>
          <w:ilvl w:val="0"/>
          <w:numId w:val="11"/>
        </w:numPr>
        <w:ind w:right="0"/>
        <w:rPr>
          <w:rFonts w:cs="David"/>
        </w:rPr>
      </w:pPr>
      <w:r w:rsidRPr="00183643">
        <w:rPr>
          <w:rFonts w:cs="David" w:hint="cs"/>
          <w:rtl/>
        </w:rPr>
        <w:t xml:space="preserve">למען הסר ספק, אין בגובה הערבות כדי לשמש מגבלה או תקרה להתחייבויות הזוכה ואחריותו על פי מכרז זה. אין במימוש הערבות כדי לגרוע מאחריות הזוכה ו/ או </w:t>
      </w:r>
      <w:proofErr w:type="spellStart"/>
      <w:r w:rsidRPr="00183643">
        <w:rPr>
          <w:rFonts w:cs="David" w:hint="cs"/>
          <w:rtl/>
        </w:rPr>
        <w:t>מהסעדים</w:t>
      </w:r>
      <w:proofErr w:type="spellEnd"/>
      <w:r w:rsidRPr="00183643">
        <w:rPr>
          <w:rFonts w:cs="David" w:hint="cs"/>
          <w:rtl/>
        </w:rPr>
        <w:t xml:space="preserve"> העומדים למשטרה על פי מכרז זה ועל פי כל דין וכן אין במימוש הערבות כדי להוות ביטול ההתקשרות על ידי המשטרה.</w:t>
      </w:r>
    </w:p>
    <w:p w14:paraId="256C9FBA" w14:textId="77777777" w:rsidR="00931B08" w:rsidRPr="00183643" w:rsidRDefault="00931B08" w:rsidP="007C1A5A">
      <w:pPr>
        <w:pStyle w:val="a9"/>
        <w:numPr>
          <w:ilvl w:val="0"/>
          <w:numId w:val="11"/>
        </w:numPr>
        <w:tabs>
          <w:tab w:val="num" w:pos="1440"/>
        </w:tabs>
        <w:ind w:right="0"/>
        <w:rPr>
          <w:rFonts w:cs="David"/>
        </w:rPr>
      </w:pPr>
      <w:r w:rsidRPr="00183643">
        <w:rPr>
          <w:rFonts w:cs="David" w:hint="cs"/>
          <w:rtl/>
        </w:rPr>
        <w:t>לאחר מימוש הערבות כולה או חלקה, כמפורט לעיל, רשאית המשטרה לדרוש ערבות חדשה בגובה שיקבע על ידה והזוכה מתחייב להמציא לה ערבות כזו. כל ההוצאות בגין הערבות וכל הכרוך בה יחולו על הזוכה.</w:t>
      </w:r>
    </w:p>
    <w:p w14:paraId="256C9FBB" w14:textId="77777777" w:rsidR="00931B08" w:rsidRPr="00183643" w:rsidRDefault="00931B08" w:rsidP="007C1A5A">
      <w:pPr>
        <w:pStyle w:val="a9"/>
        <w:numPr>
          <w:ilvl w:val="0"/>
          <w:numId w:val="11"/>
        </w:numPr>
        <w:tabs>
          <w:tab w:val="num" w:pos="1440"/>
        </w:tabs>
        <w:ind w:right="0"/>
        <w:rPr>
          <w:rFonts w:cs="David"/>
        </w:rPr>
      </w:pPr>
      <w:r w:rsidRPr="00183643">
        <w:rPr>
          <w:rFonts w:cs="David" w:hint="cs"/>
          <w:rtl/>
        </w:rPr>
        <w:t xml:space="preserve">למשטרה שמורה הזכות, על פי שיקול דעתה הבלעדי, להקטין את גובה ערבות הביצוע הנדרשת במהלך ההתקשרות בהתאם לרמת השירותים והמוצרים אותם מספק הזוכה . </w:t>
      </w:r>
    </w:p>
    <w:p w14:paraId="256C9FBC" w14:textId="77777777" w:rsidR="00931B08" w:rsidRPr="00183643" w:rsidRDefault="00931B08" w:rsidP="007C1A5A">
      <w:pPr>
        <w:pStyle w:val="a9"/>
        <w:ind w:left="567" w:firstLine="0"/>
        <w:rPr>
          <w:rFonts w:cs="David"/>
          <w:rtl/>
        </w:rPr>
      </w:pPr>
    </w:p>
    <w:p w14:paraId="256C9FBD" w14:textId="77777777" w:rsidR="00931B08" w:rsidRPr="00183643" w:rsidRDefault="00931B08" w:rsidP="007C1A5A">
      <w:pPr>
        <w:pStyle w:val="a8"/>
        <w:ind w:left="0" w:right="570" w:firstLine="0"/>
        <w:rPr>
          <w:b/>
          <w:bCs/>
        </w:rPr>
      </w:pPr>
    </w:p>
    <w:p w14:paraId="256C9FBE" w14:textId="77777777" w:rsidR="00931B08" w:rsidRPr="00183643" w:rsidRDefault="00931B08" w:rsidP="007C1A5A">
      <w:pPr>
        <w:pStyle w:val="a8"/>
        <w:numPr>
          <w:ilvl w:val="0"/>
          <w:numId w:val="22"/>
        </w:numPr>
        <w:ind w:right="570"/>
        <w:rPr>
          <w:b/>
          <w:bCs/>
        </w:rPr>
      </w:pPr>
      <w:r w:rsidRPr="00183643">
        <w:rPr>
          <w:b/>
          <w:bCs/>
          <w:rtl/>
        </w:rPr>
        <w:t>תנאי הצמדה:</w:t>
      </w:r>
    </w:p>
    <w:p w14:paraId="256C9FBF" w14:textId="77777777" w:rsidR="00096E81" w:rsidRPr="0035785D" w:rsidRDefault="00096E81" w:rsidP="007C1A5A">
      <w:pPr>
        <w:pStyle w:val="a8"/>
        <w:ind w:left="0" w:right="570" w:firstLine="0"/>
        <w:rPr>
          <w:b/>
          <w:bCs/>
          <w:rtl/>
        </w:rPr>
      </w:pPr>
    </w:p>
    <w:p w14:paraId="256C9FC0" w14:textId="77777777" w:rsidR="00096E81" w:rsidRPr="00096E81" w:rsidRDefault="00096E81" w:rsidP="00744F09">
      <w:pPr>
        <w:pStyle w:val="a9"/>
        <w:ind w:firstLine="329"/>
        <w:rPr>
          <w:rFonts w:cs="David"/>
        </w:rPr>
      </w:pPr>
      <w:r>
        <w:rPr>
          <w:rFonts w:cs="David" w:hint="cs"/>
          <w:rtl/>
        </w:rPr>
        <w:t xml:space="preserve">הצעת </w:t>
      </w:r>
      <w:r w:rsidRPr="00096E81">
        <w:rPr>
          <w:rFonts w:cs="David"/>
          <w:rtl/>
        </w:rPr>
        <w:t>המחיר</w:t>
      </w:r>
      <w:r>
        <w:rPr>
          <w:rFonts w:cs="David" w:hint="cs"/>
          <w:rtl/>
        </w:rPr>
        <w:t xml:space="preserve"> המעודכנת של הספק הזוכה תהא </w:t>
      </w:r>
      <w:r w:rsidRPr="00096E81">
        <w:rPr>
          <w:rFonts w:cs="David"/>
          <w:rtl/>
        </w:rPr>
        <w:t>צמוד</w:t>
      </w:r>
      <w:r>
        <w:rPr>
          <w:rFonts w:cs="David" w:hint="cs"/>
          <w:rtl/>
        </w:rPr>
        <w:t>ה</w:t>
      </w:r>
      <w:r w:rsidRPr="00096E81">
        <w:rPr>
          <w:rFonts w:cs="David"/>
          <w:rtl/>
        </w:rPr>
        <w:t xml:space="preserve"> למדד כמפורט בנספח ההצמדה </w:t>
      </w:r>
      <w:proofErr w:type="spellStart"/>
      <w:r w:rsidRPr="00096E81">
        <w:rPr>
          <w:rFonts w:cs="David"/>
          <w:rtl/>
        </w:rPr>
        <w:t>המצ"ב</w:t>
      </w:r>
      <w:proofErr w:type="spellEnd"/>
      <w:r w:rsidRPr="00096E81">
        <w:rPr>
          <w:rFonts w:cs="David"/>
          <w:rtl/>
        </w:rPr>
        <w:t xml:space="preserve"> </w:t>
      </w:r>
      <w:r w:rsidRPr="00096E81">
        <w:rPr>
          <w:rFonts w:cs="David" w:hint="cs"/>
          <w:rtl/>
        </w:rPr>
        <w:t xml:space="preserve"> - נספח </w:t>
      </w:r>
      <w:r w:rsidR="00744F09">
        <w:rPr>
          <w:rFonts w:cs="David" w:hint="cs"/>
          <w:rtl/>
        </w:rPr>
        <w:t>ט</w:t>
      </w:r>
      <w:r w:rsidRPr="00096E81">
        <w:rPr>
          <w:rFonts w:cs="David" w:hint="cs"/>
          <w:rtl/>
        </w:rPr>
        <w:t xml:space="preserve">'. </w:t>
      </w:r>
    </w:p>
    <w:p w14:paraId="256C9FC1" w14:textId="77777777" w:rsidR="00931B08" w:rsidRPr="00096E81" w:rsidRDefault="00931B08" w:rsidP="007C1A5A">
      <w:pPr>
        <w:jc w:val="both"/>
        <w:rPr>
          <w:rFonts w:cs="David"/>
          <w:b w:val="0"/>
          <w:bCs w:val="0"/>
          <w:szCs w:val="24"/>
          <w:u w:val="none"/>
          <w:rtl/>
        </w:rPr>
      </w:pPr>
    </w:p>
    <w:p w14:paraId="256C9FC2" w14:textId="77777777" w:rsidR="003A6BD0" w:rsidRDefault="003A6BD0" w:rsidP="007C1A5A">
      <w:pPr>
        <w:jc w:val="both"/>
        <w:rPr>
          <w:rFonts w:cs="David"/>
          <w:b w:val="0"/>
          <w:bCs w:val="0"/>
          <w:szCs w:val="24"/>
          <w:u w:val="none"/>
          <w:rtl/>
        </w:rPr>
      </w:pPr>
    </w:p>
    <w:p w14:paraId="2FC98C43" w14:textId="77777777" w:rsidR="001F0AC7" w:rsidRDefault="001F0AC7" w:rsidP="007C1A5A">
      <w:pPr>
        <w:jc w:val="both"/>
        <w:rPr>
          <w:rFonts w:cs="David"/>
          <w:b w:val="0"/>
          <w:bCs w:val="0"/>
          <w:szCs w:val="24"/>
          <w:u w:val="none"/>
          <w:rtl/>
        </w:rPr>
      </w:pPr>
    </w:p>
    <w:p w14:paraId="5D73A7BC" w14:textId="77777777" w:rsidR="005E2E5F" w:rsidRDefault="005E2E5F" w:rsidP="007C1A5A">
      <w:pPr>
        <w:jc w:val="both"/>
        <w:rPr>
          <w:rFonts w:cs="David"/>
          <w:b w:val="0"/>
          <w:bCs w:val="0"/>
          <w:szCs w:val="24"/>
          <w:u w:val="none"/>
          <w:rtl/>
        </w:rPr>
      </w:pPr>
    </w:p>
    <w:p w14:paraId="38F6BA6E" w14:textId="77777777" w:rsidR="005E2E5F" w:rsidRDefault="005E2E5F" w:rsidP="007C1A5A">
      <w:pPr>
        <w:jc w:val="both"/>
        <w:rPr>
          <w:rFonts w:cs="David"/>
          <w:b w:val="0"/>
          <w:bCs w:val="0"/>
          <w:szCs w:val="24"/>
          <w:u w:val="none"/>
          <w:rtl/>
        </w:rPr>
      </w:pPr>
    </w:p>
    <w:p w14:paraId="6C5AE45A" w14:textId="77777777" w:rsidR="005E2E5F" w:rsidRDefault="005E2E5F" w:rsidP="007C1A5A">
      <w:pPr>
        <w:jc w:val="both"/>
        <w:rPr>
          <w:rFonts w:cs="David"/>
          <w:b w:val="0"/>
          <w:bCs w:val="0"/>
          <w:szCs w:val="24"/>
          <w:u w:val="none"/>
          <w:rtl/>
        </w:rPr>
      </w:pPr>
    </w:p>
    <w:p w14:paraId="75F73B17" w14:textId="77777777" w:rsidR="005E2E5F" w:rsidRDefault="005E2E5F" w:rsidP="007C1A5A">
      <w:pPr>
        <w:jc w:val="both"/>
        <w:rPr>
          <w:rFonts w:cs="David"/>
          <w:b w:val="0"/>
          <w:bCs w:val="0"/>
          <w:szCs w:val="24"/>
          <w:u w:val="none"/>
          <w:rtl/>
        </w:rPr>
      </w:pPr>
    </w:p>
    <w:p w14:paraId="6216AB0C" w14:textId="77777777" w:rsidR="001F0AC7" w:rsidRDefault="001F0AC7" w:rsidP="007C1A5A">
      <w:pPr>
        <w:jc w:val="both"/>
        <w:rPr>
          <w:rFonts w:cs="David"/>
          <w:b w:val="0"/>
          <w:bCs w:val="0"/>
          <w:szCs w:val="24"/>
          <w:u w:val="none"/>
          <w:rtl/>
        </w:rPr>
      </w:pPr>
    </w:p>
    <w:p w14:paraId="1AACDADB" w14:textId="77777777" w:rsidR="001F0AC7" w:rsidRDefault="001F0AC7" w:rsidP="007C1A5A">
      <w:pPr>
        <w:jc w:val="both"/>
        <w:rPr>
          <w:rFonts w:cs="David"/>
          <w:b w:val="0"/>
          <w:bCs w:val="0"/>
          <w:szCs w:val="24"/>
          <w:u w:val="none"/>
          <w:rtl/>
        </w:rPr>
      </w:pPr>
    </w:p>
    <w:p w14:paraId="256C9FC3" w14:textId="77777777" w:rsidR="00931B08" w:rsidRPr="0035785D" w:rsidRDefault="00931B08" w:rsidP="007C1A5A">
      <w:pPr>
        <w:pStyle w:val="a8"/>
        <w:numPr>
          <w:ilvl w:val="0"/>
          <w:numId w:val="22"/>
        </w:numPr>
        <w:ind w:right="570"/>
        <w:rPr>
          <w:b/>
          <w:bCs/>
        </w:rPr>
      </w:pPr>
      <w:r w:rsidRPr="0035785D">
        <w:rPr>
          <w:rFonts w:hint="cs"/>
          <w:b/>
          <w:bCs/>
          <w:rtl/>
        </w:rPr>
        <w:t>אופן הגשת חשבונית ו</w:t>
      </w:r>
      <w:r w:rsidRPr="0035785D">
        <w:rPr>
          <w:b/>
          <w:bCs/>
          <w:rtl/>
        </w:rPr>
        <w:t>תנאי תשלום:</w:t>
      </w:r>
    </w:p>
    <w:p w14:paraId="256C9FC4" w14:textId="77777777" w:rsidR="00931B08" w:rsidRPr="00183643" w:rsidRDefault="00931B08" w:rsidP="007C1A5A">
      <w:pPr>
        <w:pStyle w:val="a9"/>
        <w:numPr>
          <w:ilvl w:val="0"/>
          <w:numId w:val="9"/>
        </w:numPr>
        <w:ind w:left="1140" w:right="0" w:hanging="573"/>
        <w:rPr>
          <w:rFonts w:cs="David"/>
        </w:rPr>
      </w:pPr>
      <w:r w:rsidRPr="00183643">
        <w:rPr>
          <w:rFonts w:cs="David" w:hint="cs"/>
          <w:sz w:val="24"/>
          <w:rtl/>
        </w:rPr>
        <w:t>הספק הזוכה יעביר למשטרת ישראל חשבונית מרכזת אחת בתחילת כל חודש בגין הטובין שסיפק בחודש הקודם , ע"ג החשבונית יש לציין מס' הזמנה, חודש השרות, תעודת משלוח, מק"ט משטרתי של הפריט, מק"ט ספק לפריט המוצע, מספר יצרן לפריט המוצע (</w:t>
      </w:r>
      <w:r w:rsidRPr="00183643">
        <w:rPr>
          <w:rFonts w:cs="David"/>
        </w:rPr>
        <w:t>P.N</w:t>
      </w:r>
      <w:r w:rsidRPr="00183643">
        <w:rPr>
          <w:rFonts w:cs="David" w:hint="cs"/>
          <w:sz w:val="24"/>
          <w:rtl/>
        </w:rPr>
        <w:t xml:space="preserve">), שם היצרן, תיאור הטובין/שירות וכל פרט נוסף/אחר הרלוונטי לחישוב התמורה בחשבונית. </w:t>
      </w:r>
    </w:p>
    <w:p w14:paraId="256C9FC5" w14:textId="77777777" w:rsidR="00931B08" w:rsidRPr="00183643" w:rsidRDefault="00931B08" w:rsidP="007C1A5A">
      <w:pPr>
        <w:pStyle w:val="a9"/>
        <w:numPr>
          <w:ilvl w:val="0"/>
          <w:numId w:val="9"/>
        </w:numPr>
        <w:ind w:right="0"/>
        <w:rPr>
          <w:rFonts w:cs="David"/>
        </w:rPr>
      </w:pPr>
      <w:r w:rsidRPr="00183643">
        <w:rPr>
          <w:rFonts w:cs="David" w:hint="cs"/>
          <w:sz w:val="24"/>
          <w:rtl/>
        </w:rPr>
        <w:t xml:space="preserve">התשלום בגין הטובין אשר יסופקו למשטרת ישראל יהיה מיום קבלת החשבונית במשרדנו ובהתאם לאמור לעיל: </w:t>
      </w:r>
    </w:p>
    <w:p w14:paraId="256C9FC6" w14:textId="77777777" w:rsidR="00931B08" w:rsidRPr="00183643" w:rsidRDefault="00931B08" w:rsidP="007C1A5A">
      <w:pPr>
        <w:numPr>
          <w:ilvl w:val="2"/>
          <w:numId w:val="9"/>
        </w:numPr>
        <w:jc w:val="both"/>
        <w:rPr>
          <w:rFonts w:cs="David"/>
          <w:b w:val="0"/>
          <w:bCs w:val="0"/>
          <w:sz w:val="24"/>
          <w:szCs w:val="24"/>
          <w:u w:val="none"/>
        </w:rPr>
      </w:pPr>
      <w:r w:rsidRPr="00183643">
        <w:rPr>
          <w:rFonts w:cs="David" w:hint="cs"/>
          <w:b w:val="0"/>
          <w:bCs w:val="0"/>
          <w:sz w:val="24"/>
          <w:szCs w:val="24"/>
          <w:u w:val="none"/>
          <w:rtl/>
        </w:rPr>
        <w:t xml:space="preserve">חשבוניות שיוגשו למשרדים במחצית הראשונה של כל חודש (בימים 1-15) ישולמו בתחילת מועד התשלום הממשלתי של החודש העוקב, כלומר ביום העסקים הראשון הבא לאחר ה- 15 לחודש העוקב. </w:t>
      </w:r>
    </w:p>
    <w:p w14:paraId="256C9FC7" w14:textId="77777777" w:rsidR="00931B08" w:rsidRPr="00183643" w:rsidRDefault="00931B08" w:rsidP="007C1A5A">
      <w:pPr>
        <w:numPr>
          <w:ilvl w:val="2"/>
          <w:numId w:val="9"/>
        </w:numPr>
        <w:jc w:val="both"/>
        <w:rPr>
          <w:rFonts w:cs="David"/>
          <w:b w:val="0"/>
          <w:bCs w:val="0"/>
          <w:sz w:val="24"/>
          <w:szCs w:val="24"/>
          <w:u w:val="none"/>
        </w:rPr>
      </w:pPr>
      <w:r w:rsidRPr="00183643">
        <w:rPr>
          <w:rFonts w:cs="David" w:hint="cs"/>
          <w:b w:val="0"/>
          <w:bCs w:val="0"/>
          <w:sz w:val="24"/>
          <w:szCs w:val="24"/>
          <w:u w:val="none"/>
          <w:rtl/>
        </w:rPr>
        <w:t>חשבוניות שיוגשו למשרד בין התאריכים 16-24 לכל חודש (כולל שני ימים אלו) ישולמו בין התאריכים 16-24 של החודש העוקב.</w:t>
      </w:r>
    </w:p>
    <w:p w14:paraId="256C9FC8" w14:textId="77777777" w:rsidR="00931B08" w:rsidRPr="00183643" w:rsidRDefault="00931B08" w:rsidP="007C1A5A">
      <w:pPr>
        <w:numPr>
          <w:ilvl w:val="2"/>
          <w:numId w:val="9"/>
        </w:numPr>
        <w:jc w:val="both"/>
        <w:rPr>
          <w:rFonts w:cs="David"/>
          <w:b w:val="0"/>
          <w:bCs w:val="0"/>
          <w:sz w:val="24"/>
          <w:szCs w:val="24"/>
          <w:u w:val="none"/>
        </w:rPr>
      </w:pPr>
      <w:r w:rsidRPr="00183643">
        <w:rPr>
          <w:rFonts w:cs="David" w:hint="cs"/>
          <w:b w:val="0"/>
          <w:bCs w:val="0"/>
          <w:sz w:val="24"/>
          <w:szCs w:val="24"/>
          <w:u w:val="none"/>
          <w:rtl/>
        </w:rPr>
        <w:t xml:space="preserve">חשבוניות שיוגשו למשרד בין התאריכים 25-31 לכל חודש (כולל שני ימים אלו) ישולמו ביום ה- 24 לחודש העוקב. </w:t>
      </w:r>
    </w:p>
    <w:p w14:paraId="256C9FC9" w14:textId="77777777" w:rsidR="00931B08" w:rsidRPr="00183643" w:rsidRDefault="00931B08" w:rsidP="007C1A5A">
      <w:pPr>
        <w:pStyle w:val="a9"/>
        <w:numPr>
          <w:ilvl w:val="0"/>
          <w:numId w:val="9"/>
        </w:numPr>
        <w:ind w:right="0"/>
        <w:rPr>
          <w:rFonts w:cs="David"/>
          <w:sz w:val="24"/>
        </w:rPr>
      </w:pPr>
      <w:r w:rsidRPr="00183643">
        <w:rPr>
          <w:rFonts w:cs="David" w:hint="cs"/>
          <w:sz w:val="24"/>
          <w:rtl/>
        </w:rPr>
        <w:t>במניין הימים הנ"ל לא יילקחו בחשבון התקופה שבה הומצאו למשטרה שירותים לקויים ו/או חשבונית שגויה ו/או הומצאו שלא עפ"י תנאי ההתקשרות .</w:t>
      </w:r>
    </w:p>
    <w:p w14:paraId="256C9FCA" w14:textId="77777777" w:rsidR="00931B08" w:rsidRPr="00183643" w:rsidRDefault="00931B08" w:rsidP="007C1A5A">
      <w:pPr>
        <w:pStyle w:val="a9"/>
        <w:numPr>
          <w:ilvl w:val="0"/>
          <w:numId w:val="9"/>
        </w:numPr>
        <w:ind w:right="0"/>
        <w:rPr>
          <w:rFonts w:cs="David"/>
          <w:sz w:val="24"/>
        </w:rPr>
      </w:pPr>
      <w:r w:rsidRPr="00183643">
        <w:rPr>
          <w:rFonts w:cs="David" w:hint="cs"/>
          <w:sz w:val="24"/>
          <w:rtl/>
        </w:rPr>
        <w:t xml:space="preserve">במקרה של איחור בתשלומים שנובע מאחריות המשטרה בלבד, יהיה הספק החל מיום האיחור ה-30 שלאחר המועד האמור </w:t>
      </w:r>
      <w:proofErr w:type="spellStart"/>
      <w:r w:rsidRPr="00183643">
        <w:rPr>
          <w:rFonts w:cs="David" w:hint="cs"/>
          <w:sz w:val="24"/>
          <w:rtl/>
        </w:rPr>
        <w:t>בס"ק</w:t>
      </w:r>
      <w:proofErr w:type="spellEnd"/>
      <w:r w:rsidRPr="00183643">
        <w:rPr>
          <w:rFonts w:cs="David" w:hint="cs"/>
          <w:sz w:val="24"/>
          <w:rtl/>
        </w:rPr>
        <w:t xml:space="preserve"> (ב) לעיל, רשאי לדרוש כפיצוי  מוסכם ובלעדי הפרשי תשלום שיחושבו בהתאם לריבית החשב הכללי במשרד האוצר עפ"י תעריף "ריבית צמודה" התקף למועד הדרישה.</w:t>
      </w:r>
      <w:r w:rsidR="00BD7A74" w:rsidRPr="00183643">
        <w:rPr>
          <w:rFonts w:cs="David" w:hint="cs"/>
          <w:sz w:val="24"/>
          <w:rtl/>
        </w:rPr>
        <w:t xml:space="preserve"> </w:t>
      </w:r>
      <w:r w:rsidRPr="00183643">
        <w:rPr>
          <w:rFonts w:cs="David" w:hint="cs"/>
          <w:sz w:val="24"/>
          <w:rtl/>
        </w:rPr>
        <w:t>מעבר לכך לא יהיה  הספק זכאי לכל פיצוי שהוא ,לרבות לא בגין נזקים ישירים ו/או עקיפים שנגרמו עקב  איחור בתשלומי המשטרה כאמור.</w:t>
      </w:r>
    </w:p>
    <w:p w14:paraId="256C9FCB" w14:textId="77777777" w:rsidR="00931B08" w:rsidRPr="00183643" w:rsidRDefault="00931B08" w:rsidP="007C1A5A">
      <w:pPr>
        <w:pStyle w:val="a9"/>
        <w:numPr>
          <w:ilvl w:val="0"/>
          <w:numId w:val="9"/>
        </w:numPr>
        <w:ind w:right="0"/>
        <w:rPr>
          <w:rFonts w:cs="David"/>
          <w:sz w:val="24"/>
        </w:rPr>
      </w:pPr>
      <w:r w:rsidRPr="00183643">
        <w:rPr>
          <w:rFonts w:cs="David" w:hint="cs"/>
          <w:sz w:val="24"/>
          <w:rtl/>
        </w:rPr>
        <w:t>הספק לא יהיה זכאי להפרשי ריבית או הצמדה כלשהם אם לא דרש את תשלומם תוך 6 חודשים ממועד הגשת החשבונית שבגינה יידרשו תשלומים אלה .</w:t>
      </w:r>
    </w:p>
    <w:p w14:paraId="256C9FCC" w14:textId="77777777" w:rsidR="00931B08" w:rsidRPr="00183643" w:rsidRDefault="00931B08" w:rsidP="007C1A5A">
      <w:pPr>
        <w:pStyle w:val="a9"/>
        <w:numPr>
          <w:ilvl w:val="0"/>
          <w:numId w:val="9"/>
        </w:numPr>
        <w:ind w:right="0"/>
        <w:rPr>
          <w:rFonts w:cs="David"/>
          <w:sz w:val="24"/>
        </w:rPr>
      </w:pPr>
      <w:r w:rsidRPr="00183643">
        <w:rPr>
          <w:rFonts w:cs="David" w:hint="cs"/>
          <w:sz w:val="24"/>
          <w:rtl/>
        </w:rPr>
        <w:t>ביצוע התשלום לאחר שנבדק ואושר על ידי הגורם המוסמך יהיה בדרך של זיכוי חשבון הבנק של הזוכה על ידי חשבות המשרד.</w:t>
      </w:r>
    </w:p>
    <w:p w14:paraId="256C9FCD" w14:textId="77777777" w:rsidR="001A07E3" w:rsidRPr="00183643" w:rsidRDefault="001A07E3" w:rsidP="007C1A5A">
      <w:pPr>
        <w:tabs>
          <w:tab w:val="num" w:pos="566"/>
        </w:tabs>
        <w:jc w:val="both"/>
        <w:rPr>
          <w:rFonts w:cs="David"/>
          <w:b w:val="0"/>
          <w:bCs w:val="0"/>
          <w:szCs w:val="24"/>
          <w:u w:val="none"/>
          <w:rtl/>
        </w:rPr>
      </w:pPr>
    </w:p>
    <w:p w14:paraId="256C9FCF" w14:textId="77777777" w:rsidR="001A07E3" w:rsidRPr="00183643" w:rsidRDefault="001A07E3" w:rsidP="007C1A5A">
      <w:pPr>
        <w:tabs>
          <w:tab w:val="num" w:pos="566"/>
        </w:tabs>
        <w:jc w:val="both"/>
        <w:rPr>
          <w:rFonts w:cs="David"/>
          <w:b w:val="0"/>
          <w:bCs w:val="0"/>
          <w:szCs w:val="24"/>
          <w:u w:val="none"/>
          <w:rtl/>
        </w:rPr>
      </w:pPr>
    </w:p>
    <w:p w14:paraId="256C9FD0" w14:textId="77777777" w:rsidR="00931B08" w:rsidRPr="00183643" w:rsidRDefault="00931B08" w:rsidP="007C1A5A">
      <w:pPr>
        <w:pStyle w:val="a8"/>
        <w:numPr>
          <w:ilvl w:val="0"/>
          <w:numId w:val="22"/>
        </w:numPr>
        <w:ind w:right="570"/>
        <w:rPr>
          <w:b/>
          <w:bCs/>
        </w:rPr>
      </w:pPr>
      <w:r w:rsidRPr="00183643">
        <w:rPr>
          <w:b/>
          <w:bCs/>
          <w:rtl/>
        </w:rPr>
        <w:t>השעיית ספקים וביטול הסכם</w:t>
      </w:r>
      <w:r w:rsidRPr="00183643">
        <w:rPr>
          <w:rFonts w:hint="cs"/>
          <w:b/>
          <w:bCs/>
          <w:rtl/>
        </w:rPr>
        <w:t>:</w:t>
      </w:r>
    </w:p>
    <w:p w14:paraId="256C9FD1" w14:textId="77777777" w:rsidR="00931B08" w:rsidRPr="00183643" w:rsidRDefault="00931B08" w:rsidP="007C1A5A">
      <w:pPr>
        <w:pStyle w:val="a9"/>
        <w:numPr>
          <w:ilvl w:val="0"/>
          <w:numId w:val="6"/>
        </w:numPr>
        <w:ind w:right="0"/>
        <w:rPr>
          <w:rFonts w:cs="David"/>
          <w:rtl/>
        </w:rPr>
      </w:pPr>
      <w:r w:rsidRPr="00183643">
        <w:rPr>
          <w:rFonts w:cs="David"/>
          <w:rtl/>
        </w:rPr>
        <w:t>מ"י רשאית להשע</w:t>
      </w:r>
      <w:r w:rsidRPr="00183643">
        <w:rPr>
          <w:rFonts w:cs="David" w:hint="cs"/>
          <w:rtl/>
        </w:rPr>
        <w:t>ו</w:t>
      </w:r>
      <w:r w:rsidRPr="00183643">
        <w:rPr>
          <w:rFonts w:cs="David"/>
          <w:rtl/>
        </w:rPr>
        <w:t>ת ספקים מכל פעילות מולה ובין היתר שלא לדון בהצעותיהם למכרזים</w:t>
      </w:r>
      <w:r w:rsidRPr="00183643">
        <w:rPr>
          <w:rFonts w:cs="David" w:hint="cs"/>
          <w:rtl/>
        </w:rPr>
        <w:t xml:space="preserve"> במקרה של חוסר שביעות רצון מאופן ביצוע ההתקשרות ו/או מרמת </w:t>
      </w:r>
      <w:proofErr w:type="spellStart"/>
      <w:r w:rsidRPr="00183643">
        <w:rPr>
          <w:rFonts w:cs="David" w:hint="cs"/>
          <w:rtl/>
        </w:rPr>
        <w:t>השרותים</w:t>
      </w:r>
      <w:proofErr w:type="spellEnd"/>
      <w:r w:rsidRPr="00183643">
        <w:rPr>
          <w:rFonts w:cs="David" w:hint="cs"/>
          <w:rtl/>
        </w:rPr>
        <w:t xml:space="preserve"> אותם יספק הזוכה, זאת מבלי לגרוע </w:t>
      </w:r>
      <w:r w:rsidRPr="00183643">
        <w:rPr>
          <w:rFonts w:cs="David"/>
          <w:rtl/>
        </w:rPr>
        <w:t>מזכות מ"י לסעד</w:t>
      </w:r>
      <w:r w:rsidRPr="00183643">
        <w:rPr>
          <w:rFonts w:cs="David" w:hint="cs"/>
          <w:rtl/>
        </w:rPr>
        <w:t xml:space="preserve"> </w:t>
      </w:r>
      <w:r w:rsidRPr="00183643">
        <w:rPr>
          <w:rFonts w:cs="David"/>
          <w:rtl/>
        </w:rPr>
        <w:t>כלשהו כלפי הספק על פי הוראות מסמכי מכרז זה ו/או על פי הוראות כל דין.</w:t>
      </w:r>
      <w:r w:rsidRPr="00183643">
        <w:rPr>
          <w:rFonts w:cs="David" w:hint="cs"/>
          <w:rtl/>
        </w:rPr>
        <w:t xml:space="preserve">  </w:t>
      </w:r>
    </w:p>
    <w:p w14:paraId="256C9FD2" w14:textId="77777777" w:rsidR="00931B08" w:rsidRPr="00183643" w:rsidRDefault="00931B08" w:rsidP="007C1A5A">
      <w:pPr>
        <w:tabs>
          <w:tab w:val="num" w:pos="1440"/>
        </w:tabs>
        <w:jc w:val="both"/>
        <w:rPr>
          <w:rFonts w:cs="David"/>
          <w:b w:val="0"/>
          <w:bCs w:val="0"/>
          <w:szCs w:val="24"/>
          <w:u w:val="none"/>
          <w:rtl/>
        </w:rPr>
      </w:pPr>
    </w:p>
    <w:p w14:paraId="256C9FD3" w14:textId="77777777" w:rsidR="00931B08" w:rsidRPr="00183643" w:rsidRDefault="00931B08" w:rsidP="007C1A5A">
      <w:pPr>
        <w:pStyle w:val="a8"/>
        <w:numPr>
          <w:ilvl w:val="0"/>
          <w:numId w:val="22"/>
        </w:numPr>
        <w:ind w:right="570"/>
        <w:rPr>
          <w:b/>
          <w:bCs/>
        </w:rPr>
      </w:pPr>
      <w:r w:rsidRPr="00183643">
        <w:rPr>
          <w:b/>
          <w:bCs/>
          <w:rtl/>
        </w:rPr>
        <w:t xml:space="preserve">קנסות מוסכמים : </w:t>
      </w:r>
    </w:p>
    <w:p w14:paraId="256C9FD4" w14:textId="77777777" w:rsidR="00931B08" w:rsidRPr="00183643" w:rsidRDefault="00931B08" w:rsidP="007C1A5A">
      <w:pPr>
        <w:pStyle w:val="a8"/>
        <w:ind w:left="0" w:right="570" w:firstLine="0"/>
        <w:rPr>
          <w:b/>
          <w:bCs/>
          <w:rtl/>
        </w:rPr>
      </w:pPr>
    </w:p>
    <w:p w14:paraId="256C9FD5" w14:textId="77777777" w:rsidR="00931B08" w:rsidRPr="00183643" w:rsidRDefault="00931B08" w:rsidP="007C1A5A">
      <w:pPr>
        <w:pStyle w:val="a9"/>
        <w:numPr>
          <w:ilvl w:val="0"/>
          <w:numId w:val="7"/>
        </w:numPr>
        <w:ind w:right="0"/>
        <w:rPr>
          <w:rFonts w:cs="David"/>
          <w:rtl/>
        </w:rPr>
      </w:pPr>
      <w:r w:rsidRPr="00183643">
        <w:rPr>
          <w:rFonts w:cs="David" w:hint="eastAsia"/>
          <w:rtl/>
        </w:rPr>
        <w:t>מבלי</w:t>
      </w:r>
      <w:r w:rsidRPr="00183643">
        <w:rPr>
          <w:rFonts w:cs="David"/>
          <w:rtl/>
        </w:rPr>
        <w:t xml:space="preserve"> לגרוע מזכיות </w:t>
      </w:r>
      <w:r w:rsidRPr="00183643">
        <w:rPr>
          <w:rFonts w:cs="David" w:hint="eastAsia"/>
          <w:rtl/>
        </w:rPr>
        <w:t>המשטרה</w:t>
      </w:r>
      <w:r w:rsidRPr="00183643">
        <w:rPr>
          <w:rFonts w:cs="David"/>
          <w:rtl/>
        </w:rPr>
        <w:t xml:space="preserve"> לכל סעד ו/או תרופה אחרים המוקנים לה על פי </w:t>
      </w:r>
      <w:r w:rsidRPr="00183643">
        <w:rPr>
          <w:rFonts w:cs="David" w:hint="cs"/>
          <w:rtl/>
        </w:rPr>
        <w:t xml:space="preserve">מכרז זה ו/או על פי </w:t>
      </w:r>
      <w:r w:rsidRPr="00183643">
        <w:rPr>
          <w:rFonts w:cs="David"/>
          <w:rtl/>
        </w:rPr>
        <w:t xml:space="preserve">כל דין,  </w:t>
      </w:r>
      <w:r w:rsidRPr="00183643">
        <w:rPr>
          <w:rFonts w:cs="David" w:hint="eastAsia"/>
          <w:rtl/>
        </w:rPr>
        <w:t>משטרת</w:t>
      </w:r>
      <w:r w:rsidRPr="00183643">
        <w:rPr>
          <w:rFonts w:cs="David"/>
          <w:rtl/>
        </w:rPr>
        <w:t xml:space="preserve"> ישראל תהא רשאית לקזז סכום הקנסות </w:t>
      </w:r>
      <w:r w:rsidRPr="00183643">
        <w:rPr>
          <w:rFonts w:cs="David" w:hint="eastAsia"/>
          <w:rtl/>
        </w:rPr>
        <w:t>המוסכמים</w:t>
      </w:r>
      <w:r w:rsidRPr="00183643">
        <w:rPr>
          <w:rFonts w:cs="David"/>
          <w:rtl/>
        </w:rPr>
        <w:t xml:space="preserve"> והמפורטים להלן מהתמורה המגיעה לספק  </w:t>
      </w:r>
      <w:r w:rsidRPr="00183643">
        <w:rPr>
          <w:rFonts w:cs="David" w:hint="eastAsia"/>
          <w:rtl/>
        </w:rPr>
        <w:t>בגין</w:t>
      </w:r>
      <w:r w:rsidRPr="00183643">
        <w:rPr>
          <w:rFonts w:cs="David"/>
          <w:rtl/>
        </w:rPr>
        <w:t xml:space="preserve"> מתן </w:t>
      </w:r>
      <w:proofErr w:type="spellStart"/>
      <w:r w:rsidRPr="00183643">
        <w:rPr>
          <w:rFonts w:cs="David"/>
          <w:rtl/>
        </w:rPr>
        <w:t>שרותים</w:t>
      </w:r>
      <w:proofErr w:type="spellEnd"/>
      <w:r w:rsidRPr="00183643">
        <w:rPr>
          <w:rFonts w:cs="David"/>
          <w:rtl/>
        </w:rPr>
        <w:t xml:space="preserve"> למשטרה, זאת בכפוף לדיווח מהגורמים המתאימים במשטרת ישראל ול</w:t>
      </w:r>
      <w:r w:rsidRPr="00183643">
        <w:rPr>
          <w:rFonts w:cs="David" w:hint="cs"/>
          <w:rtl/>
        </w:rPr>
        <w:t xml:space="preserve">אחר מתן התראה כתובה אחת </w:t>
      </w:r>
      <w:r w:rsidRPr="00183643">
        <w:rPr>
          <w:rFonts w:cs="David"/>
          <w:rtl/>
        </w:rPr>
        <w:t>מראש לספק הזוכה.</w:t>
      </w:r>
    </w:p>
    <w:p w14:paraId="256C9FD6" w14:textId="77777777" w:rsidR="00931B08" w:rsidRPr="0035785D" w:rsidRDefault="00931B08" w:rsidP="007C1A5A">
      <w:pPr>
        <w:jc w:val="both"/>
        <w:rPr>
          <w:rFonts w:cs="David"/>
          <w:szCs w:val="24"/>
          <w:u w:val="none"/>
          <w:rtl/>
        </w:rPr>
      </w:pPr>
    </w:p>
    <w:tbl>
      <w:tblPr>
        <w:bidiVisual/>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06"/>
        <w:gridCol w:w="4661"/>
      </w:tblGrid>
      <w:tr w:rsidR="00931B08" w:rsidRPr="0035785D" w14:paraId="256C9FD9" w14:textId="77777777" w:rsidTr="00AC6A8B">
        <w:tc>
          <w:tcPr>
            <w:tcW w:w="4206" w:type="dxa"/>
          </w:tcPr>
          <w:p w14:paraId="256C9FD7" w14:textId="77777777" w:rsidR="00931B08" w:rsidRPr="0035785D" w:rsidRDefault="00931B08" w:rsidP="007C1A5A">
            <w:pPr>
              <w:jc w:val="both"/>
              <w:rPr>
                <w:rFonts w:cs="David"/>
                <w:szCs w:val="26"/>
                <w:u w:val="none"/>
                <w:rtl/>
              </w:rPr>
            </w:pPr>
            <w:r w:rsidRPr="0035785D">
              <w:rPr>
                <w:rFonts w:cs="David"/>
                <w:szCs w:val="26"/>
                <w:u w:val="none"/>
                <w:rtl/>
              </w:rPr>
              <w:t>מהות</w:t>
            </w:r>
          </w:p>
        </w:tc>
        <w:tc>
          <w:tcPr>
            <w:tcW w:w="4661" w:type="dxa"/>
          </w:tcPr>
          <w:p w14:paraId="256C9FD8" w14:textId="77777777" w:rsidR="00931B08" w:rsidRPr="0035785D" w:rsidRDefault="00931B08" w:rsidP="007C1A5A">
            <w:pPr>
              <w:jc w:val="both"/>
              <w:rPr>
                <w:rFonts w:cs="David"/>
                <w:szCs w:val="26"/>
                <w:u w:val="none"/>
                <w:rtl/>
              </w:rPr>
            </w:pPr>
            <w:r w:rsidRPr="0035785D">
              <w:rPr>
                <w:rFonts w:cs="David"/>
                <w:szCs w:val="26"/>
                <w:u w:val="none"/>
                <w:rtl/>
              </w:rPr>
              <w:t>גודל הקנס</w:t>
            </w:r>
          </w:p>
        </w:tc>
      </w:tr>
      <w:tr w:rsidR="005607B6" w:rsidRPr="0035785D" w14:paraId="256C9FDC" w14:textId="77777777" w:rsidTr="00AC6A8B">
        <w:trPr>
          <w:trHeight w:val="355"/>
        </w:trPr>
        <w:tc>
          <w:tcPr>
            <w:tcW w:w="4206" w:type="dxa"/>
            <w:vAlign w:val="center"/>
          </w:tcPr>
          <w:p w14:paraId="256C9FDA" w14:textId="77777777" w:rsidR="005607B6" w:rsidRPr="00D858D7" w:rsidRDefault="005607B6" w:rsidP="007C1A5A">
            <w:pPr>
              <w:tabs>
                <w:tab w:val="left" w:pos="8505"/>
              </w:tabs>
              <w:ind w:left="84" w:right="175"/>
              <w:jc w:val="both"/>
              <w:rPr>
                <w:rFonts w:cs="David"/>
                <w:b w:val="0"/>
                <w:bCs w:val="0"/>
                <w:sz w:val="24"/>
                <w:szCs w:val="24"/>
                <w:u w:val="none"/>
                <w:rtl/>
                <w:lang w:eastAsia="en-US"/>
              </w:rPr>
            </w:pPr>
            <w:r>
              <w:rPr>
                <w:rFonts w:cs="David" w:hint="cs"/>
                <w:b w:val="0"/>
                <w:bCs w:val="0"/>
                <w:sz w:val="24"/>
                <w:szCs w:val="24"/>
                <w:u w:val="none"/>
                <w:rtl/>
                <w:lang w:eastAsia="en-US"/>
              </w:rPr>
              <w:t>אי עמידה בלוח זמני ה</w:t>
            </w:r>
            <w:r w:rsidR="003D3DAB">
              <w:rPr>
                <w:rFonts w:cs="David" w:hint="cs"/>
                <w:b w:val="0"/>
                <w:bCs w:val="0"/>
                <w:sz w:val="24"/>
                <w:szCs w:val="24"/>
                <w:u w:val="none"/>
                <w:rtl/>
                <w:lang w:eastAsia="en-US"/>
              </w:rPr>
              <w:t xml:space="preserve">אספקה ו/או </w:t>
            </w:r>
            <w:r w:rsidR="009831D7">
              <w:rPr>
                <w:rFonts w:cs="David" w:hint="cs"/>
                <w:b w:val="0"/>
                <w:bCs w:val="0"/>
                <w:sz w:val="24"/>
                <w:szCs w:val="24"/>
                <w:u w:val="none"/>
                <w:rtl/>
                <w:lang w:eastAsia="en-US"/>
              </w:rPr>
              <w:t>ההתקנה</w:t>
            </w:r>
            <w:r w:rsidR="003D3DAB">
              <w:rPr>
                <w:rFonts w:cs="David" w:hint="cs"/>
                <w:b w:val="0"/>
                <w:bCs w:val="0"/>
                <w:sz w:val="24"/>
                <w:szCs w:val="24"/>
                <w:u w:val="none"/>
                <w:rtl/>
                <w:lang w:eastAsia="en-US"/>
              </w:rPr>
              <w:t xml:space="preserve"> ו/או התיקון</w:t>
            </w:r>
            <w:r w:rsidR="009831D7">
              <w:rPr>
                <w:rFonts w:cs="David" w:hint="cs"/>
                <w:b w:val="0"/>
                <w:bCs w:val="0"/>
                <w:sz w:val="24"/>
                <w:szCs w:val="24"/>
                <w:u w:val="none"/>
                <w:rtl/>
                <w:lang w:eastAsia="en-US"/>
              </w:rPr>
              <w:t xml:space="preserve"> של הריהוט</w:t>
            </w:r>
          </w:p>
        </w:tc>
        <w:tc>
          <w:tcPr>
            <w:tcW w:w="4661" w:type="dxa"/>
          </w:tcPr>
          <w:p w14:paraId="256C9FDB" w14:textId="77777777" w:rsidR="005607B6" w:rsidRDefault="009831D7" w:rsidP="007C1A5A">
            <w:pPr>
              <w:tabs>
                <w:tab w:val="left" w:pos="8505"/>
              </w:tabs>
              <w:ind w:left="34" w:right="34"/>
              <w:jc w:val="both"/>
              <w:rPr>
                <w:rFonts w:cs="David"/>
                <w:b w:val="0"/>
                <w:bCs w:val="0"/>
                <w:sz w:val="24"/>
                <w:szCs w:val="24"/>
                <w:u w:val="none"/>
                <w:rtl/>
                <w:lang w:eastAsia="en-US"/>
              </w:rPr>
            </w:pPr>
            <w:r>
              <w:rPr>
                <w:rFonts w:cs="David" w:hint="cs"/>
                <w:b w:val="0"/>
                <w:bCs w:val="0"/>
                <w:sz w:val="24"/>
                <w:szCs w:val="24"/>
                <w:u w:val="none"/>
                <w:rtl/>
                <w:lang w:eastAsia="en-US"/>
              </w:rPr>
              <w:t>200</w:t>
            </w:r>
            <w:r w:rsidR="005607B6" w:rsidRPr="00D858D7">
              <w:rPr>
                <w:rFonts w:cs="David" w:hint="cs"/>
                <w:b w:val="0"/>
                <w:bCs w:val="0"/>
                <w:sz w:val="24"/>
                <w:szCs w:val="24"/>
                <w:u w:val="none"/>
                <w:rtl/>
                <w:lang w:eastAsia="en-US"/>
              </w:rPr>
              <w:t xml:space="preserve"> ₪ </w:t>
            </w:r>
            <w:r w:rsidR="005607B6" w:rsidRPr="00D858D7">
              <w:rPr>
                <w:rFonts w:cs="David"/>
                <w:b w:val="0"/>
                <w:bCs w:val="0"/>
                <w:sz w:val="24"/>
                <w:szCs w:val="24"/>
                <w:u w:val="none"/>
                <w:rtl/>
                <w:lang w:eastAsia="en-US"/>
              </w:rPr>
              <w:t xml:space="preserve"> </w:t>
            </w:r>
            <w:r w:rsidR="005607B6">
              <w:rPr>
                <w:rFonts w:cs="David" w:hint="cs"/>
                <w:b w:val="0"/>
                <w:bCs w:val="0"/>
                <w:sz w:val="24"/>
                <w:szCs w:val="24"/>
                <w:u w:val="none"/>
                <w:rtl/>
                <w:lang w:eastAsia="en-US"/>
              </w:rPr>
              <w:t>ל</w:t>
            </w:r>
            <w:r w:rsidR="005607B6" w:rsidRPr="00D858D7">
              <w:rPr>
                <w:rFonts w:cs="David" w:hint="cs"/>
                <w:b w:val="0"/>
                <w:bCs w:val="0"/>
                <w:sz w:val="24"/>
                <w:szCs w:val="24"/>
                <w:u w:val="none"/>
                <w:rtl/>
                <w:lang w:eastAsia="en-US"/>
              </w:rPr>
              <w:t xml:space="preserve">כל </w:t>
            </w:r>
            <w:r w:rsidR="005607B6">
              <w:rPr>
                <w:rFonts w:cs="David" w:hint="cs"/>
                <w:b w:val="0"/>
                <w:bCs w:val="0"/>
                <w:sz w:val="24"/>
                <w:szCs w:val="24"/>
                <w:u w:val="none"/>
                <w:rtl/>
                <w:lang w:eastAsia="en-US"/>
              </w:rPr>
              <w:t>יום</w:t>
            </w:r>
            <w:r w:rsidR="005607B6" w:rsidRPr="00D858D7">
              <w:rPr>
                <w:rFonts w:cs="David" w:hint="cs"/>
                <w:b w:val="0"/>
                <w:bCs w:val="0"/>
                <w:sz w:val="24"/>
                <w:szCs w:val="24"/>
                <w:u w:val="none"/>
                <w:rtl/>
                <w:lang w:eastAsia="en-US"/>
              </w:rPr>
              <w:t xml:space="preserve"> לאיחור</w:t>
            </w:r>
            <w:r w:rsidR="005607B6">
              <w:rPr>
                <w:rFonts w:cs="David" w:hint="cs"/>
                <w:b w:val="0"/>
                <w:bCs w:val="0"/>
                <w:sz w:val="24"/>
                <w:szCs w:val="24"/>
                <w:u w:val="none"/>
                <w:rtl/>
                <w:lang w:eastAsia="en-US"/>
              </w:rPr>
              <w:t xml:space="preserve"> החל מהיום השמיני</w:t>
            </w:r>
          </w:p>
        </w:tc>
      </w:tr>
      <w:tr w:rsidR="002510BF" w:rsidRPr="0035785D" w14:paraId="256C9FDF" w14:textId="77777777" w:rsidTr="00AC6A8B">
        <w:trPr>
          <w:trHeight w:val="355"/>
        </w:trPr>
        <w:tc>
          <w:tcPr>
            <w:tcW w:w="4206" w:type="dxa"/>
            <w:vAlign w:val="center"/>
          </w:tcPr>
          <w:p w14:paraId="256C9FDD" w14:textId="77777777" w:rsidR="002510BF" w:rsidRPr="00D858D7" w:rsidRDefault="009A5230" w:rsidP="007C1A5A">
            <w:pPr>
              <w:tabs>
                <w:tab w:val="left" w:pos="8505"/>
              </w:tabs>
              <w:ind w:left="84" w:right="175"/>
              <w:jc w:val="both"/>
              <w:rPr>
                <w:rFonts w:cs="David"/>
                <w:b w:val="0"/>
                <w:bCs w:val="0"/>
                <w:sz w:val="24"/>
                <w:szCs w:val="24"/>
                <w:u w:val="none"/>
                <w:rtl/>
                <w:lang w:eastAsia="en-US"/>
              </w:rPr>
            </w:pPr>
            <w:r>
              <w:rPr>
                <w:rFonts w:cs="David" w:hint="cs"/>
                <w:b w:val="0"/>
                <w:bCs w:val="0"/>
                <w:szCs w:val="24"/>
                <w:u w:val="none"/>
                <w:rtl/>
              </w:rPr>
              <w:t xml:space="preserve">פריט שאינו עומד בדרישת במפרט הרלוונטי ו/או בדרישת איכות כפי שצוינה </w:t>
            </w:r>
          </w:p>
        </w:tc>
        <w:tc>
          <w:tcPr>
            <w:tcW w:w="4661" w:type="dxa"/>
          </w:tcPr>
          <w:p w14:paraId="256C9FDE" w14:textId="5EDAA54C" w:rsidR="002510BF" w:rsidRPr="00D858D7" w:rsidRDefault="009A5230" w:rsidP="001F0AC7">
            <w:pPr>
              <w:tabs>
                <w:tab w:val="left" w:pos="8505"/>
              </w:tabs>
              <w:ind w:left="34" w:right="34"/>
              <w:jc w:val="both"/>
              <w:rPr>
                <w:rFonts w:cs="David"/>
                <w:b w:val="0"/>
                <w:bCs w:val="0"/>
                <w:sz w:val="24"/>
                <w:szCs w:val="24"/>
                <w:u w:val="none"/>
                <w:rtl/>
                <w:lang w:eastAsia="en-US"/>
              </w:rPr>
            </w:pPr>
            <w:r>
              <w:rPr>
                <w:rFonts w:cs="David" w:hint="cs"/>
                <w:b w:val="0"/>
                <w:bCs w:val="0"/>
                <w:sz w:val="24"/>
                <w:szCs w:val="24"/>
                <w:u w:val="none"/>
                <w:rtl/>
                <w:lang w:eastAsia="en-US"/>
              </w:rPr>
              <w:t xml:space="preserve">החלפת הפריט תוך 7 ימים + תשלום של </w:t>
            </w:r>
            <w:r w:rsidR="006160C8">
              <w:rPr>
                <w:rFonts w:cs="David" w:hint="cs"/>
                <w:b w:val="0"/>
                <w:bCs w:val="0"/>
                <w:sz w:val="24"/>
                <w:szCs w:val="24"/>
                <w:u w:val="none"/>
                <w:rtl/>
                <w:lang w:eastAsia="en-US"/>
              </w:rPr>
              <w:t>5</w:t>
            </w:r>
            <w:r>
              <w:rPr>
                <w:rFonts w:cs="David" w:hint="cs"/>
                <w:b w:val="0"/>
                <w:bCs w:val="0"/>
                <w:sz w:val="24"/>
                <w:szCs w:val="24"/>
                <w:u w:val="none"/>
                <w:rtl/>
                <w:lang w:eastAsia="en-US"/>
              </w:rPr>
              <w:t>% מערך הפריט שהוזמן ולא התקבל</w:t>
            </w:r>
          </w:p>
        </w:tc>
      </w:tr>
      <w:tr w:rsidR="00545BD6" w:rsidRPr="0035785D" w14:paraId="1D36A06F" w14:textId="77777777" w:rsidTr="00AC6A8B">
        <w:trPr>
          <w:trHeight w:val="387"/>
        </w:trPr>
        <w:tc>
          <w:tcPr>
            <w:tcW w:w="4206" w:type="dxa"/>
          </w:tcPr>
          <w:p w14:paraId="50A2D97E" w14:textId="3001DC71" w:rsidR="00545BD6" w:rsidRPr="0035785D" w:rsidRDefault="00545BD6" w:rsidP="007C1A5A">
            <w:pPr>
              <w:jc w:val="both"/>
              <w:rPr>
                <w:rFonts w:cs="David"/>
                <w:b w:val="0"/>
                <w:bCs w:val="0"/>
                <w:szCs w:val="24"/>
                <w:u w:val="none"/>
                <w:rtl/>
              </w:rPr>
            </w:pPr>
            <w:r>
              <w:rPr>
                <w:rFonts w:cs="David" w:hint="cs"/>
                <w:b w:val="0"/>
                <w:bCs w:val="0"/>
                <w:szCs w:val="24"/>
                <w:u w:val="none"/>
                <w:rtl/>
              </w:rPr>
              <w:t>איחור בהחלפת פריט</w:t>
            </w:r>
          </w:p>
        </w:tc>
        <w:tc>
          <w:tcPr>
            <w:tcW w:w="4661" w:type="dxa"/>
          </w:tcPr>
          <w:p w14:paraId="127E9569" w14:textId="00B155F0" w:rsidR="00545BD6" w:rsidRPr="0035785D" w:rsidRDefault="00545BD6" w:rsidP="007C1A5A">
            <w:pPr>
              <w:jc w:val="both"/>
              <w:rPr>
                <w:rFonts w:cs="David"/>
                <w:b w:val="0"/>
                <w:bCs w:val="0"/>
                <w:szCs w:val="24"/>
                <w:u w:val="none"/>
                <w:rtl/>
              </w:rPr>
            </w:pPr>
            <w:r>
              <w:rPr>
                <w:rFonts w:cs="David" w:hint="cs"/>
                <w:b w:val="0"/>
                <w:bCs w:val="0"/>
                <w:sz w:val="24"/>
                <w:szCs w:val="24"/>
                <w:u w:val="none"/>
                <w:rtl/>
                <w:lang w:eastAsia="en-US"/>
              </w:rPr>
              <w:t>100 ₪  ל</w:t>
            </w:r>
            <w:r w:rsidRPr="00D858D7">
              <w:rPr>
                <w:rFonts w:cs="David" w:hint="cs"/>
                <w:b w:val="0"/>
                <w:bCs w:val="0"/>
                <w:sz w:val="24"/>
                <w:szCs w:val="24"/>
                <w:u w:val="none"/>
                <w:rtl/>
                <w:lang w:eastAsia="en-US"/>
              </w:rPr>
              <w:t xml:space="preserve">כל </w:t>
            </w:r>
            <w:r>
              <w:rPr>
                <w:rFonts w:cs="David" w:hint="cs"/>
                <w:b w:val="0"/>
                <w:bCs w:val="0"/>
                <w:sz w:val="24"/>
                <w:szCs w:val="24"/>
                <w:u w:val="none"/>
                <w:rtl/>
                <w:lang w:eastAsia="en-US"/>
              </w:rPr>
              <w:t>יום</w:t>
            </w:r>
            <w:r w:rsidRPr="00D858D7">
              <w:rPr>
                <w:rFonts w:cs="David" w:hint="cs"/>
                <w:b w:val="0"/>
                <w:bCs w:val="0"/>
                <w:sz w:val="24"/>
                <w:szCs w:val="24"/>
                <w:u w:val="none"/>
                <w:rtl/>
                <w:lang w:eastAsia="en-US"/>
              </w:rPr>
              <w:t xml:space="preserve"> לאיחור</w:t>
            </w:r>
            <w:r>
              <w:rPr>
                <w:rFonts w:cs="David" w:hint="cs"/>
                <w:b w:val="0"/>
                <w:bCs w:val="0"/>
                <w:sz w:val="24"/>
                <w:szCs w:val="24"/>
                <w:u w:val="none"/>
                <w:rtl/>
                <w:lang w:eastAsia="en-US"/>
              </w:rPr>
              <w:t xml:space="preserve"> החל מהיום השמיני בהחלפת</w:t>
            </w:r>
            <w:r w:rsidRPr="00D858D7">
              <w:rPr>
                <w:rFonts w:cs="David" w:hint="cs"/>
                <w:b w:val="0"/>
                <w:bCs w:val="0"/>
                <w:sz w:val="24"/>
                <w:szCs w:val="24"/>
                <w:u w:val="none"/>
                <w:rtl/>
                <w:lang w:eastAsia="en-US"/>
              </w:rPr>
              <w:t xml:space="preserve"> </w:t>
            </w:r>
            <w:r>
              <w:rPr>
                <w:rFonts w:cs="David" w:hint="cs"/>
                <w:b w:val="0"/>
                <w:bCs w:val="0"/>
                <w:sz w:val="24"/>
                <w:szCs w:val="24"/>
                <w:u w:val="none"/>
                <w:rtl/>
                <w:lang w:eastAsia="en-US"/>
              </w:rPr>
              <w:t>הפריט</w:t>
            </w:r>
          </w:p>
        </w:tc>
      </w:tr>
      <w:tr w:rsidR="002510BF" w:rsidRPr="0035785D" w14:paraId="256C9FE2" w14:textId="77777777" w:rsidTr="00AC6A8B">
        <w:trPr>
          <w:trHeight w:val="387"/>
        </w:trPr>
        <w:tc>
          <w:tcPr>
            <w:tcW w:w="4206" w:type="dxa"/>
          </w:tcPr>
          <w:p w14:paraId="256C9FE0" w14:textId="77777777" w:rsidR="002510BF" w:rsidRPr="0035785D" w:rsidRDefault="002510BF" w:rsidP="007C1A5A">
            <w:pPr>
              <w:jc w:val="both"/>
              <w:rPr>
                <w:rFonts w:cs="David"/>
                <w:b w:val="0"/>
                <w:bCs w:val="0"/>
                <w:szCs w:val="24"/>
                <w:u w:val="none"/>
                <w:rtl/>
              </w:rPr>
            </w:pPr>
            <w:r w:rsidRPr="0035785D">
              <w:rPr>
                <w:rFonts w:cs="David" w:hint="cs"/>
                <w:b w:val="0"/>
                <w:bCs w:val="0"/>
                <w:szCs w:val="24"/>
                <w:u w:val="none"/>
                <w:rtl/>
              </w:rPr>
              <w:t xml:space="preserve">אי הגשת חשבונית/חשבונית הצמדה במועד </w:t>
            </w:r>
          </w:p>
        </w:tc>
        <w:tc>
          <w:tcPr>
            <w:tcW w:w="4661" w:type="dxa"/>
          </w:tcPr>
          <w:p w14:paraId="256C9FE1" w14:textId="77777777" w:rsidR="002510BF" w:rsidRPr="0035785D" w:rsidRDefault="002510BF" w:rsidP="007C1A5A">
            <w:pPr>
              <w:jc w:val="both"/>
              <w:rPr>
                <w:rFonts w:cs="David"/>
                <w:b w:val="0"/>
                <w:bCs w:val="0"/>
                <w:szCs w:val="24"/>
                <w:u w:val="none"/>
                <w:rtl/>
              </w:rPr>
            </w:pPr>
            <w:r w:rsidRPr="0035785D">
              <w:rPr>
                <w:rFonts w:cs="David" w:hint="cs"/>
                <w:b w:val="0"/>
                <w:bCs w:val="0"/>
                <w:szCs w:val="24"/>
                <w:u w:val="none"/>
                <w:rtl/>
              </w:rPr>
              <w:t>2% מערך החשבונית, החל מהחודש השלישי לאיחור</w:t>
            </w:r>
          </w:p>
        </w:tc>
      </w:tr>
    </w:tbl>
    <w:p w14:paraId="256C9FE3" w14:textId="77777777" w:rsidR="00931B08" w:rsidRPr="0035785D" w:rsidRDefault="00931B08" w:rsidP="007C1A5A">
      <w:pPr>
        <w:pStyle w:val="a9"/>
        <w:ind w:firstLine="0"/>
        <w:rPr>
          <w:rtl/>
        </w:rPr>
      </w:pPr>
    </w:p>
    <w:p w14:paraId="256C9FE4" w14:textId="77777777" w:rsidR="00931B08" w:rsidRDefault="00931B08" w:rsidP="007C1A5A">
      <w:pPr>
        <w:numPr>
          <w:ilvl w:val="0"/>
          <w:numId w:val="22"/>
        </w:numPr>
        <w:ind w:right="570"/>
        <w:jc w:val="both"/>
        <w:rPr>
          <w:rFonts w:cs="David"/>
          <w:b w:val="0"/>
          <w:bCs w:val="0"/>
          <w:szCs w:val="24"/>
          <w:u w:val="none"/>
        </w:rPr>
      </w:pPr>
      <w:r>
        <w:rPr>
          <w:rFonts w:cs="David"/>
          <w:b w:val="0"/>
          <w:bCs w:val="0"/>
          <w:szCs w:val="24"/>
          <w:u w:val="none"/>
          <w:rtl/>
        </w:rPr>
        <w:t xml:space="preserve">מובא בזאת לידיעת הספקים כי משטרת ישראל רשאית בכל עת </w:t>
      </w:r>
      <w:r w:rsidRPr="005D73FB">
        <w:rPr>
          <w:rFonts w:cs="David"/>
          <w:b w:val="0"/>
          <w:bCs w:val="0"/>
          <w:szCs w:val="24"/>
          <w:u w:val="none"/>
          <w:rtl/>
        </w:rPr>
        <w:t xml:space="preserve">קודם למועד האחרון להגשת </w:t>
      </w:r>
      <w:r>
        <w:rPr>
          <w:rFonts w:cs="David"/>
          <w:b w:val="0"/>
          <w:bCs w:val="0"/>
          <w:szCs w:val="24"/>
          <w:u w:val="none"/>
          <w:rtl/>
        </w:rPr>
        <w:t>הצעות המחיר</w:t>
      </w:r>
      <w:r w:rsidRPr="005D73FB">
        <w:rPr>
          <w:rFonts w:cs="David"/>
          <w:b w:val="0"/>
          <w:bCs w:val="0"/>
          <w:szCs w:val="24"/>
          <w:u w:val="none"/>
          <w:rtl/>
        </w:rPr>
        <w:t>, להכניס שינויי</w:t>
      </w:r>
      <w:r>
        <w:rPr>
          <w:rFonts w:cs="David"/>
          <w:b w:val="0"/>
          <w:bCs w:val="0"/>
          <w:szCs w:val="24"/>
          <w:u w:val="none"/>
          <w:rtl/>
        </w:rPr>
        <w:t>ם ותיקונים במסמכי המכרז, ביוזמתה או כ</w:t>
      </w:r>
      <w:r w:rsidRPr="005D73FB">
        <w:rPr>
          <w:rFonts w:cs="David"/>
          <w:b w:val="0"/>
          <w:bCs w:val="0"/>
          <w:szCs w:val="24"/>
          <w:u w:val="none"/>
          <w:rtl/>
        </w:rPr>
        <w:t xml:space="preserve">תשובה לשאלות המשתתפים. השינויים והתיקונים, כאמור, יהוו חלק בלתי </w:t>
      </w:r>
      <w:r>
        <w:rPr>
          <w:rFonts w:cs="David"/>
          <w:b w:val="0"/>
          <w:bCs w:val="0"/>
          <w:szCs w:val="24"/>
          <w:u w:val="none"/>
          <w:rtl/>
        </w:rPr>
        <w:t xml:space="preserve">נפרד מתנאי המכרז ויובאו, בכתב </w:t>
      </w:r>
      <w:r w:rsidRPr="005D73FB">
        <w:rPr>
          <w:rFonts w:cs="David"/>
          <w:b w:val="0"/>
          <w:bCs w:val="0"/>
          <w:szCs w:val="24"/>
          <w:u w:val="none"/>
          <w:rtl/>
        </w:rPr>
        <w:lastRenderedPageBreak/>
        <w:t xml:space="preserve">לידיעתם של המשתתפים שקיבלו את מסמכי המכרז ממשטרת ישראל בפקס לפי </w:t>
      </w:r>
      <w:r>
        <w:rPr>
          <w:rFonts w:cs="David"/>
          <w:b w:val="0"/>
          <w:bCs w:val="0"/>
          <w:szCs w:val="24"/>
          <w:u w:val="none"/>
          <w:rtl/>
        </w:rPr>
        <w:t>מספרי הפקסים</w:t>
      </w:r>
      <w:r w:rsidRPr="005D73FB">
        <w:rPr>
          <w:rFonts w:cs="David"/>
          <w:b w:val="0"/>
          <w:bCs w:val="0"/>
          <w:szCs w:val="24"/>
          <w:u w:val="none"/>
          <w:rtl/>
        </w:rPr>
        <w:t xml:space="preserve"> שנמסרו על ידם. על המציעים שקיבלו את מסמכי המכרז לוודא שפרטי הפקס שלהם, שנרשמו במשרד</w:t>
      </w:r>
      <w:r>
        <w:rPr>
          <w:rFonts w:cs="David"/>
          <w:b w:val="0"/>
          <w:bCs w:val="0"/>
          <w:szCs w:val="24"/>
          <w:u w:val="none"/>
          <w:rtl/>
        </w:rPr>
        <w:t>נו</w:t>
      </w:r>
      <w:r w:rsidRPr="005D73FB">
        <w:rPr>
          <w:rFonts w:cs="David"/>
          <w:b w:val="0"/>
          <w:bCs w:val="0"/>
          <w:szCs w:val="24"/>
          <w:u w:val="none"/>
          <w:rtl/>
        </w:rPr>
        <w:t xml:space="preserve"> כאמור, מדויקים.</w:t>
      </w:r>
    </w:p>
    <w:p w14:paraId="256C9FE5" w14:textId="77777777" w:rsidR="00931B08" w:rsidRPr="005D73FB" w:rsidRDefault="00931B08" w:rsidP="007C1A5A">
      <w:pPr>
        <w:jc w:val="both"/>
        <w:rPr>
          <w:rFonts w:cs="David"/>
          <w:b w:val="0"/>
          <w:bCs w:val="0"/>
          <w:szCs w:val="24"/>
          <w:u w:val="none"/>
          <w:rtl/>
        </w:rPr>
      </w:pPr>
    </w:p>
    <w:p w14:paraId="256C9FE6" w14:textId="77777777" w:rsidR="00931B08" w:rsidRDefault="00931B08" w:rsidP="007C1A5A">
      <w:pPr>
        <w:numPr>
          <w:ilvl w:val="0"/>
          <w:numId w:val="22"/>
        </w:numPr>
        <w:ind w:right="570"/>
        <w:jc w:val="both"/>
        <w:rPr>
          <w:rFonts w:cs="David"/>
          <w:b w:val="0"/>
          <w:bCs w:val="0"/>
          <w:szCs w:val="24"/>
          <w:u w:val="none"/>
          <w:rtl/>
        </w:rPr>
      </w:pPr>
      <w:r w:rsidRPr="008A5B6A">
        <w:rPr>
          <w:rFonts w:cs="David"/>
          <w:b w:val="0"/>
          <w:bCs w:val="0"/>
          <w:szCs w:val="24"/>
          <w:u w:val="none"/>
          <w:rtl/>
        </w:rPr>
        <w:t xml:space="preserve">שאלות </w:t>
      </w:r>
      <w:r>
        <w:rPr>
          <w:rFonts w:cs="David"/>
          <w:b w:val="0"/>
          <w:bCs w:val="0"/>
          <w:szCs w:val="24"/>
          <w:u w:val="none"/>
          <w:rtl/>
        </w:rPr>
        <w:t xml:space="preserve">או בקשות להבהרות </w:t>
      </w:r>
      <w:r w:rsidRPr="007867F9">
        <w:rPr>
          <w:rFonts w:cs="David"/>
          <w:b w:val="0"/>
          <w:bCs w:val="0"/>
          <w:szCs w:val="24"/>
          <w:u w:val="none"/>
          <w:rtl/>
        </w:rPr>
        <w:t xml:space="preserve">בנושא המכרז, יש להפנות בכתב עד 7 ימים לפני המועד האחרון לקבלת הצעות, לכתובת  הרשומה לעיל או </w:t>
      </w:r>
      <w:r w:rsidRPr="007B2865">
        <w:rPr>
          <w:rFonts w:cs="David"/>
          <w:b w:val="0"/>
          <w:bCs w:val="0"/>
          <w:szCs w:val="24"/>
          <w:rtl/>
        </w:rPr>
        <w:t>בפקס מספר 08-</w:t>
      </w:r>
      <w:r w:rsidR="007B2865" w:rsidRPr="007B2865">
        <w:rPr>
          <w:rFonts w:cs="David" w:hint="cs"/>
          <w:b w:val="0"/>
          <w:bCs w:val="0"/>
          <w:szCs w:val="24"/>
          <w:rtl/>
        </w:rPr>
        <w:t>6476152</w:t>
      </w:r>
      <w:r w:rsidRPr="007867F9">
        <w:rPr>
          <w:rFonts w:cs="David"/>
          <w:b w:val="0"/>
          <w:bCs w:val="0"/>
          <w:szCs w:val="24"/>
          <w:u w:val="none"/>
          <w:rtl/>
        </w:rPr>
        <w:t xml:space="preserve"> (</w:t>
      </w:r>
      <w:r w:rsidRPr="007867F9">
        <w:rPr>
          <w:rFonts w:cs="David"/>
          <w:szCs w:val="24"/>
          <w:u w:val="none"/>
          <w:rtl/>
        </w:rPr>
        <w:t>חובה לאשר קבלת הפקס בשלמותו</w:t>
      </w:r>
      <w:r w:rsidRPr="007867F9">
        <w:rPr>
          <w:rFonts w:cs="David"/>
          <w:b w:val="0"/>
          <w:bCs w:val="0"/>
          <w:szCs w:val="24"/>
          <w:u w:val="none"/>
          <w:rtl/>
        </w:rPr>
        <w:t xml:space="preserve">) אל </w:t>
      </w:r>
      <w:r w:rsidRPr="00250946">
        <w:rPr>
          <w:rFonts w:cs="David"/>
          <w:b w:val="0"/>
          <w:bCs w:val="0"/>
          <w:szCs w:val="24"/>
          <w:rtl/>
        </w:rPr>
        <w:t xml:space="preserve">עורך המכרז- </w:t>
      </w:r>
      <w:proofErr w:type="spellStart"/>
      <w:r w:rsidR="007867F9" w:rsidRPr="00250946">
        <w:rPr>
          <w:rFonts w:cs="David" w:hint="cs"/>
          <w:b w:val="0"/>
          <w:bCs w:val="0"/>
          <w:szCs w:val="24"/>
          <w:rtl/>
        </w:rPr>
        <w:t>רס"</w:t>
      </w:r>
      <w:r w:rsidR="005607B6">
        <w:rPr>
          <w:rFonts w:cs="David" w:hint="cs"/>
          <w:b w:val="0"/>
          <w:bCs w:val="0"/>
          <w:szCs w:val="24"/>
          <w:rtl/>
        </w:rPr>
        <w:t>מ</w:t>
      </w:r>
      <w:proofErr w:type="spellEnd"/>
      <w:r w:rsidRPr="00250946">
        <w:rPr>
          <w:rFonts w:cs="David"/>
          <w:b w:val="0"/>
          <w:bCs w:val="0"/>
          <w:szCs w:val="24"/>
          <w:rtl/>
        </w:rPr>
        <w:t xml:space="preserve">, </w:t>
      </w:r>
      <w:r w:rsidR="007867F9" w:rsidRPr="00250946">
        <w:rPr>
          <w:rFonts w:cs="David" w:hint="cs"/>
          <w:b w:val="0"/>
          <w:bCs w:val="0"/>
          <w:szCs w:val="24"/>
          <w:rtl/>
        </w:rPr>
        <w:t>תומר יפת</w:t>
      </w:r>
      <w:r w:rsidRPr="00250946">
        <w:rPr>
          <w:rFonts w:cs="David"/>
          <w:b w:val="0"/>
          <w:bCs w:val="0"/>
          <w:szCs w:val="24"/>
          <w:rtl/>
        </w:rPr>
        <w:t xml:space="preserve"> בימים א'- ה', בין השעות 8:00- 16:00</w:t>
      </w:r>
      <w:r w:rsidRPr="007867F9">
        <w:rPr>
          <w:rFonts w:cs="David"/>
          <w:b w:val="0"/>
          <w:bCs w:val="0"/>
          <w:szCs w:val="24"/>
          <w:u w:val="none"/>
          <w:rtl/>
        </w:rPr>
        <w:t xml:space="preserve"> (למעט ימי שישי, ערבי חג, חגים וימי חול המועד ) תשובות ימסרו בכתב לכל משתתפי המכרז ככל שהדבר רלבנטי עד 3 ימים לפני המועד האחרון</w:t>
      </w:r>
      <w:r w:rsidRPr="008A5B6A">
        <w:rPr>
          <w:rFonts w:cs="David"/>
          <w:b w:val="0"/>
          <w:bCs w:val="0"/>
          <w:szCs w:val="24"/>
          <w:u w:val="none"/>
          <w:rtl/>
        </w:rPr>
        <w:t xml:space="preserve"> להגשת ההצעות. למען הסר ספק מובהר ומודגש כי תנאי המכרז היחידים הקובעים יהיו התנאים המפורטים בכתב </w:t>
      </w:r>
      <w:r>
        <w:rPr>
          <w:rFonts w:cs="David"/>
          <w:b w:val="0"/>
          <w:bCs w:val="0"/>
          <w:szCs w:val="24"/>
          <w:u w:val="none"/>
          <w:rtl/>
        </w:rPr>
        <w:t xml:space="preserve">(מכרז זה על נספחיו וכן התשובות לשאלות הבהרה ו/או עדכונים למכרז שהוצאו על ידי משטרת ישראל בכתב) </w:t>
      </w:r>
      <w:r w:rsidRPr="008A5B6A">
        <w:rPr>
          <w:rFonts w:cs="David"/>
          <w:b w:val="0"/>
          <w:bCs w:val="0"/>
          <w:szCs w:val="24"/>
          <w:u w:val="none"/>
          <w:rtl/>
        </w:rPr>
        <w:t xml:space="preserve">ואין במתן מענה בע"פ כדי </w:t>
      </w:r>
      <w:proofErr w:type="spellStart"/>
      <w:r w:rsidRPr="008A5B6A">
        <w:rPr>
          <w:rFonts w:cs="David"/>
          <w:b w:val="0"/>
          <w:bCs w:val="0"/>
          <w:szCs w:val="24"/>
          <w:u w:val="none"/>
          <w:rtl/>
        </w:rPr>
        <w:t>לשנותם</w:t>
      </w:r>
      <w:proofErr w:type="spellEnd"/>
      <w:r w:rsidRPr="008A5B6A">
        <w:rPr>
          <w:rFonts w:cs="David"/>
          <w:b w:val="0"/>
          <w:bCs w:val="0"/>
          <w:szCs w:val="24"/>
          <w:u w:val="none"/>
          <w:rtl/>
        </w:rPr>
        <w:t xml:space="preserve"> ו/או להוסיף עליהם.</w:t>
      </w:r>
    </w:p>
    <w:p w14:paraId="256C9FE7" w14:textId="77777777" w:rsidR="00931B08" w:rsidRPr="0035785D" w:rsidRDefault="00931B08" w:rsidP="007C1A5A">
      <w:pPr>
        <w:pStyle w:val="a8"/>
        <w:ind w:left="0" w:firstLine="0"/>
        <w:rPr>
          <w:rtl/>
        </w:rPr>
      </w:pPr>
    </w:p>
    <w:p w14:paraId="256C9FE8" w14:textId="77777777" w:rsidR="00931B08" w:rsidRPr="0035785D" w:rsidRDefault="00931B08" w:rsidP="007C1A5A">
      <w:pPr>
        <w:pStyle w:val="a8"/>
        <w:numPr>
          <w:ilvl w:val="0"/>
          <w:numId w:val="22"/>
        </w:numPr>
        <w:ind w:right="570"/>
        <w:rPr>
          <w:rtl/>
        </w:rPr>
      </w:pPr>
      <w:r w:rsidRPr="0035785D">
        <w:rPr>
          <w:rtl/>
        </w:rPr>
        <w:t xml:space="preserve">למען הסר ספק, מובהר ומודגש כי תנאי המכרז היחידים הקובעים יהיו התנאים המפורטים בכתב ואין במתן מענה בע"פ כדי לשנות  ו/או להוסיף עליהם. </w:t>
      </w:r>
    </w:p>
    <w:p w14:paraId="256C9FE9" w14:textId="77777777" w:rsidR="00931B08" w:rsidRDefault="00931B08" w:rsidP="007C1A5A">
      <w:pPr>
        <w:pStyle w:val="a8"/>
        <w:ind w:left="0" w:firstLine="0"/>
        <w:rPr>
          <w:rtl/>
        </w:rPr>
      </w:pPr>
    </w:p>
    <w:p w14:paraId="256C9FEA" w14:textId="77777777" w:rsidR="001A07E3" w:rsidRDefault="001A07E3" w:rsidP="007C1A5A">
      <w:pPr>
        <w:pStyle w:val="a8"/>
        <w:ind w:left="0" w:firstLine="0"/>
        <w:rPr>
          <w:rtl/>
        </w:rPr>
      </w:pPr>
    </w:p>
    <w:p w14:paraId="256C9FEB" w14:textId="77777777" w:rsidR="001A07E3" w:rsidRDefault="001A07E3" w:rsidP="007C1A5A">
      <w:pPr>
        <w:pStyle w:val="a8"/>
        <w:ind w:left="0" w:firstLine="0"/>
        <w:rPr>
          <w:rtl/>
        </w:rPr>
      </w:pPr>
    </w:p>
    <w:p w14:paraId="256C9FEC" w14:textId="77777777" w:rsidR="001A07E3" w:rsidRDefault="001A07E3" w:rsidP="007C1A5A">
      <w:pPr>
        <w:pStyle w:val="a8"/>
        <w:ind w:left="0" w:firstLine="0"/>
        <w:rPr>
          <w:rtl/>
        </w:rPr>
      </w:pPr>
    </w:p>
    <w:p w14:paraId="256C9FED" w14:textId="77777777" w:rsidR="001A07E3" w:rsidRPr="0035785D" w:rsidRDefault="001A07E3" w:rsidP="007C1A5A">
      <w:pPr>
        <w:pStyle w:val="a8"/>
        <w:ind w:left="0" w:firstLine="0"/>
        <w:rPr>
          <w:rtl/>
        </w:rPr>
      </w:pPr>
    </w:p>
    <w:p w14:paraId="256C9FEE" w14:textId="77777777" w:rsidR="00931B08" w:rsidRPr="0035785D" w:rsidRDefault="00931B08" w:rsidP="007C1A5A">
      <w:pPr>
        <w:tabs>
          <w:tab w:val="center" w:pos="6804"/>
        </w:tabs>
        <w:jc w:val="both"/>
        <w:rPr>
          <w:rFonts w:cs="David"/>
          <w:b w:val="0"/>
          <w:bCs w:val="0"/>
          <w:sz w:val="26"/>
          <w:szCs w:val="26"/>
          <w:u w:val="none"/>
          <w:rtl/>
        </w:rPr>
      </w:pPr>
      <w:r w:rsidRPr="0035785D">
        <w:rPr>
          <w:rFonts w:cs="David" w:hint="cs"/>
          <w:b w:val="0"/>
          <w:bCs w:val="0"/>
          <w:sz w:val="26"/>
          <w:szCs w:val="26"/>
          <w:u w:val="none"/>
          <w:rtl/>
        </w:rPr>
        <w:tab/>
      </w:r>
      <w:r>
        <w:rPr>
          <w:rFonts w:cs="David" w:hint="cs"/>
          <w:b w:val="0"/>
          <w:bCs w:val="0"/>
          <w:sz w:val="26"/>
          <w:szCs w:val="26"/>
          <w:u w:val="none"/>
          <w:rtl/>
        </w:rPr>
        <w:t>שאול כהן</w:t>
      </w:r>
      <w:r w:rsidRPr="0035785D">
        <w:rPr>
          <w:rFonts w:cs="David"/>
          <w:b w:val="0"/>
          <w:bCs w:val="0"/>
          <w:sz w:val="26"/>
          <w:szCs w:val="26"/>
          <w:u w:val="none"/>
          <w:rtl/>
        </w:rPr>
        <w:t>,</w:t>
      </w:r>
      <w:r>
        <w:rPr>
          <w:rFonts w:cs="David" w:hint="cs"/>
          <w:b w:val="0"/>
          <w:bCs w:val="0"/>
          <w:sz w:val="26"/>
          <w:szCs w:val="26"/>
          <w:u w:val="none"/>
          <w:rtl/>
        </w:rPr>
        <w:t xml:space="preserve">   </w:t>
      </w:r>
      <w:r w:rsidRPr="0035785D">
        <w:rPr>
          <w:rFonts w:cs="David"/>
          <w:b w:val="0"/>
          <w:bCs w:val="0"/>
          <w:sz w:val="26"/>
          <w:szCs w:val="26"/>
          <w:u w:val="none"/>
          <w:rtl/>
        </w:rPr>
        <w:t xml:space="preserve"> נצ"מ</w:t>
      </w:r>
    </w:p>
    <w:p w14:paraId="256C9FEF" w14:textId="77777777" w:rsidR="00931B08" w:rsidRDefault="00931B08" w:rsidP="007C1A5A">
      <w:pPr>
        <w:tabs>
          <w:tab w:val="center" w:pos="6804"/>
        </w:tabs>
        <w:jc w:val="both"/>
        <w:rPr>
          <w:rFonts w:cs="David"/>
          <w:b w:val="0"/>
          <w:bCs w:val="0"/>
          <w:sz w:val="26"/>
          <w:szCs w:val="26"/>
          <w:u w:val="none"/>
          <w:rtl/>
        </w:rPr>
      </w:pPr>
      <w:r w:rsidRPr="0035785D">
        <w:rPr>
          <w:rFonts w:cs="David"/>
          <w:b w:val="0"/>
          <w:bCs w:val="0"/>
          <w:sz w:val="26"/>
          <w:szCs w:val="26"/>
          <w:u w:val="none"/>
          <w:rtl/>
        </w:rPr>
        <w:tab/>
        <w:t xml:space="preserve">  יו"ר וועדת המכרזים </w:t>
      </w:r>
    </w:p>
    <w:p w14:paraId="256C9FF0" w14:textId="77777777" w:rsidR="001C2EAA" w:rsidRDefault="00931B08" w:rsidP="005E2E5F">
      <w:pPr>
        <w:keepNext/>
        <w:jc w:val="right"/>
        <w:outlineLvl w:val="3"/>
        <w:rPr>
          <w:rFonts w:cs="David"/>
          <w:color w:val="000000"/>
          <w:sz w:val="24"/>
          <w:szCs w:val="24"/>
          <w:rtl/>
        </w:rPr>
      </w:pPr>
      <w:r>
        <w:rPr>
          <w:b w:val="0"/>
          <w:bCs w:val="0"/>
          <w:sz w:val="26"/>
          <w:szCs w:val="26"/>
          <w:u w:val="none"/>
          <w:rtl/>
        </w:rPr>
        <w:br w:type="page"/>
      </w:r>
      <w:bookmarkStart w:id="2" w:name="_נספח_א'_"/>
      <w:bookmarkEnd w:id="2"/>
      <w:r w:rsidR="001C2EAA">
        <w:rPr>
          <w:rFonts w:cs="David" w:hint="cs"/>
          <w:color w:val="000000"/>
          <w:sz w:val="24"/>
          <w:szCs w:val="24"/>
          <w:rtl/>
        </w:rPr>
        <w:lastRenderedPageBreak/>
        <w:t>נספח א'  למכרז</w:t>
      </w:r>
    </w:p>
    <w:p w14:paraId="256C9FF1" w14:textId="77777777" w:rsidR="001C2EAA" w:rsidRDefault="001C2EAA" w:rsidP="00D46D08">
      <w:pPr>
        <w:rPr>
          <w:rFonts w:cs="David"/>
          <w:szCs w:val="20"/>
          <w:rtl/>
        </w:rPr>
      </w:pPr>
      <w:r>
        <w:rPr>
          <w:rFonts w:cs="David" w:hint="cs"/>
          <w:szCs w:val="20"/>
          <w:rtl/>
        </w:rPr>
        <w:t>לכבוד:</w:t>
      </w:r>
    </w:p>
    <w:p w14:paraId="256C9FF2" w14:textId="77777777" w:rsidR="001C2EAA" w:rsidRDefault="001C2EAA" w:rsidP="00D46D08">
      <w:pPr>
        <w:rPr>
          <w:rFonts w:cs="David"/>
          <w:b w:val="0"/>
          <w:bCs w:val="0"/>
          <w:szCs w:val="20"/>
          <w:u w:val="none"/>
          <w:rtl/>
        </w:rPr>
      </w:pPr>
      <w:r>
        <w:rPr>
          <w:rFonts w:cs="David" w:hint="cs"/>
          <w:b w:val="0"/>
          <w:bCs w:val="0"/>
          <w:szCs w:val="20"/>
          <w:u w:val="none"/>
          <w:rtl/>
        </w:rPr>
        <w:t>משטרת ישראל</w:t>
      </w:r>
    </w:p>
    <w:p w14:paraId="256C9FF3" w14:textId="77777777" w:rsidR="001C2EAA" w:rsidRDefault="001C2EAA" w:rsidP="007C1A5A">
      <w:pPr>
        <w:keepNext/>
        <w:jc w:val="both"/>
        <w:outlineLvl w:val="1"/>
        <w:rPr>
          <w:rFonts w:cs="David"/>
          <w:b w:val="0"/>
          <w:bCs w:val="0"/>
          <w:sz w:val="26"/>
          <w:szCs w:val="26"/>
          <w:rtl/>
        </w:rPr>
      </w:pPr>
    </w:p>
    <w:p w14:paraId="256C9FF4" w14:textId="77777777" w:rsidR="001C2EAA" w:rsidRPr="007B2865" w:rsidRDefault="001C2EAA" w:rsidP="007C1A5A">
      <w:pPr>
        <w:keepNext/>
        <w:jc w:val="both"/>
        <w:outlineLvl w:val="1"/>
        <w:rPr>
          <w:rFonts w:cs="David"/>
          <w:b w:val="0"/>
          <w:bCs w:val="0"/>
          <w:sz w:val="26"/>
          <w:szCs w:val="26"/>
          <w:rtl/>
        </w:rPr>
      </w:pPr>
      <w:r w:rsidRPr="007B2865">
        <w:rPr>
          <w:rFonts w:cs="David" w:hint="cs"/>
          <w:sz w:val="26"/>
          <w:szCs w:val="26"/>
          <w:rtl/>
        </w:rPr>
        <w:t xml:space="preserve">התחייבויות והצהרות המציע למכרז מספר </w:t>
      </w:r>
      <w:r w:rsidR="00B44888">
        <w:rPr>
          <w:rFonts w:cs="David" w:hint="cs"/>
          <w:sz w:val="26"/>
          <w:szCs w:val="26"/>
          <w:rtl/>
        </w:rPr>
        <w:t>2/14</w:t>
      </w:r>
    </w:p>
    <w:p w14:paraId="256C9FF5" w14:textId="77777777" w:rsidR="001C2EAA" w:rsidRPr="007B2865" w:rsidRDefault="001C2EAA" w:rsidP="007C1A5A">
      <w:pPr>
        <w:ind w:left="567" w:firstLine="3"/>
        <w:jc w:val="both"/>
        <w:rPr>
          <w:rFonts w:cs="David"/>
          <w:szCs w:val="20"/>
          <w:rtl/>
        </w:rPr>
      </w:pPr>
    </w:p>
    <w:p w14:paraId="256C9FF6" w14:textId="77777777" w:rsidR="001C2EAA" w:rsidRDefault="001C2EAA" w:rsidP="007C1A5A">
      <w:pPr>
        <w:numPr>
          <w:ilvl w:val="0"/>
          <w:numId w:val="12"/>
        </w:numPr>
        <w:ind w:right="0"/>
        <w:jc w:val="both"/>
        <w:rPr>
          <w:rFonts w:cs="David"/>
          <w:b w:val="0"/>
          <w:bCs w:val="0"/>
          <w:szCs w:val="20"/>
          <w:u w:val="none"/>
          <w:rtl/>
        </w:rPr>
      </w:pPr>
      <w:r w:rsidRPr="007B2865">
        <w:rPr>
          <w:rFonts w:cs="David" w:hint="cs"/>
          <w:b w:val="0"/>
          <w:bCs w:val="0"/>
          <w:szCs w:val="20"/>
          <w:u w:val="none"/>
          <w:rtl/>
        </w:rPr>
        <w:t>אני מצהיר כי הנני מוסמכת/ך לחתום בשם המציע על נספח זה</w:t>
      </w:r>
      <w:r>
        <w:rPr>
          <w:rFonts w:cs="David" w:hint="cs"/>
          <w:b w:val="0"/>
          <w:bCs w:val="0"/>
          <w:szCs w:val="20"/>
          <w:u w:val="none"/>
          <w:rtl/>
        </w:rPr>
        <w:t xml:space="preserve"> ועל יתר נספחי המכרז בשם התאגיד ומנהליו וכי קראתי את כל מסמכי המכרז על נספחיו. הנני מסכים/מה לכל התנאים המפורטים בה ומגיש/ה בזאת את הצעת המציע.</w:t>
      </w:r>
    </w:p>
    <w:p w14:paraId="256C9FF7" w14:textId="77777777" w:rsidR="001C2EAA" w:rsidRPr="007B2865" w:rsidRDefault="001C2EAA" w:rsidP="007C1A5A">
      <w:pPr>
        <w:numPr>
          <w:ilvl w:val="0"/>
          <w:numId w:val="12"/>
        </w:numPr>
        <w:ind w:right="0"/>
        <w:jc w:val="both"/>
        <w:rPr>
          <w:rFonts w:cs="David"/>
          <w:b w:val="0"/>
          <w:bCs w:val="0"/>
          <w:szCs w:val="20"/>
          <w:u w:val="none"/>
          <w:rtl/>
        </w:rPr>
      </w:pPr>
      <w:r>
        <w:rPr>
          <w:rFonts w:cs="David" w:hint="cs"/>
          <w:b w:val="0"/>
          <w:bCs w:val="0"/>
          <w:szCs w:val="20"/>
          <w:u w:val="none"/>
          <w:rtl/>
        </w:rPr>
        <w:t xml:space="preserve">אני מתחייב/ת כי אם משטרת ישראל תדרוש ממני תוך 15 יום ממועד קבעתי כזוכה, לחתום על הסכם/הזמנה, עפ"י </w:t>
      </w:r>
      <w:r w:rsidRPr="007B2865">
        <w:rPr>
          <w:rFonts w:cs="David" w:hint="cs"/>
          <w:b w:val="0"/>
          <w:bCs w:val="0"/>
          <w:szCs w:val="20"/>
          <w:u w:val="none"/>
          <w:rtl/>
        </w:rPr>
        <w:t>תנאי המכרז ועפ"י המפורט בהצעתי לעיל, אחתום עמה על הסכם/הזמנה כאמור.</w:t>
      </w:r>
    </w:p>
    <w:p w14:paraId="256C9FF8" w14:textId="77777777" w:rsidR="001C2EAA" w:rsidRPr="007B2865" w:rsidRDefault="001C2EAA" w:rsidP="007C1A5A">
      <w:pPr>
        <w:numPr>
          <w:ilvl w:val="0"/>
          <w:numId w:val="12"/>
        </w:numPr>
        <w:ind w:right="0"/>
        <w:jc w:val="both"/>
        <w:rPr>
          <w:rFonts w:cs="David"/>
          <w:b w:val="0"/>
          <w:bCs w:val="0"/>
          <w:szCs w:val="20"/>
          <w:u w:val="none"/>
          <w:rtl/>
        </w:rPr>
      </w:pPr>
      <w:r w:rsidRPr="007B2865">
        <w:rPr>
          <w:rFonts w:cs="David" w:hint="cs"/>
          <w:b w:val="0"/>
          <w:bCs w:val="0"/>
          <w:szCs w:val="20"/>
          <w:u w:val="none"/>
          <w:rtl/>
        </w:rPr>
        <w:t>ידוע לי כי הפרת התחייבותי האמורה תזכה את משטרת ישראל בפיצוי מוסכם, כמפורט בסעיף</w:t>
      </w:r>
      <w:r w:rsidR="00875981">
        <w:rPr>
          <w:rFonts w:cs="David" w:hint="cs"/>
          <w:b w:val="0"/>
          <w:bCs w:val="0"/>
          <w:szCs w:val="20"/>
          <w:u w:val="none"/>
          <w:rtl/>
        </w:rPr>
        <w:t>2ב'</w:t>
      </w:r>
      <w:r w:rsidRPr="007B2865">
        <w:rPr>
          <w:rFonts w:cs="David" w:hint="cs"/>
          <w:b w:val="0"/>
          <w:bCs w:val="0"/>
          <w:szCs w:val="20"/>
          <w:u w:val="none"/>
          <w:rtl/>
        </w:rPr>
        <w:t xml:space="preserve">  למכרז. משטרת ישראל תהיה רשאית (במידה ותדרוש) לגבות את הבטוחה שמסרתי להבטחת התחייבותי זו. </w:t>
      </w:r>
    </w:p>
    <w:p w14:paraId="256C9FF9" w14:textId="77777777" w:rsidR="001C2EAA" w:rsidRDefault="001C2EAA" w:rsidP="007C1A5A">
      <w:pPr>
        <w:numPr>
          <w:ilvl w:val="0"/>
          <w:numId w:val="12"/>
        </w:numPr>
        <w:ind w:right="0"/>
        <w:jc w:val="both"/>
        <w:rPr>
          <w:rFonts w:cs="David"/>
          <w:b w:val="0"/>
          <w:bCs w:val="0"/>
          <w:szCs w:val="20"/>
          <w:u w:val="none"/>
          <w:rtl/>
        </w:rPr>
      </w:pPr>
      <w:r w:rsidRPr="007B2865">
        <w:rPr>
          <w:rFonts w:cs="David" w:hint="cs"/>
          <w:b w:val="0"/>
          <w:bCs w:val="0"/>
          <w:szCs w:val="20"/>
          <w:u w:val="none"/>
          <w:rtl/>
        </w:rPr>
        <w:t>אני נותן בזה הסכמתי לגורם מוסמך במשטרה לעיין במלא המידע הרלוונטי מהמרשם הפלילי והמודיעיני ובכפוף לאמור</w:t>
      </w:r>
      <w:r>
        <w:rPr>
          <w:rFonts w:cs="David" w:hint="cs"/>
          <w:b w:val="0"/>
          <w:bCs w:val="0"/>
          <w:szCs w:val="20"/>
          <w:u w:val="none"/>
          <w:rtl/>
        </w:rPr>
        <w:t xml:space="preserve"> בחוק המרשם הפלילי ותקנת השבים. ידוע לי כי אי מתן הסכמה כנדרש לעיל פוסלת את הצעתי. </w:t>
      </w:r>
    </w:p>
    <w:p w14:paraId="256C9FFA" w14:textId="77777777" w:rsidR="001C2EAA" w:rsidRDefault="001C2EAA" w:rsidP="007C1A5A">
      <w:pPr>
        <w:numPr>
          <w:ilvl w:val="0"/>
          <w:numId w:val="12"/>
        </w:numPr>
        <w:ind w:right="0"/>
        <w:jc w:val="both"/>
        <w:rPr>
          <w:rFonts w:cs="David"/>
          <w:b w:val="0"/>
          <w:bCs w:val="0"/>
          <w:szCs w:val="20"/>
          <w:u w:val="none"/>
        </w:rPr>
      </w:pPr>
      <w:r>
        <w:rPr>
          <w:rFonts w:cs="David" w:hint="cs"/>
          <w:b w:val="0"/>
          <w:bCs w:val="0"/>
          <w:szCs w:val="20"/>
          <w:u w:val="none"/>
          <w:rtl/>
        </w:rPr>
        <w:t xml:space="preserve">ידוע לי כי המציע חייב באישור ביטחון שדה כתנאי לקבלת ההצעה וכי במסגרת זאת יישקל מלא המידע הפלילי והמודיעיני ככול שקיים . </w:t>
      </w:r>
    </w:p>
    <w:p w14:paraId="256C9FFB" w14:textId="77777777" w:rsidR="001C2EAA" w:rsidRDefault="001C2EAA" w:rsidP="007C1A5A">
      <w:pPr>
        <w:numPr>
          <w:ilvl w:val="0"/>
          <w:numId w:val="12"/>
        </w:numPr>
        <w:ind w:right="0"/>
        <w:jc w:val="both"/>
        <w:rPr>
          <w:rFonts w:cs="David"/>
          <w:szCs w:val="20"/>
          <w:rtl/>
        </w:rPr>
      </w:pPr>
      <w:r>
        <w:rPr>
          <w:rFonts w:cs="David" w:hint="cs"/>
          <w:b w:val="0"/>
          <w:bCs w:val="0"/>
          <w:szCs w:val="20"/>
          <w:u w:val="none"/>
          <w:rtl/>
        </w:rPr>
        <w:t>ידוע לי כי כל עובד מטעם המציע חייב אישור מוקדם בכתב מיחידת בטחון</w:t>
      </w:r>
      <w:r>
        <w:rPr>
          <w:rFonts w:cs="David" w:hint="cs"/>
          <w:szCs w:val="20"/>
          <w:rtl/>
        </w:rPr>
        <w:t xml:space="preserve"> השדה של המשטרה, וזאת כתנאי להעסקתו על ידי המציע במתן השרות נושא בקשה זו.</w:t>
      </w:r>
    </w:p>
    <w:p w14:paraId="256C9FFC" w14:textId="77777777" w:rsidR="001C2EAA" w:rsidRDefault="001C2EAA" w:rsidP="007C1A5A">
      <w:pPr>
        <w:pStyle w:val="4"/>
        <w:rPr>
          <w:szCs w:val="20"/>
        </w:rPr>
      </w:pPr>
    </w:p>
    <w:p w14:paraId="256C9FFD" w14:textId="77777777" w:rsidR="001C2EAA" w:rsidRPr="00D46D08" w:rsidRDefault="001C2EAA" w:rsidP="00D46D08">
      <w:pPr>
        <w:keepNext/>
        <w:jc w:val="both"/>
        <w:outlineLvl w:val="1"/>
        <w:rPr>
          <w:rFonts w:cs="David"/>
          <w:sz w:val="26"/>
          <w:szCs w:val="26"/>
        </w:rPr>
      </w:pPr>
      <w:r w:rsidRPr="00D46D08">
        <w:rPr>
          <w:rFonts w:cs="David" w:hint="cs"/>
          <w:sz w:val="26"/>
          <w:szCs w:val="26"/>
          <w:rtl/>
        </w:rPr>
        <w:t>הצהרה בדבר אי תיאום מכרז</w:t>
      </w:r>
    </w:p>
    <w:p w14:paraId="256C9FFE" w14:textId="77777777" w:rsidR="001C2EAA" w:rsidRDefault="001C2EAA" w:rsidP="007C1A5A">
      <w:pPr>
        <w:ind w:left="1107"/>
        <w:jc w:val="both"/>
        <w:rPr>
          <w:rFonts w:cs="David"/>
          <w:szCs w:val="20"/>
          <w:rtl/>
        </w:rPr>
      </w:pPr>
    </w:p>
    <w:p w14:paraId="256C9FFF" w14:textId="77777777" w:rsidR="001C2EAA" w:rsidRDefault="001C2EAA" w:rsidP="007C1A5A">
      <w:pPr>
        <w:numPr>
          <w:ilvl w:val="0"/>
          <w:numId w:val="13"/>
        </w:numPr>
        <w:ind w:right="0"/>
        <w:jc w:val="both"/>
        <w:rPr>
          <w:rFonts w:cs="David"/>
          <w:b w:val="0"/>
          <w:bCs w:val="0"/>
          <w:szCs w:val="20"/>
          <w:u w:val="none"/>
        </w:rPr>
      </w:pPr>
      <w:r>
        <w:rPr>
          <w:rFonts w:cs="David" w:hint="cs"/>
          <w:b w:val="0"/>
          <w:bCs w:val="0"/>
          <w:szCs w:val="20"/>
          <w:u w:val="none"/>
          <w:rtl/>
        </w:rPr>
        <w:t xml:space="preserve">המחירים אשר </w:t>
      </w:r>
      <w:r w:rsidR="00053BF1">
        <w:rPr>
          <w:rFonts w:cs="David" w:hint="cs"/>
          <w:b w:val="0"/>
          <w:bCs w:val="0"/>
          <w:szCs w:val="20"/>
          <w:u w:val="none"/>
          <w:rtl/>
        </w:rPr>
        <w:t>יוגשו בהצעתי במסגרת השלב ה</w:t>
      </w:r>
      <w:r w:rsidR="00103898">
        <w:rPr>
          <w:rFonts w:cs="David" w:hint="cs"/>
          <w:b w:val="0"/>
          <w:bCs w:val="0"/>
          <w:szCs w:val="20"/>
          <w:u w:val="none"/>
          <w:rtl/>
        </w:rPr>
        <w:t>דינמי</w:t>
      </w:r>
      <w:r>
        <w:rPr>
          <w:rFonts w:cs="David" w:hint="cs"/>
          <w:b w:val="0"/>
          <w:bCs w:val="0"/>
          <w:szCs w:val="20"/>
          <w:u w:val="none"/>
          <w:rtl/>
        </w:rPr>
        <w:t xml:space="preserve"> נקבעו ע"י חברתי באופן עצמאי, ללא התייעצות, הסדר או קשר עם מציע אחר או עם מציע פוטנציאלי אחר. </w:t>
      </w:r>
    </w:p>
    <w:p w14:paraId="256CA000" w14:textId="77777777" w:rsidR="001C2EAA" w:rsidRDefault="001C2EAA" w:rsidP="007C1A5A">
      <w:pPr>
        <w:numPr>
          <w:ilvl w:val="0"/>
          <w:numId w:val="13"/>
        </w:numPr>
        <w:ind w:right="0"/>
        <w:jc w:val="both"/>
        <w:rPr>
          <w:rFonts w:cs="David"/>
          <w:b w:val="0"/>
          <w:bCs w:val="0"/>
          <w:szCs w:val="20"/>
          <w:u w:val="none"/>
        </w:rPr>
      </w:pPr>
      <w:r>
        <w:rPr>
          <w:rFonts w:cs="David" w:hint="cs"/>
          <w:b w:val="0"/>
          <w:bCs w:val="0"/>
          <w:szCs w:val="20"/>
          <w:u w:val="none"/>
          <w:rtl/>
        </w:rPr>
        <w:t>המחירים אשר</w:t>
      </w:r>
      <w:r w:rsidR="00053BF1">
        <w:rPr>
          <w:rFonts w:cs="David" w:hint="cs"/>
          <w:b w:val="0"/>
          <w:bCs w:val="0"/>
          <w:szCs w:val="20"/>
          <w:u w:val="none"/>
          <w:rtl/>
        </w:rPr>
        <w:t xml:space="preserve"> יוצעו </w:t>
      </w:r>
      <w:r>
        <w:rPr>
          <w:rFonts w:cs="David" w:hint="cs"/>
          <w:b w:val="0"/>
          <w:bCs w:val="0"/>
          <w:szCs w:val="20"/>
          <w:u w:val="none"/>
          <w:rtl/>
        </w:rPr>
        <w:t xml:space="preserve">לא הוצגו </w:t>
      </w:r>
      <w:r w:rsidR="00053BF1">
        <w:rPr>
          <w:rFonts w:cs="David" w:hint="cs"/>
          <w:b w:val="0"/>
          <w:bCs w:val="0"/>
          <w:szCs w:val="20"/>
          <w:u w:val="none"/>
          <w:rtl/>
        </w:rPr>
        <w:t xml:space="preserve">בשום אופן </w:t>
      </w:r>
      <w:r>
        <w:rPr>
          <w:rFonts w:cs="David" w:hint="cs"/>
          <w:b w:val="0"/>
          <w:bCs w:val="0"/>
          <w:szCs w:val="20"/>
          <w:u w:val="none"/>
          <w:rtl/>
        </w:rPr>
        <w:t xml:space="preserve">בפני כל אדם או תאגיד אשר מציע הצעות במכרז זה או תאגיד אשר יש לו את הפוטנציאל להציע הצעות במכרז זה. </w:t>
      </w:r>
    </w:p>
    <w:p w14:paraId="256CA001" w14:textId="77777777" w:rsidR="001C2EAA" w:rsidRDefault="001C2EAA" w:rsidP="007C1A5A">
      <w:pPr>
        <w:numPr>
          <w:ilvl w:val="0"/>
          <w:numId w:val="13"/>
        </w:numPr>
        <w:ind w:right="0"/>
        <w:jc w:val="both"/>
        <w:rPr>
          <w:rFonts w:cs="David"/>
          <w:b w:val="0"/>
          <w:bCs w:val="0"/>
          <w:szCs w:val="20"/>
          <w:u w:val="none"/>
        </w:rPr>
      </w:pPr>
      <w:r>
        <w:rPr>
          <w:rFonts w:cs="David" w:hint="cs"/>
          <w:b w:val="0"/>
          <w:bCs w:val="0"/>
          <w:szCs w:val="20"/>
          <w:u w:val="none"/>
          <w:rtl/>
        </w:rPr>
        <w:t xml:space="preserve">לא הייתי מעורב בניסיון להניא מתחרה אחר מלהגיש הצעות במכרז זה, או לגרום למתחרה אחר להגיש הצעה גבוהה או נמוכה יותר מהצעתי זו. </w:t>
      </w:r>
    </w:p>
    <w:p w14:paraId="256CA002" w14:textId="77777777" w:rsidR="001C2EAA" w:rsidRDefault="001C2EAA" w:rsidP="007C1A5A">
      <w:pPr>
        <w:numPr>
          <w:ilvl w:val="0"/>
          <w:numId w:val="13"/>
        </w:numPr>
        <w:ind w:right="0"/>
        <w:jc w:val="both"/>
        <w:rPr>
          <w:rFonts w:cs="David"/>
          <w:b w:val="0"/>
          <w:bCs w:val="0"/>
          <w:szCs w:val="20"/>
          <w:u w:val="none"/>
        </w:rPr>
      </w:pPr>
      <w:r>
        <w:rPr>
          <w:rFonts w:cs="David" w:hint="cs"/>
          <w:b w:val="0"/>
          <w:bCs w:val="0"/>
          <w:szCs w:val="20"/>
          <w:u w:val="none"/>
          <w:rtl/>
        </w:rPr>
        <w:t>ההצעה מוגשת בתום לב ולא נעשית בעקבות הסדר או דין ודברים או מו"מ אסור עם מתחרה או מתחרה פוטנציאלי אחר במכרז זה.</w:t>
      </w:r>
    </w:p>
    <w:p w14:paraId="256CA003" w14:textId="77777777" w:rsidR="00871B0F" w:rsidRPr="001C2EAA" w:rsidRDefault="00871B0F" w:rsidP="007C1A5A">
      <w:pPr>
        <w:pStyle w:val="4"/>
        <w:rPr>
          <w:b w:val="0"/>
          <w:bCs w:val="0"/>
          <w:szCs w:val="20"/>
        </w:rPr>
      </w:pPr>
    </w:p>
    <w:tbl>
      <w:tblPr>
        <w:bidiVisual/>
        <w:tblW w:w="0" w:type="auto"/>
        <w:tblInd w:w="199"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1E0" w:firstRow="1" w:lastRow="1" w:firstColumn="1" w:lastColumn="1" w:noHBand="0" w:noVBand="0"/>
      </w:tblPr>
      <w:tblGrid>
        <w:gridCol w:w="3772"/>
        <w:gridCol w:w="394"/>
        <w:gridCol w:w="148"/>
        <w:gridCol w:w="246"/>
        <w:gridCol w:w="79"/>
        <w:gridCol w:w="217"/>
        <w:gridCol w:w="99"/>
        <w:gridCol w:w="394"/>
        <w:gridCol w:w="49"/>
        <w:gridCol w:w="109"/>
        <w:gridCol w:w="236"/>
        <w:gridCol w:w="198"/>
        <w:gridCol w:w="197"/>
        <w:gridCol w:w="236"/>
        <w:gridCol w:w="109"/>
        <w:gridCol w:w="49"/>
        <w:gridCol w:w="394"/>
        <w:gridCol w:w="99"/>
        <w:gridCol w:w="217"/>
        <w:gridCol w:w="79"/>
        <w:gridCol w:w="246"/>
        <w:gridCol w:w="148"/>
        <w:gridCol w:w="395"/>
      </w:tblGrid>
      <w:tr w:rsidR="00871B0F" w:rsidRPr="004F3C97" w14:paraId="256CA006" w14:textId="77777777">
        <w:trPr>
          <w:trHeight w:val="284"/>
        </w:trPr>
        <w:tc>
          <w:tcPr>
            <w:tcW w:w="3772" w:type="dxa"/>
            <w:shd w:val="clear" w:color="auto" w:fill="auto"/>
            <w:vAlign w:val="center"/>
          </w:tcPr>
          <w:p w14:paraId="256CA004" w14:textId="77777777" w:rsidR="00871B0F" w:rsidRPr="004F3C97" w:rsidRDefault="00871B0F" w:rsidP="007C1A5A">
            <w:pPr>
              <w:jc w:val="both"/>
              <w:rPr>
                <w:rFonts w:cs="David"/>
                <w:b w:val="0"/>
                <w:bCs w:val="0"/>
                <w:sz w:val="24"/>
                <w:szCs w:val="24"/>
                <w:u w:val="none"/>
                <w:rtl/>
              </w:rPr>
            </w:pPr>
            <w:r w:rsidRPr="004F3C97">
              <w:rPr>
                <w:rFonts w:cs="David" w:hint="cs"/>
                <w:b w:val="0"/>
                <w:bCs w:val="0"/>
                <w:sz w:val="24"/>
                <w:szCs w:val="24"/>
                <w:u w:val="none"/>
                <w:rtl/>
              </w:rPr>
              <w:t xml:space="preserve">תאריך </w:t>
            </w:r>
          </w:p>
        </w:tc>
        <w:tc>
          <w:tcPr>
            <w:tcW w:w="4338" w:type="dxa"/>
            <w:gridSpan w:val="22"/>
            <w:shd w:val="clear" w:color="auto" w:fill="auto"/>
          </w:tcPr>
          <w:p w14:paraId="256CA005" w14:textId="77777777" w:rsidR="00871B0F" w:rsidRPr="004F3C97" w:rsidRDefault="00871B0F" w:rsidP="007C1A5A">
            <w:pPr>
              <w:jc w:val="both"/>
              <w:rPr>
                <w:rFonts w:ascii="Arial" w:hAnsi="Arial" w:cs="Arial"/>
                <w:b w:val="0"/>
                <w:bCs w:val="0"/>
                <w:sz w:val="24"/>
                <w:szCs w:val="24"/>
                <w:u w:val="none"/>
                <w:rtl/>
              </w:rPr>
            </w:pPr>
            <w:r w:rsidRPr="004F3C97">
              <w:rPr>
                <w:rFonts w:ascii="Arial" w:hAnsi="Arial" w:cs="Arial" w:hint="cs"/>
                <w:b w:val="0"/>
                <w:bCs w:val="0"/>
                <w:sz w:val="24"/>
                <w:szCs w:val="24"/>
                <w:u w:val="none"/>
                <w:rtl/>
              </w:rPr>
              <w:t>____ / ____/</w:t>
            </w:r>
            <w:r w:rsidRPr="004F3C97">
              <w:rPr>
                <w:rFonts w:ascii="Arial" w:hAnsi="Arial" w:cs="Arial"/>
                <w:b w:val="0"/>
                <w:bCs w:val="0"/>
                <w:sz w:val="24"/>
                <w:szCs w:val="24"/>
                <w:u w:val="none"/>
              </w:rPr>
              <w:t xml:space="preserve"> </w:t>
            </w:r>
            <w:r w:rsidRPr="004F3C97">
              <w:rPr>
                <w:rFonts w:ascii="Arial" w:hAnsi="Arial" w:cs="Arial" w:hint="cs"/>
                <w:b w:val="0"/>
                <w:bCs w:val="0"/>
                <w:sz w:val="24"/>
                <w:szCs w:val="24"/>
                <w:u w:val="none"/>
                <w:rtl/>
              </w:rPr>
              <w:t>____</w:t>
            </w:r>
          </w:p>
        </w:tc>
      </w:tr>
      <w:tr w:rsidR="00871B0F" w:rsidRPr="004F3C97" w14:paraId="256CA009" w14:textId="77777777">
        <w:trPr>
          <w:trHeight w:val="284"/>
        </w:trPr>
        <w:tc>
          <w:tcPr>
            <w:tcW w:w="3772" w:type="dxa"/>
            <w:shd w:val="clear" w:color="auto" w:fill="auto"/>
            <w:vAlign w:val="center"/>
          </w:tcPr>
          <w:p w14:paraId="256CA007" w14:textId="77777777" w:rsidR="00871B0F" w:rsidRPr="004F3C97" w:rsidRDefault="00871B0F" w:rsidP="007C1A5A">
            <w:pPr>
              <w:jc w:val="both"/>
              <w:rPr>
                <w:rFonts w:cs="David"/>
                <w:b w:val="0"/>
                <w:bCs w:val="0"/>
                <w:sz w:val="24"/>
                <w:szCs w:val="24"/>
                <w:rtl/>
              </w:rPr>
            </w:pPr>
            <w:r w:rsidRPr="004F3C97">
              <w:rPr>
                <w:rFonts w:cs="David"/>
                <w:b w:val="0"/>
                <w:bCs w:val="0"/>
                <w:sz w:val="24"/>
                <w:szCs w:val="24"/>
                <w:u w:val="none"/>
                <w:rtl/>
              </w:rPr>
              <w:t>שם החברה/המציע</w:t>
            </w:r>
          </w:p>
        </w:tc>
        <w:tc>
          <w:tcPr>
            <w:tcW w:w="4338" w:type="dxa"/>
            <w:gridSpan w:val="22"/>
            <w:shd w:val="clear" w:color="auto" w:fill="auto"/>
          </w:tcPr>
          <w:p w14:paraId="256CA008" w14:textId="77777777" w:rsidR="00871B0F" w:rsidRPr="004F3C97" w:rsidRDefault="00871B0F" w:rsidP="007C1A5A">
            <w:pPr>
              <w:jc w:val="both"/>
              <w:rPr>
                <w:sz w:val="24"/>
                <w:szCs w:val="24"/>
                <w:rtl/>
              </w:rPr>
            </w:pPr>
          </w:p>
        </w:tc>
      </w:tr>
      <w:tr w:rsidR="00871B0F" w:rsidRPr="004F3C97" w14:paraId="256CA00C" w14:textId="77777777">
        <w:trPr>
          <w:trHeight w:val="284"/>
        </w:trPr>
        <w:tc>
          <w:tcPr>
            <w:tcW w:w="3772" w:type="dxa"/>
            <w:shd w:val="clear" w:color="auto" w:fill="auto"/>
            <w:vAlign w:val="center"/>
          </w:tcPr>
          <w:p w14:paraId="256CA00A" w14:textId="77777777" w:rsidR="00871B0F" w:rsidRPr="004F3C97" w:rsidRDefault="00871B0F" w:rsidP="007C1A5A">
            <w:pPr>
              <w:jc w:val="both"/>
              <w:rPr>
                <w:rFonts w:cs="David"/>
                <w:b w:val="0"/>
                <w:bCs w:val="0"/>
                <w:sz w:val="24"/>
                <w:szCs w:val="24"/>
                <w:u w:val="none"/>
                <w:rtl/>
              </w:rPr>
            </w:pPr>
            <w:r w:rsidRPr="004F3C97">
              <w:rPr>
                <w:rFonts w:cs="David"/>
                <w:b w:val="0"/>
                <w:bCs w:val="0"/>
                <w:sz w:val="24"/>
                <w:szCs w:val="24"/>
                <w:u w:val="none"/>
                <w:rtl/>
              </w:rPr>
              <w:t>מס' עוסק מורשה</w:t>
            </w:r>
          </w:p>
        </w:tc>
        <w:tc>
          <w:tcPr>
            <w:tcW w:w="4338" w:type="dxa"/>
            <w:gridSpan w:val="22"/>
            <w:shd w:val="clear" w:color="auto" w:fill="auto"/>
          </w:tcPr>
          <w:p w14:paraId="256CA00B" w14:textId="77777777" w:rsidR="00871B0F" w:rsidRPr="004F3C97" w:rsidRDefault="00871B0F" w:rsidP="007C1A5A">
            <w:pPr>
              <w:jc w:val="both"/>
              <w:rPr>
                <w:sz w:val="24"/>
                <w:szCs w:val="24"/>
                <w:rtl/>
              </w:rPr>
            </w:pPr>
          </w:p>
        </w:tc>
      </w:tr>
      <w:tr w:rsidR="00871B0F" w:rsidRPr="004F3C97" w14:paraId="256CA016" w14:textId="77777777">
        <w:trPr>
          <w:trHeight w:val="284"/>
        </w:trPr>
        <w:tc>
          <w:tcPr>
            <w:tcW w:w="3772" w:type="dxa"/>
            <w:shd w:val="clear" w:color="auto" w:fill="auto"/>
            <w:vAlign w:val="center"/>
          </w:tcPr>
          <w:p w14:paraId="256CA00D" w14:textId="77777777" w:rsidR="00871B0F" w:rsidRPr="004F3C97" w:rsidRDefault="00871B0F" w:rsidP="007C1A5A">
            <w:pPr>
              <w:jc w:val="both"/>
              <w:rPr>
                <w:rFonts w:cs="David"/>
                <w:b w:val="0"/>
                <w:bCs w:val="0"/>
                <w:sz w:val="24"/>
                <w:szCs w:val="24"/>
                <w:u w:val="none"/>
                <w:rtl/>
              </w:rPr>
            </w:pPr>
            <w:r w:rsidRPr="004F3C97">
              <w:rPr>
                <w:rFonts w:cs="David" w:hint="cs"/>
                <w:b w:val="0"/>
                <w:bCs w:val="0"/>
                <w:sz w:val="24"/>
                <w:szCs w:val="24"/>
                <w:u w:val="none"/>
                <w:rtl/>
              </w:rPr>
              <w:t>מספר חברה במשטרה (במידה ויש)</w:t>
            </w:r>
          </w:p>
        </w:tc>
        <w:tc>
          <w:tcPr>
            <w:tcW w:w="542" w:type="dxa"/>
            <w:gridSpan w:val="2"/>
            <w:shd w:val="clear" w:color="auto" w:fill="auto"/>
          </w:tcPr>
          <w:p w14:paraId="256CA00E" w14:textId="77777777" w:rsidR="00871B0F" w:rsidRPr="004F3C97" w:rsidRDefault="00871B0F" w:rsidP="007C1A5A">
            <w:pPr>
              <w:tabs>
                <w:tab w:val="left" w:pos="912"/>
              </w:tabs>
              <w:jc w:val="both"/>
              <w:rPr>
                <w:b w:val="0"/>
                <w:bCs w:val="0"/>
                <w:sz w:val="24"/>
                <w:szCs w:val="24"/>
                <w:u w:val="none"/>
                <w:rtl/>
              </w:rPr>
            </w:pPr>
          </w:p>
        </w:tc>
        <w:tc>
          <w:tcPr>
            <w:tcW w:w="542" w:type="dxa"/>
            <w:gridSpan w:val="3"/>
            <w:shd w:val="clear" w:color="auto" w:fill="auto"/>
          </w:tcPr>
          <w:p w14:paraId="256CA00F" w14:textId="77777777" w:rsidR="00871B0F" w:rsidRPr="004F3C97" w:rsidRDefault="00871B0F" w:rsidP="007C1A5A">
            <w:pPr>
              <w:tabs>
                <w:tab w:val="left" w:pos="912"/>
              </w:tabs>
              <w:jc w:val="both"/>
              <w:rPr>
                <w:b w:val="0"/>
                <w:bCs w:val="0"/>
                <w:sz w:val="24"/>
                <w:szCs w:val="24"/>
                <w:u w:val="none"/>
                <w:rtl/>
              </w:rPr>
            </w:pPr>
          </w:p>
        </w:tc>
        <w:tc>
          <w:tcPr>
            <w:tcW w:w="542" w:type="dxa"/>
            <w:gridSpan w:val="3"/>
            <w:shd w:val="clear" w:color="auto" w:fill="auto"/>
          </w:tcPr>
          <w:p w14:paraId="256CA010" w14:textId="77777777" w:rsidR="00871B0F" w:rsidRPr="004F3C97" w:rsidRDefault="00871B0F" w:rsidP="007C1A5A">
            <w:pPr>
              <w:tabs>
                <w:tab w:val="left" w:pos="912"/>
              </w:tabs>
              <w:jc w:val="both"/>
              <w:rPr>
                <w:b w:val="0"/>
                <w:bCs w:val="0"/>
                <w:sz w:val="24"/>
                <w:szCs w:val="24"/>
                <w:u w:val="none"/>
                <w:rtl/>
              </w:rPr>
            </w:pPr>
          </w:p>
        </w:tc>
        <w:tc>
          <w:tcPr>
            <w:tcW w:w="543" w:type="dxa"/>
            <w:gridSpan w:val="3"/>
            <w:shd w:val="clear" w:color="auto" w:fill="auto"/>
          </w:tcPr>
          <w:p w14:paraId="256CA011" w14:textId="77777777" w:rsidR="00871B0F" w:rsidRPr="004F3C97" w:rsidRDefault="00871B0F" w:rsidP="007C1A5A">
            <w:pPr>
              <w:tabs>
                <w:tab w:val="left" w:pos="912"/>
              </w:tabs>
              <w:jc w:val="both"/>
              <w:rPr>
                <w:b w:val="0"/>
                <w:bCs w:val="0"/>
                <w:sz w:val="24"/>
                <w:szCs w:val="24"/>
                <w:u w:val="none"/>
                <w:rtl/>
              </w:rPr>
            </w:pPr>
          </w:p>
        </w:tc>
        <w:tc>
          <w:tcPr>
            <w:tcW w:w="542" w:type="dxa"/>
            <w:gridSpan w:val="3"/>
            <w:shd w:val="clear" w:color="auto" w:fill="auto"/>
          </w:tcPr>
          <w:p w14:paraId="256CA012" w14:textId="77777777" w:rsidR="00871B0F" w:rsidRPr="004F3C97" w:rsidRDefault="00871B0F" w:rsidP="007C1A5A">
            <w:pPr>
              <w:tabs>
                <w:tab w:val="left" w:pos="912"/>
              </w:tabs>
              <w:jc w:val="both"/>
              <w:rPr>
                <w:b w:val="0"/>
                <w:bCs w:val="0"/>
                <w:sz w:val="24"/>
                <w:szCs w:val="24"/>
                <w:u w:val="none"/>
                <w:rtl/>
              </w:rPr>
            </w:pPr>
          </w:p>
        </w:tc>
        <w:tc>
          <w:tcPr>
            <w:tcW w:w="542" w:type="dxa"/>
            <w:gridSpan w:val="3"/>
            <w:shd w:val="clear" w:color="auto" w:fill="auto"/>
          </w:tcPr>
          <w:p w14:paraId="256CA013" w14:textId="77777777" w:rsidR="00871B0F" w:rsidRPr="004F3C97" w:rsidRDefault="00871B0F" w:rsidP="007C1A5A">
            <w:pPr>
              <w:tabs>
                <w:tab w:val="left" w:pos="912"/>
              </w:tabs>
              <w:jc w:val="both"/>
              <w:rPr>
                <w:b w:val="0"/>
                <w:bCs w:val="0"/>
                <w:sz w:val="24"/>
                <w:szCs w:val="24"/>
                <w:u w:val="none"/>
                <w:rtl/>
              </w:rPr>
            </w:pPr>
          </w:p>
        </w:tc>
        <w:tc>
          <w:tcPr>
            <w:tcW w:w="542" w:type="dxa"/>
            <w:gridSpan w:val="3"/>
            <w:shd w:val="clear" w:color="auto" w:fill="auto"/>
          </w:tcPr>
          <w:p w14:paraId="256CA014" w14:textId="77777777" w:rsidR="00871B0F" w:rsidRPr="004F3C97" w:rsidRDefault="00871B0F" w:rsidP="007C1A5A">
            <w:pPr>
              <w:tabs>
                <w:tab w:val="left" w:pos="912"/>
              </w:tabs>
              <w:jc w:val="both"/>
              <w:rPr>
                <w:b w:val="0"/>
                <w:bCs w:val="0"/>
                <w:sz w:val="24"/>
                <w:szCs w:val="24"/>
                <w:u w:val="none"/>
                <w:rtl/>
              </w:rPr>
            </w:pPr>
          </w:p>
        </w:tc>
        <w:tc>
          <w:tcPr>
            <w:tcW w:w="543" w:type="dxa"/>
            <w:gridSpan w:val="2"/>
            <w:shd w:val="clear" w:color="auto" w:fill="auto"/>
          </w:tcPr>
          <w:p w14:paraId="256CA015" w14:textId="77777777" w:rsidR="00871B0F" w:rsidRPr="004F3C97" w:rsidRDefault="00871B0F" w:rsidP="007C1A5A">
            <w:pPr>
              <w:tabs>
                <w:tab w:val="left" w:pos="912"/>
              </w:tabs>
              <w:jc w:val="both"/>
              <w:rPr>
                <w:b w:val="0"/>
                <w:bCs w:val="0"/>
                <w:sz w:val="24"/>
                <w:szCs w:val="24"/>
                <w:u w:val="none"/>
                <w:rtl/>
              </w:rPr>
            </w:pPr>
          </w:p>
        </w:tc>
      </w:tr>
      <w:tr w:rsidR="00871B0F" w:rsidRPr="004F3C97" w14:paraId="256CA019" w14:textId="77777777">
        <w:trPr>
          <w:trHeight w:val="284"/>
        </w:trPr>
        <w:tc>
          <w:tcPr>
            <w:tcW w:w="3772" w:type="dxa"/>
            <w:shd w:val="clear" w:color="auto" w:fill="auto"/>
            <w:vAlign w:val="center"/>
          </w:tcPr>
          <w:p w14:paraId="256CA017" w14:textId="77777777" w:rsidR="00871B0F" w:rsidRPr="004F3C97" w:rsidRDefault="00871B0F" w:rsidP="007C1A5A">
            <w:pPr>
              <w:jc w:val="both"/>
              <w:rPr>
                <w:rFonts w:cs="David"/>
                <w:b w:val="0"/>
                <w:bCs w:val="0"/>
                <w:sz w:val="24"/>
                <w:szCs w:val="24"/>
                <w:u w:val="none"/>
                <w:rtl/>
              </w:rPr>
            </w:pPr>
            <w:r w:rsidRPr="004F3C97">
              <w:rPr>
                <w:rFonts w:cs="David" w:hint="cs"/>
                <w:b w:val="0"/>
                <w:bCs w:val="0"/>
                <w:sz w:val="24"/>
                <w:szCs w:val="24"/>
                <w:u w:val="none"/>
                <w:rtl/>
              </w:rPr>
              <w:t xml:space="preserve">שם איש הקשר </w:t>
            </w:r>
          </w:p>
        </w:tc>
        <w:tc>
          <w:tcPr>
            <w:tcW w:w="4338" w:type="dxa"/>
            <w:gridSpan w:val="22"/>
            <w:shd w:val="clear" w:color="auto" w:fill="auto"/>
          </w:tcPr>
          <w:p w14:paraId="256CA018" w14:textId="77777777" w:rsidR="00871B0F" w:rsidRPr="004F3C97" w:rsidRDefault="00871B0F" w:rsidP="007C1A5A">
            <w:pPr>
              <w:jc w:val="both"/>
              <w:rPr>
                <w:sz w:val="24"/>
                <w:szCs w:val="24"/>
                <w:rtl/>
              </w:rPr>
            </w:pPr>
          </w:p>
        </w:tc>
      </w:tr>
      <w:tr w:rsidR="00871B0F" w:rsidRPr="004F3C97" w14:paraId="256CA026" w14:textId="77777777">
        <w:trPr>
          <w:trHeight w:val="284"/>
        </w:trPr>
        <w:tc>
          <w:tcPr>
            <w:tcW w:w="3772" w:type="dxa"/>
            <w:shd w:val="clear" w:color="auto" w:fill="auto"/>
            <w:vAlign w:val="center"/>
          </w:tcPr>
          <w:p w14:paraId="256CA01A" w14:textId="77777777" w:rsidR="00871B0F" w:rsidRPr="004F3C97" w:rsidRDefault="00871B0F" w:rsidP="007C1A5A">
            <w:pPr>
              <w:jc w:val="both"/>
              <w:rPr>
                <w:rFonts w:cs="David"/>
                <w:b w:val="0"/>
                <w:bCs w:val="0"/>
                <w:sz w:val="24"/>
                <w:szCs w:val="24"/>
                <w:u w:val="none"/>
                <w:rtl/>
              </w:rPr>
            </w:pPr>
            <w:r w:rsidRPr="004F3C97">
              <w:rPr>
                <w:rFonts w:cs="David" w:hint="cs"/>
                <w:b w:val="0"/>
                <w:bCs w:val="0"/>
                <w:sz w:val="24"/>
                <w:szCs w:val="24"/>
                <w:u w:val="none"/>
                <w:rtl/>
              </w:rPr>
              <w:t>מספר טלפון</w:t>
            </w:r>
          </w:p>
        </w:tc>
        <w:tc>
          <w:tcPr>
            <w:tcW w:w="394" w:type="dxa"/>
            <w:shd w:val="clear" w:color="auto" w:fill="auto"/>
            <w:vAlign w:val="center"/>
          </w:tcPr>
          <w:p w14:paraId="256CA01B" w14:textId="77777777" w:rsidR="00871B0F" w:rsidRPr="004F3C97" w:rsidRDefault="00871B0F" w:rsidP="007C1A5A">
            <w:pPr>
              <w:jc w:val="both"/>
              <w:rPr>
                <w:rFonts w:ascii="Arial" w:hAnsi="Arial" w:cs="Arial"/>
                <w:b w:val="0"/>
                <w:bCs w:val="0"/>
                <w:sz w:val="24"/>
                <w:szCs w:val="24"/>
                <w:u w:val="none"/>
                <w:rtl/>
              </w:rPr>
            </w:pPr>
          </w:p>
        </w:tc>
        <w:tc>
          <w:tcPr>
            <w:tcW w:w="394" w:type="dxa"/>
            <w:gridSpan w:val="2"/>
            <w:shd w:val="clear" w:color="auto" w:fill="auto"/>
            <w:vAlign w:val="center"/>
          </w:tcPr>
          <w:p w14:paraId="256CA01C" w14:textId="77777777" w:rsidR="00871B0F" w:rsidRPr="004F3C97" w:rsidRDefault="00871B0F" w:rsidP="007C1A5A">
            <w:pPr>
              <w:jc w:val="both"/>
              <w:rPr>
                <w:rFonts w:ascii="Arial" w:hAnsi="Arial" w:cs="Arial"/>
                <w:b w:val="0"/>
                <w:bCs w:val="0"/>
                <w:sz w:val="24"/>
                <w:szCs w:val="24"/>
                <w:u w:val="none"/>
                <w:rtl/>
              </w:rPr>
            </w:pPr>
          </w:p>
        </w:tc>
        <w:tc>
          <w:tcPr>
            <w:tcW w:w="395" w:type="dxa"/>
            <w:gridSpan w:val="3"/>
            <w:shd w:val="clear" w:color="auto" w:fill="auto"/>
            <w:vAlign w:val="center"/>
          </w:tcPr>
          <w:p w14:paraId="256CA01D" w14:textId="77777777" w:rsidR="00871B0F" w:rsidRPr="004F3C97" w:rsidRDefault="00871B0F" w:rsidP="007C1A5A">
            <w:pPr>
              <w:jc w:val="both"/>
              <w:rPr>
                <w:rFonts w:ascii="Arial" w:hAnsi="Arial" w:cs="Arial"/>
                <w:b w:val="0"/>
                <w:bCs w:val="0"/>
                <w:sz w:val="24"/>
                <w:szCs w:val="24"/>
                <w:u w:val="none"/>
                <w:rtl/>
              </w:rPr>
            </w:pPr>
          </w:p>
        </w:tc>
        <w:tc>
          <w:tcPr>
            <w:tcW w:w="394" w:type="dxa"/>
            <w:shd w:val="clear" w:color="auto" w:fill="auto"/>
            <w:vAlign w:val="center"/>
          </w:tcPr>
          <w:p w14:paraId="256CA01E" w14:textId="77777777" w:rsidR="00871B0F" w:rsidRPr="004F3C97" w:rsidRDefault="00871B0F" w:rsidP="007C1A5A">
            <w:pPr>
              <w:jc w:val="both"/>
              <w:rPr>
                <w:rFonts w:ascii="Arial" w:hAnsi="Arial" w:cs="Arial"/>
                <w:b w:val="0"/>
                <w:bCs w:val="0"/>
                <w:sz w:val="24"/>
                <w:szCs w:val="24"/>
                <w:u w:val="none"/>
                <w:rtl/>
              </w:rPr>
            </w:pPr>
          </w:p>
        </w:tc>
        <w:tc>
          <w:tcPr>
            <w:tcW w:w="394" w:type="dxa"/>
            <w:gridSpan w:val="3"/>
            <w:shd w:val="clear" w:color="auto" w:fill="auto"/>
            <w:vAlign w:val="center"/>
          </w:tcPr>
          <w:p w14:paraId="256CA01F" w14:textId="77777777" w:rsidR="00871B0F" w:rsidRPr="004F3C97" w:rsidRDefault="00871B0F" w:rsidP="007C1A5A">
            <w:pPr>
              <w:jc w:val="both"/>
              <w:rPr>
                <w:rFonts w:ascii="Arial" w:hAnsi="Arial" w:cs="Arial"/>
                <w:b w:val="0"/>
                <w:bCs w:val="0"/>
                <w:sz w:val="24"/>
                <w:szCs w:val="24"/>
                <w:u w:val="none"/>
                <w:rtl/>
              </w:rPr>
            </w:pPr>
          </w:p>
        </w:tc>
        <w:tc>
          <w:tcPr>
            <w:tcW w:w="395" w:type="dxa"/>
            <w:gridSpan w:val="2"/>
            <w:shd w:val="clear" w:color="auto" w:fill="auto"/>
            <w:vAlign w:val="center"/>
          </w:tcPr>
          <w:p w14:paraId="256CA020" w14:textId="77777777" w:rsidR="00871B0F" w:rsidRPr="004F3C97" w:rsidRDefault="00871B0F" w:rsidP="007C1A5A">
            <w:pPr>
              <w:jc w:val="both"/>
              <w:rPr>
                <w:rFonts w:ascii="Arial" w:hAnsi="Arial" w:cs="Arial"/>
                <w:b w:val="0"/>
                <w:bCs w:val="0"/>
                <w:sz w:val="24"/>
                <w:szCs w:val="24"/>
                <w:u w:val="none"/>
                <w:rtl/>
              </w:rPr>
            </w:pPr>
          </w:p>
        </w:tc>
        <w:tc>
          <w:tcPr>
            <w:tcW w:w="394" w:type="dxa"/>
            <w:gridSpan w:val="3"/>
            <w:shd w:val="clear" w:color="auto" w:fill="auto"/>
            <w:vAlign w:val="center"/>
          </w:tcPr>
          <w:p w14:paraId="256CA021" w14:textId="77777777" w:rsidR="00871B0F" w:rsidRPr="004F3C97" w:rsidRDefault="00871B0F" w:rsidP="007C1A5A">
            <w:pPr>
              <w:jc w:val="both"/>
              <w:rPr>
                <w:rFonts w:ascii="Arial" w:hAnsi="Arial" w:cs="Arial"/>
                <w:b w:val="0"/>
                <w:bCs w:val="0"/>
                <w:sz w:val="24"/>
                <w:szCs w:val="24"/>
                <w:u w:val="none"/>
                <w:rtl/>
              </w:rPr>
            </w:pPr>
          </w:p>
        </w:tc>
        <w:tc>
          <w:tcPr>
            <w:tcW w:w="394" w:type="dxa"/>
            <w:shd w:val="clear" w:color="auto" w:fill="auto"/>
            <w:vAlign w:val="center"/>
          </w:tcPr>
          <w:p w14:paraId="256CA022" w14:textId="77777777" w:rsidR="00871B0F" w:rsidRPr="004F3C97" w:rsidRDefault="00871B0F" w:rsidP="007C1A5A">
            <w:pPr>
              <w:jc w:val="both"/>
              <w:rPr>
                <w:rFonts w:ascii="Arial" w:hAnsi="Arial" w:cs="Arial"/>
                <w:b w:val="0"/>
                <w:bCs w:val="0"/>
                <w:sz w:val="24"/>
                <w:szCs w:val="24"/>
                <w:u w:val="none"/>
                <w:rtl/>
              </w:rPr>
            </w:pPr>
          </w:p>
        </w:tc>
        <w:tc>
          <w:tcPr>
            <w:tcW w:w="395" w:type="dxa"/>
            <w:gridSpan w:val="3"/>
            <w:shd w:val="clear" w:color="auto" w:fill="auto"/>
            <w:vAlign w:val="center"/>
          </w:tcPr>
          <w:p w14:paraId="256CA023" w14:textId="77777777" w:rsidR="00871B0F" w:rsidRPr="004F3C97" w:rsidRDefault="00871B0F" w:rsidP="007C1A5A">
            <w:pPr>
              <w:jc w:val="both"/>
              <w:rPr>
                <w:rFonts w:ascii="Arial" w:hAnsi="Arial" w:cs="Arial"/>
                <w:b w:val="0"/>
                <w:bCs w:val="0"/>
                <w:sz w:val="24"/>
                <w:szCs w:val="24"/>
                <w:u w:val="none"/>
                <w:rtl/>
              </w:rPr>
            </w:pPr>
          </w:p>
        </w:tc>
        <w:tc>
          <w:tcPr>
            <w:tcW w:w="394" w:type="dxa"/>
            <w:gridSpan w:val="2"/>
            <w:shd w:val="clear" w:color="auto" w:fill="auto"/>
            <w:vAlign w:val="center"/>
          </w:tcPr>
          <w:p w14:paraId="256CA024" w14:textId="77777777" w:rsidR="00871B0F" w:rsidRPr="004F3C97" w:rsidRDefault="00871B0F" w:rsidP="007C1A5A">
            <w:pPr>
              <w:jc w:val="both"/>
              <w:rPr>
                <w:rFonts w:ascii="Arial" w:hAnsi="Arial" w:cs="Arial"/>
                <w:b w:val="0"/>
                <w:bCs w:val="0"/>
                <w:sz w:val="24"/>
                <w:szCs w:val="24"/>
                <w:u w:val="none"/>
                <w:rtl/>
              </w:rPr>
            </w:pPr>
          </w:p>
        </w:tc>
        <w:tc>
          <w:tcPr>
            <w:tcW w:w="395" w:type="dxa"/>
            <w:shd w:val="clear" w:color="auto" w:fill="auto"/>
            <w:vAlign w:val="center"/>
          </w:tcPr>
          <w:p w14:paraId="256CA025" w14:textId="77777777" w:rsidR="00871B0F" w:rsidRPr="004F3C97" w:rsidRDefault="00871B0F" w:rsidP="007C1A5A">
            <w:pPr>
              <w:jc w:val="both"/>
              <w:rPr>
                <w:rFonts w:ascii="Arial" w:hAnsi="Arial" w:cs="Arial"/>
                <w:b w:val="0"/>
                <w:bCs w:val="0"/>
                <w:sz w:val="24"/>
                <w:szCs w:val="24"/>
                <w:u w:val="none"/>
                <w:rtl/>
              </w:rPr>
            </w:pPr>
          </w:p>
        </w:tc>
      </w:tr>
      <w:tr w:rsidR="00871B0F" w:rsidRPr="004F3C97" w14:paraId="256CA033" w14:textId="77777777">
        <w:trPr>
          <w:trHeight w:val="284"/>
        </w:trPr>
        <w:tc>
          <w:tcPr>
            <w:tcW w:w="3772" w:type="dxa"/>
            <w:shd w:val="clear" w:color="auto" w:fill="auto"/>
            <w:vAlign w:val="center"/>
          </w:tcPr>
          <w:p w14:paraId="256CA027" w14:textId="77777777" w:rsidR="00871B0F" w:rsidRPr="004F3C97" w:rsidRDefault="00871B0F" w:rsidP="007C1A5A">
            <w:pPr>
              <w:jc w:val="both"/>
              <w:rPr>
                <w:rFonts w:cs="David"/>
                <w:b w:val="0"/>
                <w:bCs w:val="0"/>
                <w:sz w:val="24"/>
                <w:szCs w:val="24"/>
                <w:u w:val="none"/>
                <w:rtl/>
              </w:rPr>
            </w:pPr>
            <w:r w:rsidRPr="004F3C97">
              <w:rPr>
                <w:rFonts w:cs="David" w:hint="cs"/>
                <w:b w:val="0"/>
                <w:bCs w:val="0"/>
                <w:sz w:val="24"/>
                <w:szCs w:val="24"/>
                <w:u w:val="none"/>
                <w:rtl/>
              </w:rPr>
              <w:t>מספר טלפון נייד</w:t>
            </w:r>
          </w:p>
        </w:tc>
        <w:tc>
          <w:tcPr>
            <w:tcW w:w="394" w:type="dxa"/>
            <w:shd w:val="clear" w:color="auto" w:fill="auto"/>
          </w:tcPr>
          <w:p w14:paraId="256CA028" w14:textId="77777777" w:rsidR="00871B0F" w:rsidRPr="004F3C97" w:rsidRDefault="00871B0F" w:rsidP="007C1A5A">
            <w:pPr>
              <w:jc w:val="both"/>
              <w:rPr>
                <w:rFonts w:ascii="Arial" w:hAnsi="Arial" w:cs="Arial"/>
                <w:b w:val="0"/>
                <w:bCs w:val="0"/>
                <w:sz w:val="24"/>
                <w:szCs w:val="24"/>
                <w:u w:val="none"/>
                <w:rtl/>
              </w:rPr>
            </w:pPr>
          </w:p>
        </w:tc>
        <w:tc>
          <w:tcPr>
            <w:tcW w:w="394" w:type="dxa"/>
            <w:gridSpan w:val="2"/>
            <w:shd w:val="clear" w:color="auto" w:fill="auto"/>
          </w:tcPr>
          <w:p w14:paraId="256CA029" w14:textId="77777777" w:rsidR="00871B0F" w:rsidRPr="004F3C97" w:rsidRDefault="00871B0F" w:rsidP="007C1A5A">
            <w:pPr>
              <w:jc w:val="both"/>
              <w:rPr>
                <w:rFonts w:ascii="Arial" w:hAnsi="Arial" w:cs="Arial"/>
                <w:b w:val="0"/>
                <w:bCs w:val="0"/>
                <w:sz w:val="24"/>
                <w:szCs w:val="24"/>
                <w:u w:val="none"/>
                <w:rtl/>
              </w:rPr>
            </w:pPr>
          </w:p>
        </w:tc>
        <w:tc>
          <w:tcPr>
            <w:tcW w:w="395" w:type="dxa"/>
            <w:gridSpan w:val="3"/>
            <w:shd w:val="clear" w:color="auto" w:fill="auto"/>
          </w:tcPr>
          <w:p w14:paraId="256CA02A" w14:textId="77777777" w:rsidR="00871B0F" w:rsidRPr="004F3C97" w:rsidRDefault="00871B0F" w:rsidP="007C1A5A">
            <w:pPr>
              <w:jc w:val="both"/>
              <w:rPr>
                <w:rFonts w:ascii="Arial" w:hAnsi="Arial" w:cs="Arial"/>
                <w:b w:val="0"/>
                <w:bCs w:val="0"/>
                <w:sz w:val="24"/>
                <w:szCs w:val="24"/>
                <w:u w:val="none"/>
                <w:rtl/>
              </w:rPr>
            </w:pPr>
          </w:p>
        </w:tc>
        <w:tc>
          <w:tcPr>
            <w:tcW w:w="394" w:type="dxa"/>
            <w:shd w:val="clear" w:color="auto" w:fill="auto"/>
          </w:tcPr>
          <w:p w14:paraId="256CA02B" w14:textId="77777777" w:rsidR="00871B0F" w:rsidRPr="004F3C97" w:rsidRDefault="00871B0F" w:rsidP="007C1A5A">
            <w:pPr>
              <w:jc w:val="both"/>
              <w:rPr>
                <w:rFonts w:ascii="Arial" w:hAnsi="Arial" w:cs="Arial"/>
                <w:b w:val="0"/>
                <w:bCs w:val="0"/>
                <w:sz w:val="24"/>
                <w:szCs w:val="24"/>
                <w:u w:val="none"/>
                <w:rtl/>
              </w:rPr>
            </w:pPr>
          </w:p>
        </w:tc>
        <w:tc>
          <w:tcPr>
            <w:tcW w:w="394" w:type="dxa"/>
            <w:gridSpan w:val="3"/>
            <w:shd w:val="clear" w:color="auto" w:fill="auto"/>
          </w:tcPr>
          <w:p w14:paraId="256CA02C" w14:textId="77777777" w:rsidR="00871B0F" w:rsidRPr="004F3C97" w:rsidRDefault="00871B0F" w:rsidP="007C1A5A">
            <w:pPr>
              <w:jc w:val="both"/>
              <w:rPr>
                <w:rFonts w:ascii="Arial" w:hAnsi="Arial" w:cs="Arial"/>
                <w:b w:val="0"/>
                <w:bCs w:val="0"/>
                <w:sz w:val="24"/>
                <w:szCs w:val="24"/>
                <w:u w:val="none"/>
                <w:rtl/>
              </w:rPr>
            </w:pPr>
          </w:p>
        </w:tc>
        <w:tc>
          <w:tcPr>
            <w:tcW w:w="395" w:type="dxa"/>
            <w:gridSpan w:val="2"/>
            <w:shd w:val="clear" w:color="auto" w:fill="auto"/>
          </w:tcPr>
          <w:p w14:paraId="256CA02D" w14:textId="77777777" w:rsidR="00871B0F" w:rsidRPr="004F3C97" w:rsidRDefault="00871B0F" w:rsidP="007C1A5A">
            <w:pPr>
              <w:jc w:val="both"/>
              <w:rPr>
                <w:rFonts w:ascii="Arial" w:hAnsi="Arial" w:cs="Arial"/>
                <w:b w:val="0"/>
                <w:bCs w:val="0"/>
                <w:sz w:val="24"/>
                <w:szCs w:val="24"/>
                <w:u w:val="none"/>
                <w:rtl/>
              </w:rPr>
            </w:pPr>
          </w:p>
        </w:tc>
        <w:tc>
          <w:tcPr>
            <w:tcW w:w="394" w:type="dxa"/>
            <w:gridSpan w:val="3"/>
            <w:shd w:val="clear" w:color="auto" w:fill="auto"/>
          </w:tcPr>
          <w:p w14:paraId="256CA02E" w14:textId="77777777" w:rsidR="00871B0F" w:rsidRPr="004F3C97" w:rsidRDefault="00871B0F" w:rsidP="007C1A5A">
            <w:pPr>
              <w:jc w:val="both"/>
              <w:rPr>
                <w:rFonts w:ascii="Arial" w:hAnsi="Arial" w:cs="Arial"/>
                <w:b w:val="0"/>
                <w:bCs w:val="0"/>
                <w:sz w:val="24"/>
                <w:szCs w:val="24"/>
                <w:u w:val="none"/>
                <w:rtl/>
              </w:rPr>
            </w:pPr>
          </w:p>
        </w:tc>
        <w:tc>
          <w:tcPr>
            <w:tcW w:w="394" w:type="dxa"/>
            <w:shd w:val="clear" w:color="auto" w:fill="auto"/>
          </w:tcPr>
          <w:p w14:paraId="256CA02F" w14:textId="77777777" w:rsidR="00871B0F" w:rsidRPr="004F3C97" w:rsidRDefault="00871B0F" w:rsidP="007C1A5A">
            <w:pPr>
              <w:jc w:val="both"/>
              <w:rPr>
                <w:rFonts w:ascii="Arial" w:hAnsi="Arial" w:cs="Arial"/>
                <w:b w:val="0"/>
                <w:bCs w:val="0"/>
                <w:sz w:val="24"/>
                <w:szCs w:val="24"/>
                <w:u w:val="none"/>
                <w:rtl/>
              </w:rPr>
            </w:pPr>
          </w:p>
        </w:tc>
        <w:tc>
          <w:tcPr>
            <w:tcW w:w="395" w:type="dxa"/>
            <w:gridSpan w:val="3"/>
            <w:shd w:val="clear" w:color="auto" w:fill="auto"/>
          </w:tcPr>
          <w:p w14:paraId="256CA030" w14:textId="77777777" w:rsidR="00871B0F" w:rsidRPr="004F3C97" w:rsidRDefault="00871B0F" w:rsidP="007C1A5A">
            <w:pPr>
              <w:jc w:val="both"/>
              <w:rPr>
                <w:rFonts w:ascii="Arial" w:hAnsi="Arial" w:cs="Arial"/>
                <w:b w:val="0"/>
                <w:bCs w:val="0"/>
                <w:sz w:val="24"/>
                <w:szCs w:val="24"/>
                <w:u w:val="none"/>
                <w:rtl/>
              </w:rPr>
            </w:pPr>
          </w:p>
        </w:tc>
        <w:tc>
          <w:tcPr>
            <w:tcW w:w="394" w:type="dxa"/>
            <w:gridSpan w:val="2"/>
            <w:shd w:val="clear" w:color="auto" w:fill="auto"/>
          </w:tcPr>
          <w:p w14:paraId="256CA031" w14:textId="77777777" w:rsidR="00871B0F" w:rsidRPr="004F3C97" w:rsidRDefault="00871B0F" w:rsidP="007C1A5A">
            <w:pPr>
              <w:jc w:val="both"/>
              <w:rPr>
                <w:rFonts w:ascii="Arial" w:hAnsi="Arial" w:cs="Arial"/>
                <w:b w:val="0"/>
                <w:bCs w:val="0"/>
                <w:sz w:val="24"/>
                <w:szCs w:val="24"/>
                <w:u w:val="none"/>
                <w:rtl/>
              </w:rPr>
            </w:pPr>
          </w:p>
        </w:tc>
        <w:tc>
          <w:tcPr>
            <w:tcW w:w="395" w:type="dxa"/>
            <w:shd w:val="clear" w:color="auto" w:fill="auto"/>
          </w:tcPr>
          <w:p w14:paraId="256CA032" w14:textId="77777777" w:rsidR="00871B0F" w:rsidRPr="004F3C97" w:rsidRDefault="00871B0F" w:rsidP="007C1A5A">
            <w:pPr>
              <w:jc w:val="both"/>
              <w:rPr>
                <w:rFonts w:ascii="Arial" w:hAnsi="Arial" w:cs="Arial"/>
                <w:b w:val="0"/>
                <w:bCs w:val="0"/>
                <w:sz w:val="24"/>
                <w:szCs w:val="24"/>
                <w:u w:val="none"/>
                <w:rtl/>
              </w:rPr>
            </w:pPr>
          </w:p>
        </w:tc>
      </w:tr>
      <w:tr w:rsidR="00871B0F" w:rsidRPr="004F3C97" w14:paraId="256CA040" w14:textId="77777777">
        <w:trPr>
          <w:trHeight w:val="284"/>
        </w:trPr>
        <w:tc>
          <w:tcPr>
            <w:tcW w:w="3772" w:type="dxa"/>
            <w:shd w:val="clear" w:color="auto" w:fill="auto"/>
            <w:vAlign w:val="center"/>
          </w:tcPr>
          <w:p w14:paraId="256CA034" w14:textId="77777777" w:rsidR="00871B0F" w:rsidRPr="004F3C97" w:rsidRDefault="00871B0F" w:rsidP="007C1A5A">
            <w:pPr>
              <w:jc w:val="both"/>
              <w:rPr>
                <w:rFonts w:cs="David"/>
                <w:b w:val="0"/>
                <w:bCs w:val="0"/>
                <w:sz w:val="24"/>
                <w:szCs w:val="24"/>
                <w:u w:val="none"/>
                <w:rtl/>
              </w:rPr>
            </w:pPr>
            <w:r w:rsidRPr="004F3C97">
              <w:rPr>
                <w:rFonts w:cs="David" w:hint="cs"/>
                <w:b w:val="0"/>
                <w:bCs w:val="0"/>
                <w:sz w:val="24"/>
                <w:szCs w:val="24"/>
                <w:u w:val="none"/>
                <w:rtl/>
              </w:rPr>
              <w:t>מספר פקס</w:t>
            </w:r>
          </w:p>
        </w:tc>
        <w:tc>
          <w:tcPr>
            <w:tcW w:w="394" w:type="dxa"/>
            <w:shd w:val="clear" w:color="auto" w:fill="auto"/>
          </w:tcPr>
          <w:p w14:paraId="256CA035" w14:textId="77777777" w:rsidR="00871B0F" w:rsidRPr="004F3C97" w:rsidRDefault="00871B0F" w:rsidP="007C1A5A">
            <w:pPr>
              <w:jc w:val="both"/>
              <w:rPr>
                <w:sz w:val="24"/>
                <w:szCs w:val="24"/>
                <w:rtl/>
              </w:rPr>
            </w:pPr>
          </w:p>
        </w:tc>
        <w:tc>
          <w:tcPr>
            <w:tcW w:w="394" w:type="dxa"/>
            <w:gridSpan w:val="2"/>
            <w:shd w:val="clear" w:color="auto" w:fill="auto"/>
          </w:tcPr>
          <w:p w14:paraId="256CA036" w14:textId="77777777" w:rsidR="00871B0F" w:rsidRPr="004F3C97" w:rsidRDefault="00871B0F" w:rsidP="007C1A5A">
            <w:pPr>
              <w:jc w:val="both"/>
              <w:rPr>
                <w:sz w:val="24"/>
                <w:szCs w:val="24"/>
                <w:rtl/>
              </w:rPr>
            </w:pPr>
          </w:p>
        </w:tc>
        <w:tc>
          <w:tcPr>
            <w:tcW w:w="395" w:type="dxa"/>
            <w:gridSpan w:val="3"/>
            <w:shd w:val="clear" w:color="auto" w:fill="auto"/>
          </w:tcPr>
          <w:p w14:paraId="256CA037" w14:textId="77777777" w:rsidR="00871B0F" w:rsidRPr="004F3C97" w:rsidRDefault="00871B0F" w:rsidP="007C1A5A">
            <w:pPr>
              <w:jc w:val="both"/>
              <w:rPr>
                <w:sz w:val="24"/>
                <w:szCs w:val="24"/>
                <w:rtl/>
              </w:rPr>
            </w:pPr>
          </w:p>
        </w:tc>
        <w:tc>
          <w:tcPr>
            <w:tcW w:w="394" w:type="dxa"/>
            <w:shd w:val="clear" w:color="auto" w:fill="auto"/>
          </w:tcPr>
          <w:p w14:paraId="256CA038" w14:textId="77777777" w:rsidR="00871B0F" w:rsidRPr="004F3C97" w:rsidRDefault="00871B0F" w:rsidP="007C1A5A">
            <w:pPr>
              <w:jc w:val="both"/>
              <w:rPr>
                <w:sz w:val="24"/>
                <w:szCs w:val="24"/>
                <w:rtl/>
              </w:rPr>
            </w:pPr>
          </w:p>
        </w:tc>
        <w:tc>
          <w:tcPr>
            <w:tcW w:w="394" w:type="dxa"/>
            <w:gridSpan w:val="3"/>
            <w:shd w:val="clear" w:color="auto" w:fill="auto"/>
          </w:tcPr>
          <w:p w14:paraId="256CA039" w14:textId="77777777" w:rsidR="00871B0F" w:rsidRPr="004F3C97" w:rsidRDefault="00871B0F" w:rsidP="007C1A5A">
            <w:pPr>
              <w:jc w:val="both"/>
              <w:rPr>
                <w:sz w:val="24"/>
                <w:szCs w:val="24"/>
                <w:rtl/>
              </w:rPr>
            </w:pPr>
          </w:p>
        </w:tc>
        <w:tc>
          <w:tcPr>
            <w:tcW w:w="395" w:type="dxa"/>
            <w:gridSpan w:val="2"/>
            <w:shd w:val="clear" w:color="auto" w:fill="auto"/>
          </w:tcPr>
          <w:p w14:paraId="256CA03A" w14:textId="77777777" w:rsidR="00871B0F" w:rsidRPr="004F3C97" w:rsidRDefault="00871B0F" w:rsidP="007C1A5A">
            <w:pPr>
              <w:jc w:val="both"/>
              <w:rPr>
                <w:sz w:val="24"/>
                <w:szCs w:val="24"/>
                <w:rtl/>
              </w:rPr>
            </w:pPr>
          </w:p>
        </w:tc>
        <w:tc>
          <w:tcPr>
            <w:tcW w:w="394" w:type="dxa"/>
            <w:gridSpan w:val="3"/>
            <w:shd w:val="clear" w:color="auto" w:fill="auto"/>
          </w:tcPr>
          <w:p w14:paraId="256CA03B" w14:textId="77777777" w:rsidR="00871B0F" w:rsidRPr="004F3C97" w:rsidRDefault="00871B0F" w:rsidP="007C1A5A">
            <w:pPr>
              <w:jc w:val="both"/>
              <w:rPr>
                <w:sz w:val="24"/>
                <w:szCs w:val="24"/>
                <w:rtl/>
              </w:rPr>
            </w:pPr>
          </w:p>
        </w:tc>
        <w:tc>
          <w:tcPr>
            <w:tcW w:w="394" w:type="dxa"/>
            <w:shd w:val="clear" w:color="auto" w:fill="auto"/>
          </w:tcPr>
          <w:p w14:paraId="256CA03C" w14:textId="77777777" w:rsidR="00871B0F" w:rsidRPr="004F3C97" w:rsidRDefault="00871B0F" w:rsidP="007C1A5A">
            <w:pPr>
              <w:jc w:val="both"/>
              <w:rPr>
                <w:sz w:val="24"/>
                <w:szCs w:val="24"/>
                <w:rtl/>
              </w:rPr>
            </w:pPr>
          </w:p>
        </w:tc>
        <w:tc>
          <w:tcPr>
            <w:tcW w:w="395" w:type="dxa"/>
            <w:gridSpan w:val="3"/>
            <w:shd w:val="clear" w:color="auto" w:fill="auto"/>
          </w:tcPr>
          <w:p w14:paraId="256CA03D" w14:textId="77777777" w:rsidR="00871B0F" w:rsidRPr="004F3C97" w:rsidRDefault="00871B0F" w:rsidP="007C1A5A">
            <w:pPr>
              <w:jc w:val="both"/>
              <w:rPr>
                <w:sz w:val="24"/>
                <w:szCs w:val="24"/>
                <w:rtl/>
              </w:rPr>
            </w:pPr>
          </w:p>
        </w:tc>
        <w:tc>
          <w:tcPr>
            <w:tcW w:w="394" w:type="dxa"/>
            <w:gridSpan w:val="2"/>
            <w:shd w:val="clear" w:color="auto" w:fill="auto"/>
          </w:tcPr>
          <w:p w14:paraId="256CA03E" w14:textId="77777777" w:rsidR="00871B0F" w:rsidRPr="004F3C97" w:rsidRDefault="00871B0F" w:rsidP="007C1A5A">
            <w:pPr>
              <w:jc w:val="both"/>
              <w:rPr>
                <w:sz w:val="24"/>
                <w:szCs w:val="24"/>
                <w:rtl/>
              </w:rPr>
            </w:pPr>
          </w:p>
        </w:tc>
        <w:tc>
          <w:tcPr>
            <w:tcW w:w="395" w:type="dxa"/>
            <w:shd w:val="clear" w:color="auto" w:fill="auto"/>
          </w:tcPr>
          <w:p w14:paraId="256CA03F" w14:textId="77777777" w:rsidR="00871B0F" w:rsidRPr="004F3C97" w:rsidRDefault="00871B0F" w:rsidP="007C1A5A">
            <w:pPr>
              <w:jc w:val="both"/>
              <w:rPr>
                <w:sz w:val="24"/>
                <w:szCs w:val="24"/>
                <w:rtl/>
              </w:rPr>
            </w:pPr>
          </w:p>
        </w:tc>
      </w:tr>
      <w:tr w:rsidR="00871B0F" w:rsidRPr="004F3C97" w14:paraId="256CA043" w14:textId="77777777">
        <w:trPr>
          <w:trHeight w:val="284"/>
        </w:trPr>
        <w:tc>
          <w:tcPr>
            <w:tcW w:w="3772" w:type="dxa"/>
            <w:shd w:val="clear" w:color="auto" w:fill="auto"/>
            <w:vAlign w:val="center"/>
          </w:tcPr>
          <w:p w14:paraId="256CA041" w14:textId="77777777" w:rsidR="00871B0F" w:rsidRPr="004F3C97" w:rsidRDefault="00871B0F" w:rsidP="007C1A5A">
            <w:pPr>
              <w:jc w:val="both"/>
              <w:rPr>
                <w:rFonts w:cs="David"/>
                <w:b w:val="0"/>
                <w:bCs w:val="0"/>
                <w:sz w:val="24"/>
                <w:szCs w:val="24"/>
                <w:u w:val="none"/>
                <w:rtl/>
              </w:rPr>
            </w:pPr>
            <w:r w:rsidRPr="004F3C97">
              <w:rPr>
                <w:rFonts w:cs="David" w:hint="cs"/>
                <w:b w:val="0"/>
                <w:bCs w:val="0"/>
                <w:sz w:val="24"/>
                <w:szCs w:val="24"/>
                <w:u w:val="none"/>
                <w:rtl/>
              </w:rPr>
              <w:t>עיר</w:t>
            </w:r>
          </w:p>
        </w:tc>
        <w:tc>
          <w:tcPr>
            <w:tcW w:w="4338" w:type="dxa"/>
            <w:gridSpan w:val="22"/>
            <w:shd w:val="clear" w:color="auto" w:fill="auto"/>
          </w:tcPr>
          <w:p w14:paraId="256CA042" w14:textId="77777777" w:rsidR="00871B0F" w:rsidRPr="004F3C97" w:rsidRDefault="00871B0F" w:rsidP="007C1A5A">
            <w:pPr>
              <w:jc w:val="both"/>
              <w:rPr>
                <w:sz w:val="24"/>
                <w:szCs w:val="24"/>
                <w:rtl/>
              </w:rPr>
            </w:pPr>
          </w:p>
        </w:tc>
      </w:tr>
      <w:tr w:rsidR="00871B0F" w:rsidRPr="004F3C97" w14:paraId="256CA046" w14:textId="77777777">
        <w:trPr>
          <w:trHeight w:val="284"/>
        </w:trPr>
        <w:tc>
          <w:tcPr>
            <w:tcW w:w="3772" w:type="dxa"/>
            <w:shd w:val="clear" w:color="auto" w:fill="auto"/>
            <w:vAlign w:val="center"/>
          </w:tcPr>
          <w:p w14:paraId="256CA044" w14:textId="77777777" w:rsidR="00871B0F" w:rsidRPr="004F3C97" w:rsidRDefault="00871B0F" w:rsidP="007C1A5A">
            <w:pPr>
              <w:jc w:val="both"/>
              <w:rPr>
                <w:rFonts w:cs="David"/>
                <w:b w:val="0"/>
                <w:bCs w:val="0"/>
                <w:sz w:val="24"/>
                <w:szCs w:val="24"/>
                <w:u w:val="none"/>
                <w:rtl/>
              </w:rPr>
            </w:pPr>
            <w:r w:rsidRPr="004F3C97">
              <w:rPr>
                <w:rFonts w:cs="David" w:hint="cs"/>
                <w:b w:val="0"/>
                <w:bCs w:val="0"/>
                <w:sz w:val="24"/>
                <w:szCs w:val="24"/>
                <w:u w:val="none"/>
                <w:rtl/>
              </w:rPr>
              <w:t>רחוב</w:t>
            </w:r>
          </w:p>
        </w:tc>
        <w:tc>
          <w:tcPr>
            <w:tcW w:w="4338" w:type="dxa"/>
            <w:gridSpan w:val="22"/>
            <w:shd w:val="clear" w:color="auto" w:fill="auto"/>
          </w:tcPr>
          <w:p w14:paraId="256CA045" w14:textId="77777777" w:rsidR="00871B0F" w:rsidRPr="004F3C97" w:rsidRDefault="00871B0F" w:rsidP="007C1A5A">
            <w:pPr>
              <w:jc w:val="both"/>
              <w:rPr>
                <w:sz w:val="24"/>
                <w:szCs w:val="24"/>
                <w:rtl/>
              </w:rPr>
            </w:pPr>
          </w:p>
        </w:tc>
      </w:tr>
      <w:tr w:rsidR="00871B0F" w:rsidRPr="004F3C97" w14:paraId="256CA049" w14:textId="77777777">
        <w:trPr>
          <w:trHeight w:val="533"/>
        </w:trPr>
        <w:tc>
          <w:tcPr>
            <w:tcW w:w="3772" w:type="dxa"/>
            <w:shd w:val="clear" w:color="auto" w:fill="auto"/>
            <w:vAlign w:val="center"/>
          </w:tcPr>
          <w:p w14:paraId="256CA047" w14:textId="77777777" w:rsidR="00871B0F" w:rsidRPr="004F3C97" w:rsidRDefault="00871B0F" w:rsidP="007C1A5A">
            <w:pPr>
              <w:jc w:val="both"/>
              <w:rPr>
                <w:rFonts w:cs="David"/>
                <w:b w:val="0"/>
                <w:bCs w:val="0"/>
                <w:sz w:val="24"/>
                <w:szCs w:val="24"/>
                <w:u w:val="none"/>
                <w:rtl/>
              </w:rPr>
            </w:pPr>
            <w:r w:rsidRPr="004F3C97">
              <w:rPr>
                <w:rFonts w:cs="David" w:hint="cs"/>
                <w:b w:val="0"/>
                <w:bCs w:val="0"/>
                <w:sz w:val="24"/>
                <w:szCs w:val="24"/>
                <w:u w:val="none"/>
                <w:rtl/>
              </w:rPr>
              <w:t>מספר בית</w:t>
            </w:r>
          </w:p>
        </w:tc>
        <w:tc>
          <w:tcPr>
            <w:tcW w:w="4338" w:type="dxa"/>
            <w:gridSpan w:val="22"/>
            <w:shd w:val="clear" w:color="auto" w:fill="auto"/>
          </w:tcPr>
          <w:p w14:paraId="256CA048" w14:textId="77777777" w:rsidR="00871B0F" w:rsidRPr="004F3C97" w:rsidRDefault="00871B0F" w:rsidP="007C1A5A">
            <w:pPr>
              <w:jc w:val="both"/>
              <w:rPr>
                <w:sz w:val="24"/>
                <w:szCs w:val="24"/>
                <w:rtl/>
              </w:rPr>
            </w:pPr>
          </w:p>
        </w:tc>
      </w:tr>
      <w:tr w:rsidR="00871B0F" w14:paraId="256CA050" w14:textId="77777777">
        <w:trPr>
          <w:trHeight w:val="284"/>
        </w:trPr>
        <w:tc>
          <w:tcPr>
            <w:tcW w:w="3772" w:type="dxa"/>
            <w:shd w:val="clear" w:color="auto" w:fill="auto"/>
            <w:vAlign w:val="center"/>
          </w:tcPr>
          <w:p w14:paraId="256CA04A" w14:textId="77777777" w:rsidR="00871B0F" w:rsidRPr="004F3C97" w:rsidRDefault="00871B0F" w:rsidP="007C1A5A">
            <w:pPr>
              <w:jc w:val="both"/>
              <w:rPr>
                <w:rFonts w:cs="David"/>
                <w:b w:val="0"/>
                <w:bCs w:val="0"/>
                <w:sz w:val="24"/>
                <w:szCs w:val="24"/>
                <w:u w:val="none"/>
                <w:rtl/>
              </w:rPr>
            </w:pPr>
            <w:r w:rsidRPr="004F3C97">
              <w:rPr>
                <w:rFonts w:cs="David" w:hint="cs"/>
                <w:b w:val="0"/>
                <w:bCs w:val="0"/>
                <w:sz w:val="24"/>
                <w:szCs w:val="24"/>
                <w:u w:val="none"/>
                <w:rtl/>
              </w:rPr>
              <w:t>מיקוד</w:t>
            </w:r>
          </w:p>
        </w:tc>
        <w:tc>
          <w:tcPr>
            <w:tcW w:w="867" w:type="dxa"/>
            <w:gridSpan w:val="4"/>
            <w:shd w:val="clear" w:color="auto" w:fill="auto"/>
          </w:tcPr>
          <w:p w14:paraId="256CA04B" w14:textId="77777777" w:rsidR="00871B0F" w:rsidRPr="004F3C97" w:rsidRDefault="00871B0F" w:rsidP="007C1A5A">
            <w:pPr>
              <w:jc w:val="both"/>
              <w:rPr>
                <w:sz w:val="24"/>
                <w:szCs w:val="24"/>
                <w:rtl/>
              </w:rPr>
            </w:pPr>
          </w:p>
        </w:tc>
        <w:tc>
          <w:tcPr>
            <w:tcW w:w="868" w:type="dxa"/>
            <w:gridSpan w:val="5"/>
            <w:shd w:val="clear" w:color="auto" w:fill="auto"/>
          </w:tcPr>
          <w:p w14:paraId="256CA04C" w14:textId="77777777" w:rsidR="00871B0F" w:rsidRPr="004F3C97" w:rsidRDefault="00871B0F" w:rsidP="007C1A5A">
            <w:pPr>
              <w:jc w:val="both"/>
              <w:rPr>
                <w:sz w:val="24"/>
                <w:szCs w:val="24"/>
                <w:rtl/>
              </w:rPr>
            </w:pPr>
          </w:p>
        </w:tc>
        <w:tc>
          <w:tcPr>
            <w:tcW w:w="867" w:type="dxa"/>
            <w:gridSpan w:val="4"/>
            <w:shd w:val="clear" w:color="auto" w:fill="auto"/>
          </w:tcPr>
          <w:p w14:paraId="256CA04D" w14:textId="77777777" w:rsidR="00871B0F" w:rsidRPr="004F3C97" w:rsidRDefault="00871B0F" w:rsidP="007C1A5A">
            <w:pPr>
              <w:jc w:val="both"/>
              <w:rPr>
                <w:sz w:val="24"/>
                <w:szCs w:val="24"/>
                <w:rtl/>
              </w:rPr>
            </w:pPr>
          </w:p>
        </w:tc>
        <w:tc>
          <w:tcPr>
            <w:tcW w:w="868" w:type="dxa"/>
            <w:gridSpan w:val="5"/>
            <w:shd w:val="clear" w:color="auto" w:fill="auto"/>
          </w:tcPr>
          <w:p w14:paraId="256CA04E" w14:textId="77777777" w:rsidR="00871B0F" w:rsidRPr="004F3C97" w:rsidRDefault="00871B0F" w:rsidP="007C1A5A">
            <w:pPr>
              <w:jc w:val="both"/>
              <w:rPr>
                <w:sz w:val="24"/>
                <w:szCs w:val="24"/>
                <w:rtl/>
              </w:rPr>
            </w:pPr>
          </w:p>
        </w:tc>
        <w:tc>
          <w:tcPr>
            <w:tcW w:w="868" w:type="dxa"/>
            <w:gridSpan w:val="4"/>
            <w:shd w:val="clear" w:color="auto" w:fill="auto"/>
          </w:tcPr>
          <w:p w14:paraId="256CA04F" w14:textId="77777777" w:rsidR="00871B0F" w:rsidRPr="004F3C97" w:rsidRDefault="00871B0F" w:rsidP="007C1A5A">
            <w:pPr>
              <w:jc w:val="both"/>
              <w:rPr>
                <w:sz w:val="24"/>
                <w:szCs w:val="24"/>
                <w:rtl/>
              </w:rPr>
            </w:pPr>
          </w:p>
        </w:tc>
      </w:tr>
      <w:tr w:rsidR="00871B0F" w14:paraId="256CA057" w14:textId="77777777">
        <w:trPr>
          <w:trHeight w:val="407"/>
        </w:trPr>
        <w:tc>
          <w:tcPr>
            <w:tcW w:w="3772" w:type="dxa"/>
            <w:shd w:val="clear" w:color="auto" w:fill="auto"/>
            <w:vAlign w:val="center"/>
          </w:tcPr>
          <w:p w14:paraId="256CA051" w14:textId="77777777" w:rsidR="00871B0F" w:rsidRPr="004F3C97" w:rsidRDefault="00871B0F" w:rsidP="007C1A5A">
            <w:pPr>
              <w:jc w:val="both"/>
              <w:rPr>
                <w:rFonts w:cs="David"/>
                <w:b w:val="0"/>
                <w:bCs w:val="0"/>
                <w:sz w:val="24"/>
                <w:szCs w:val="24"/>
                <w:u w:val="none"/>
                <w:rtl/>
              </w:rPr>
            </w:pPr>
            <w:r w:rsidRPr="004F3C97">
              <w:rPr>
                <w:rFonts w:cs="David" w:hint="cs"/>
                <w:b w:val="0"/>
                <w:bCs w:val="0"/>
                <w:sz w:val="24"/>
                <w:szCs w:val="24"/>
                <w:u w:val="none"/>
                <w:rtl/>
              </w:rPr>
              <w:t>תא דואר (במידה ויש):</w:t>
            </w:r>
          </w:p>
        </w:tc>
        <w:tc>
          <w:tcPr>
            <w:tcW w:w="867" w:type="dxa"/>
            <w:gridSpan w:val="4"/>
            <w:shd w:val="clear" w:color="auto" w:fill="auto"/>
          </w:tcPr>
          <w:p w14:paraId="256CA052" w14:textId="77777777" w:rsidR="00871B0F" w:rsidRPr="004F3C97" w:rsidRDefault="00871B0F" w:rsidP="007C1A5A">
            <w:pPr>
              <w:jc w:val="both"/>
              <w:rPr>
                <w:sz w:val="24"/>
                <w:szCs w:val="24"/>
                <w:rtl/>
              </w:rPr>
            </w:pPr>
          </w:p>
        </w:tc>
        <w:tc>
          <w:tcPr>
            <w:tcW w:w="868" w:type="dxa"/>
            <w:gridSpan w:val="5"/>
            <w:shd w:val="clear" w:color="auto" w:fill="auto"/>
          </w:tcPr>
          <w:p w14:paraId="256CA053" w14:textId="77777777" w:rsidR="00871B0F" w:rsidRPr="004F3C97" w:rsidRDefault="00871B0F" w:rsidP="007C1A5A">
            <w:pPr>
              <w:jc w:val="both"/>
              <w:rPr>
                <w:sz w:val="24"/>
                <w:szCs w:val="24"/>
                <w:rtl/>
              </w:rPr>
            </w:pPr>
          </w:p>
        </w:tc>
        <w:tc>
          <w:tcPr>
            <w:tcW w:w="867" w:type="dxa"/>
            <w:gridSpan w:val="4"/>
            <w:shd w:val="clear" w:color="auto" w:fill="auto"/>
          </w:tcPr>
          <w:p w14:paraId="256CA054" w14:textId="77777777" w:rsidR="00871B0F" w:rsidRPr="004F3C97" w:rsidRDefault="00871B0F" w:rsidP="007C1A5A">
            <w:pPr>
              <w:jc w:val="both"/>
              <w:rPr>
                <w:sz w:val="24"/>
                <w:szCs w:val="24"/>
                <w:rtl/>
              </w:rPr>
            </w:pPr>
          </w:p>
        </w:tc>
        <w:tc>
          <w:tcPr>
            <w:tcW w:w="868" w:type="dxa"/>
            <w:gridSpan w:val="5"/>
            <w:shd w:val="clear" w:color="auto" w:fill="auto"/>
          </w:tcPr>
          <w:p w14:paraId="256CA055" w14:textId="77777777" w:rsidR="00871B0F" w:rsidRPr="004F3C97" w:rsidRDefault="00871B0F" w:rsidP="007C1A5A">
            <w:pPr>
              <w:jc w:val="both"/>
              <w:rPr>
                <w:sz w:val="24"/>
                <w:szCs w:val="24"/>
                <w:rtl/>
              </w:rPr>
            </w:pPr>
          </w:p>
        </w:tc>
        <w:tc>
          <w:tcPr>
            <w:tcW w:w="868" w:type="dxa"/>
            <w:gridSpan w:val="4"/>
            <w:shd w:val="clear" w:color="auto" w:fill="auto"/>
          </w:tcPr>
          <w:p w14:paraId="256CA056" w14:textId="77777777" w:rsidR="00871B0F" w:rsidRPr="004F3C97" w:rsidRDefault="00871B0F" w:rsidP="007C1A5A">
            <w:pPr>
              <w:jc w:val="both"/>
              <w:rPr>
                <w:sz w:val="24"/>
                <w:szCs w:val="24"/>
                <w:rtl/>
              </w:rPr>
            </w:pPr>
          </w:p>
        </w:tc>
      </w:tr>
      <w:tr w:rsidR="00871B0F" w14:paraId="256CA05A" w14:textId="77777777">
        <w:trPr>
          <w:trHeight w:val="992"/>
        </w:trPr>
        <w:tc>
          <w:tcPr>
            <w:tcW w:w="3772" w:type="dxa"/>
            <w:shd w:val="clear" w:color="auto" w:fill="auto"/>
            <w:vAlign w:val="center"/>
          </w:tcPr>
          <w:p w14:paraId="256CA058" w14:textId="77777777" w:rsidR="00871B0F" w:rsidRPr="004F3C97" w:rsidRDefault="00871B0F" w:rsidP="007C1A5A">
            <w:pPr>
              <w:jc w:val="both"/>
              <w:rPr>
                <w:rFonts w:cs="David"/>
                <w:b w:val="0"/>
                <w:bCs w:val="0"/>
                <w:sz w:val="24"/>
                <w:szCs w:val="24"/>
                <w:u w:val="none"/>
                <w:rtl/>
              </w:rPr>
            </w:pPr>
            <w:r w:rsidRPr="004F3C97">
              <w:rPr>
                <w:rFonts w:cs="David" w:hint="cs"/>
                <w:b w:val="0"/>
                <w:bCs w:val="0"/>
                <w:sz w:val="24"/>
                <w:szCs w:val="24"/>
                <w:u w:val="none"/>
                <w:rtl/>
              </w:rPr>
              <w:t xml:space="preserve">חתימה וחותמת </w:t>
            </w:r>
          </w:p>
        </w:tc>
        <w:tc>
          <w:tcPr>
            <w:tcW w:w="4338" w:type="dxa"/>
            <w:gridSpan w:val="22"/>
            <w:shd w:val="clear" w:color="auto" w:fill="auto"/>
          </w:tcPr>
          <w:p w14:paraId="256CA059" w14:textId="77777777" w:rsidR="00871B0F" w:rsidRPr="004F3C97" w:rsidRDefault="00871B0F" w:rsidP="007C1A5A">
            <w:pPr>
              <w:jc w:val="both"/>
              <w:rPr>
                <w:sz w:val="24"/>
                <w:szCs w:val="24"/>
                <w:rtl/>
              </w:rPr>
            </w:pPr>
          </w:p>
        </w:tc>
      </w:tr>
    </w:tbl>
    <w:p w14:paraId="256CA05B" w14:textId="77777777" w:rsidR="006A6F77" w:rsidRDefault="006A6F77" w:rsidP="007C1A5A">
      <w:pPr>
        <w:pStyle w:val="4"/>
        <w:rPr>
          <w:b w:val="0"/>
          <w:bCs w:val="0"/>
          <w:color w:val="000000"/>
          <w:szCs w:val="28"/>
          <w:rtl/>
        </w:rPr>
      </w:pPr>
      <w:bookmarkStart w:id="3" w:name="_נספח_ב'-1"/>
      <w:bookmarkEnd w:id="3"/>
    </w:p>
    <w:p w14:paraId="256CA05C" w14:textId="77777777" w:rsidR="007B2865" w:rsidRDefault="007B2865" w:rsidP="007C1A5A">
      <w:pPr>
        <w:jc w:val="both"/>
        <w:rPr>
          <w:rtl/>
        </w:rPr>
      </w:pPr>
    </w:p>
    <w:p w14:paraId="256CA05D" w14:textId="77777777" w:rsidR="007B2865" w:rsidRPr="007B2865" w:rsidRDefault="007B2865" w:rsidP="007C1A5A">
      <w:pPr>
        <w:jc w:val="both"/>
        <w:rPr>
          <w:rtl/>
        </w:rPr>
      </w:pPr>
    </w:p>
    <w:p w14:paraId="256CA05E" w14:textId="77777777" w:rsidR="00917881" w:rsidRDefault="00917881" w:rsidP="007C1A5A">
      <w:pPr>
        <w:jc w:val="both"/>
        <w:rPr>
          <w:rtl/>
        </w:rPr>
      </w:pPr>
    </w:p>
    <w:p w14:paraId="256CA05F" w14:textId="77777777" w:rsidR="007E4753" w:rsidRDefault="007E4753" w:rsidP="007C1A5A">
      <w:pPr>
        <w:jc w:val="both"/>
        <w:rPr>
          <w:rFonts w:cs="David"/>
          <w:sz w:val="28"/>
          <w:szCs w:val="28"/>
          <w:rtl/>
          <w:lang w:eastAsia="en-US"/>
        </w:rPr>
      </w:pPr>
    </w:p>
    <w:p w14:paraId="256CA060" w14:textId="77777777" w:rsidR="00931B08" w:rsidRDefault="00746D74" w:rsidP="00D46D08">
      <w:pPr>
        <w:pStyle w:val="4"/>
        <w:jc w:val="right"/>
        <w:rPr>
          <w:b w:val="0"/>
          <w:bCs w:val="0"/>
          <w:color w:val="000000"/>
          <w:szCs w:val="28"/>
          <w:rtl/>
        </w:rPr>
      </w:pPr>
      <w:r>
        <w:rPr>
          <w:rFonts w:hint="cs"/>
          <w:b w:val="0"/>
          <w:bCs w:val="0"/>
          <w:color w:val="000000"/>
          <w:szCs w:val="28"/>
          <w:rtl/>
        </w:rPr>
        <w:t>נ</w:t>
      </w:r>
      <w:r w:rsidR="00931B08" w:rsidRPr="00DD28C6">
        <w:rPr>
          <w:b w:val="0"/>
          <w:bCs w:val="0"/>
          <w:color w:val="000000"/>
          <w:szCs w:val="28"/>
          <w:rtl/>
        </w:rPr>
        <w:t xml:space="preserve">ספח </w:t>
      </w:r>
      <w:r w:rsidR="00931B08" w:rsidRPr="00DD28C6">
        <w:rPr>
          <w:rFonts w:hint="cs"/>
          <w:b w:val="0"/>
          <w:bCs w:val="0"/>
          <w:color w:val="000000"/>
          <w:szCs w:val="28"/>
          <w:rtl/>
        </w:rPr>
        <w:t>ג'</w:t>
      </w:r>
    </w:p>
    <w:p w14:paraId="256CA061" w14:textId="77777777" w:rsidR="00247502" w:rsidRDefault="00247502" w:rsidP="007C1A5A">
      <w:pPr>
        <w:jc w:val="both"/>
        <w:rPr>
          <w:rFonts w:cs="David"/>
          <w:rtl/>
          <w:lang w:eastAsia="en-US"/>
        </w:rPr>
      </w:pPr>
    </w:p>
    <w:p w14:paraId="256CA062" w14:textId="1B694396" w:rsidR="00931B08" w:rsidRPr="0035785D" w:rsidRDefault="00931B08" w:rsidP="00213585">
      <w:pPr>
        <w:jc w:val="center"/>
        <w:rPr>
          <w:rFonts w:cs="David"/>
          <w:rtl/>
          <w:lang w:eastAsia="en-US"/>
        </w:rPr>
      </w:pPr>
      <w:r w:rsidRPr="0035785D">
        <w:rPr>
          <w:rFonts w:cs="David"/>
          <w:rtl/>
          <w:lang w:eastAsia="en-US"/>
        </w:rPr>
        <w:t>פ</w:t>
      </w:r>
      <w:r w:rsidR="00744F09">
        <w:rPr>
          <w:rFonts w:cs="David" w:hint="cs"/>
          <w:rtl/>
          <w:lang w:eastAsia="en-US"/>
        </w:rPr>
        <w:t>י</w:t>
      </w:r>
      <w:r w:rsidRPr="0035785D">
        <w:rPr>
          <w:rFonts w:cs="David"/>
          <w:rtl/>
          <w:lang w:eastAsia="en-US"/>
        </w:rPr>
        <w:t>רוט הניסיון</w:t>
      </w:r>
      <w:r>
        <w:rPr>
          <w:rFonts w:cs="David" w:hint="cs"/>
          <w:rtl/>
          <w:lang w:eastAsia="en-US"/>
        </w:rPr>
        <w:t xml:space="preserve"> </w:t>
      </w:r>
      <w:r w:rsidR="00A378AA">
        <w:rPr>
          <w:rFonts w:cs="David" w:hint="cs"/>
          <w:rtl/>
          <w:lang w:eastAsia="en-US"/>
        </w:rPr>
        <w:t>והצהר</w:t>
      </w:r>
      <w:r w:rsidR="00213585">
        <w:rPr>
          <w:rFonts w:cs="David" w:hint="cs"/>
          <w:rtl/>
          <w:lang w:eastAsia="en-US"/>
        </w:rPr>
        <w:t>ת</w:t>
      </w:r>
      <w:r w:rsidR="001F0AC7">
        <w:rPr>
          <w:rFonts w:cs="David" w:hint="cs"/>
          <w:rtl/>
          <w:lang w:eastAsia="en-US"/>
        </w:rPr>
        <w:t xml:space="preserve"> </w:t>
      </w:r>
      <w:r>
        <w:rPr>
          <w:rFonts w:cs="David" w:hint="cs"/>
          <w:rtl/>
          <w:lang w:eastAsia="en-US"/>
        </w:rPr>
        <w:t>המציע</w:t>
      </w:r>
    </w:p>
    <w:p w14:paraId="256CA063" w14:textId="77777777" w:rsidR="00931B08" w:rsidRPr="0035785D" w:rsidRDefault="00931B08" w:rsidP="007C1A5A">
      <w:pPr>
        <w:jc w:val="both"/>
        <w:rPr>
          <w:rFonts w:cs="David"/>
          <w:szCs w:val="28"/>
          <w:rtl/>
          <w:lang w:eastAsia="en-US"/>
        </w:rPr>
      </w:pPr>
    </w:p>
    <w:p w14:paraId="256CA064" w14:textId="0B4C815B" w:rsidR="000F2839" w:rsidRPr="00E16C27" w:rsidRDefault="000F2839" w:rsidP="005E2E5F">
      <w:pPr>
        <w:jc w:val="both"/>
        <w:rPr>
          <w:rFonts w:cs="David"/>
          <w:b w:val="0"/>
          <w:bCs w:val="0"/>
          <w:color w:val="FF0000"/>
          <w:szCs w:val="24"/>
          <w:u w:val="none"/>
        </w:rPr>
      </w:pPr>
      <w:r w:rsidRPr="00E16C27">
        <w:rPr>
          <w:rFonts w:cs="David" w:hint="cs"/>
          <w:b w:val="0"/>
          <w:bCs w:val="0"/>
          <w:szCs w:val="24"/>
          <w:u w:val="none"/>
          <w:rtl/>
          <w:lang w:eastAsia="en-US"/>
        </w:rPr>
        <w:t xml:space="preserve">למציע ניסיון </w:t>
      </w:r>
      <w:r w:rsidRPr="000F2839">
        <w:rPr>
          <w:rFonts w:cs="David" w:hint="cs"/>
          <w:b w:val="0"/>
          <w:bCs w:val="0"/>
          <w:szCs w:val="24"/>
          <w:u w:val="none"/>
          <w:rtl/>
          <w:lang w:eastAsia="en-US"/>
        </w:rPr>
        <w:t>בשנים</w:t>
      </w:r>
      <w:r w:rsidR="005E2E5F">
        <w:rPr>
          <w:rFonts w:cs="David" w:hint="cs"/>
          <w:b w:val="0"/>
          <w:bCs w:val="0"/>
          <w:szCs w:val="24"/>
          <w:u w:val="none"/>
          <w:rtl/>
          <w:lang w:eastAsia="en-US"/>
        </w:rPr>
        <w:t xml:space="preserve"> </w:t>
      </w:r>
      <w:r w:rsidRPr="000F2839">
        <w:rPr>
          <w:rFonts w:cs="David" w:hint="cs"/>
          <w:b w:val="0"/>
          <w:bCs w:val="0"/>
          <w:szCs w:val="24"/>
          <w:u w:val="none"/>
          <w:rtl/>
          <w:lang w:eastAsia="en-US"/>
        </w:rPr>
        <w:t>2011,2012</w:t>
      </w:r>
      <w:r w:rsidR="003A1774">
        <w:rPr>
          <w:rFonts w:cs="David" w:hint="cs"/>
          <w:b w:val="0"/>
          <w:bCs w:val="0"/>
          <w:szCs w:val="24"/>
          <w:u w:val="none"/>
          <w:rtl/>
          <w:lang w:eastAsia="en-US"/>
        </w:rPr>
        <w:t>,2013</w:t>
      </w:r>
      <w:r w:rsidRPr="000F2839">
        <w:rPr>
          <w:rFonts w:cs="David" w:hint="cs"/>
          <w:b w:val="0"/>
          <w:bCs w:val="0"/>
          <w:szCs w:val="24"/>
          <w:u w:val="none"/>
          <w:rtl/>
          <w:lang w:eastAsia="en-US"/>
        </w:rPr>
        <w:t xml:space="preserve"> ב</w:t>
      </w:r>
      <w:r w:rsidRPr="000F2839">
        <w:rPr>
          <w:rFonts w:cs="David" w:hint="cs"/>
          <w:b w:val="0"/>
          <w:bCs w:val="0"/>
          <w:sz w:val="24"/>
          <w:szCs w:val="24"/>
          <w:u w:val="none"/>
          <w:rtl/>
          <w:lang w:eastAsia="en-US"/>
        </w:rPr>
        <w:t xml:space="preserve">ייצור </w:t>
      </w:r>
      <w:r w:rsidRPr="00A21257">
        <w:rPr>
          <w:rFonts w:cs="David" w:hint="cs"/>
          <w:b w:val="0"/>
          <w:bCs w:val="0"/>
          <w:sz w:val="24"/>
          <w:szCs w:val="24"/>
          <w:u w:val="none"/>
          <w:rtl/>
          <w:lang w:eastAsia="en-US"/>
        </w:rPr>
        <w:t>והתקנה של ריהוט</w:t>
      </w:r>
      <w:r w:rsidRPr="00A21257">
        <w:rPr>
          <w:rFonts w:cs="David" w:hint="cs"/>
          <w:b w:val="0"/>
          <w:bCs w:val="0"/>
          <w:szCs w:val="24"/>
          <w:u w:val="none"/>
          <w:rtl/>
        </w:rPr>
        <w:t xml:space="preserve"> למעבדות, במהלכן ייצר והתקין </w:t>
      </w:r>
      <w:r w:rsidRPr="00A21257">
        <w:rPr>
          <w:rFonts w:cs="David" w:hint="cs"/>
          <w:b w:val="0"/>
          <w:bCs w:val="0"/>
          <w:szCs w:val="24"/>
          <w:rtl/>
        </w:rPr>
        <w:t>בכל אחת</w:t>
      </w:r>
      <w:r w:rsidRPr="00A21257">
        <w:rPr>
          <w:rFonts w:cs="David" w:hint="cs"/>
          <w:b w:val="0"/>
          <w:bCs w:val="0"/>
          <w:szCs w:val="24"/>
          <w:u w:val="none"/>
          <w:rtl/>
        </w:rPr>
        <w:t xml:space="preserve"> מן השנים האמורות ריהוט</w:t>
      </w:r>
      <w:r w:rsidRPr="000F2839">
        <w:rPr>
          <w:rFonts w:cs="David" w:hint="cs"/>
          <w:b w:val="0"/>
          <w:bCs w:val="0"/>
          <w:szCs w:val="24"/>
          <w:u w:val="none"/>
          <w:rtl/>
        </w:rPr>
        <w:t xml:space="preserve"> למעבדות בהיקף כספי של 1,000,000 ₪ לפחות כולל מע"מ.</w:t>
      </w:r>
      <w:r w:rsidRPr="00E16C27">
        <w:rPr>
          <w:rFonts w:cs="David" w:hint="cs"/>
          <w:b w:val="0"/>
          <w:bCs w:val="0"/>
          <w:szCs w:val="24"/>
          <w:u w:val="none"/>
          <w:rtl/>
        </w:rPr>
        <w:t xml:space="preserve"> </w:t>
      </w:r>
    </w:p>
    <w:p w14:paraId="256CA065" w14:textId="77777777" w:rsidR="00247502" w:rsidRPr="000F2839" w:rsidRDefault="00247502" w:rsidP="007C1A5A">
      <w:pPr>
        <w:jc w:val="both"/>
        <w:rPr>
          <w:rFonts w:cs="David"/>
          <w:b w:val="0"/>
          <w:bCs w:val="0"/>
          <w:szCs w:val="24"/>
          <w:u w:val="none"/>
        </w:rPr>
      </w:pPr>
    </w:p>
    <w:p w14:paraId="256CA066" w14:textId="77777777" w:rsidR="00931B08" w:rsidRPr="00247502" w:rsidRDefault="00931B08" w:rsidP="007C1A5A">
      <w:pPr>
        <w:pStyle w:val="ab"/>
        <w:rPr>
          <w:rtl/>
          <w:lang w:eastAsia="en-US"/>
        </w:rPr>
      </w:pPr>
    </w:p>
    <w:p w14:paraId="256CA067" w14:textId="77777777" w:rsidR="00931B08" w:rsidRPr="0035785D" w:rsidRDefault="00931B08" w:rsidP="007C1A5A">
      <w:pPr>
        <w:jc w:val="both"/>
        <w:rPr>
          <w:rFonts w:cs="David"/>
          <w:b w:val="0"/>
          <w:bCs w:val="0"/>
          <w:szCs w:val="24"/>
          <w:u w:val="none"/>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268"/>
        <w:gridCol w:w="1843"/>
        <w:gridCol w:w="1943"/>
        <w:gridCol w:w="1705"/>
      </w:tblGrid>
      <w:tr w:rsidR="00931B08" w14:paraId="256CA06D" w14:textId="77777777">
        <w:tc>
          <w:tcPr>
            <w:tcW w:w="766" w:type="dxa"/>
            <w:vAlign w:val="center"/>
          </w:tcPr>
          <w:p w14:paraId="256CA068" w14:textId="77777777" w:rsidR="00931B08" w:rsidRDefault="00931B08" w:rsidP="007C1A5A">
            <w:pPr>
              <w:jc w:val="both"/>
              <w:rPr>
                <w:rFonts w:cs="David"/>
                <w:color w:val="0000FF"/>
                <w:szCs w:val="28"/>
                <w:u w:val="none"/>
                <w:rtl/>
                <w:lang w:eastAsia="en-US"/>
              </w:rPr>
            </w:pPr>
            <w:r>
              <w:rPr>
                <w:rFonts w:cs="David"/>
                <w:color w:val="0000FF"/>
                <w:szCs w:val="28"/>
                <w:u w:val="none"/>
                <w:rtl/>
                <w:lang w:eastAsia="en-US"/>
              </w:rPr>
              <w:t>מס'</w:t>
            </w:r>
          </w:p>
        </w:tc>
        <w:tc>
          <w:tcPr>
            <w:tcW w:w="2268" w:type="dxa"/>
            <w:vAlign w:val="center"/>
          </w:tcPr>
          <w:p w14:paraId="256CA069" w14:textId="77777777" w:rsidR="00931B08" w:rsidRDefault="00931B08" w:rsidP="007C1A5A">
            <w:pPr>
              <w:jc w:val="both"/>
              <w:rPr>
                <w:rFonts w:cs="David"/>
                <w:color w:val="0000FF"/>
                <w:szCs w:val="28"/>
                <w:u w:val="none"/>
                <w:rtl/>
                <w:lang w:eastAsia="en-US"/>
              </w:rPr>
            </w:pPr>
            <w:r>
              <w:rPr>
                <w:rFonts w:cs="David"/>
                <w:color w:val="0000FF"/>
                <w:szCs w:val="28"/>
                <w:u w:val="none"/>
                <w:rtl/>
                <w:lang w:eastAsia="en-US"/>
              </w:rPr>
              <w:t>שם הגוף/מוסד</w:t>
            </w:r>
          </w:p>
        </w:tc>
        <w:tc>
          <w:tcPr>
            <w:tcW w:w="1843" w:type="dxa"/>
            <w:vAlign w:val="center"/>
          </w:tcPr>
          <w:p w14:paraId="256CA06A" w14:textId="77777777" w:rsidR="00931B08" w:rsidRDefault="00247502" w:rsidP="007C1A5A">
            <w:pPr>
              <w:jc w:val="both"/>
              <w:rPr>
                <w:rFonts w:cs="David"/>
                <w:color w:val="0000FF"/>
                <w:szCs w:val="28"/>
                <w:u w:val="none"/>
                <w:rtl/>
                <w:lang w:eastAsia="en-US"/>
              </w:rPr>
            </w:pPr>
            <w:r>
              <w:rPr>
                <w:rFonts w:cs="David" w:hint="cs"/>
                <w:color w:val="0000FF"/>
                <w:szCs w:val="28"/>
                <w:u w:val="none"/>
                <w:rtl/>
                <w:lang w:eastAsia="en-US"/>
              </w:rPr>
              <w:t>היקף הפרויקט</w:t>
            </w:r>
            <w:r w:rsidR="006F3FA6">
              <w:rPr>
                <w:rFonts w:cs="David" w:hint="cs"/>
                <w:color w:val="0000FF"/>
                <w:szCs w:val="28"/>
                <w:u w:val="none"/>
                <w:rtl/>
                <w:lang w:eastAsia="en-US"/>
              </w:rPr>
              <w:t xml:space="preserve"> בש"ח</w:t>
            </w:r>
          </w:p>
        </w:tc>
        <w:tc>
          <w:tcPr>
            <w:tcW w:w="1943" w:type="dxa"/>
            <w:vAlign w:val="center"/>
          </w:tcPr>
          <w:p w14:paraId="256CA06B" w14:textId="77777777" w:rsidR="00931B08" w:rsidRDefault="00931B08" w:rsidP="007C1A5A">
            <w:pPr>
              <w:jc w:val="both"/>
              <w:rPr>
                <w:rFonts w:cs="David"/>
                <w:color w:val="0000FF"/>
                <w:szCs w:val="28"/>
                <w:u w:val="none"/>
                <w:rtl/>
                <w:lang w:eastAsia="en-US"/>
              </w:rPr>
            </w:pPr>
            <w:r>
              <w:rPr>
                <w:rFonts w:cs="David"/>
                <w:color w:val="0000FF"/>
                <w:szCs w:val="28"/>
                <w:u w:val="none"/>
                <w:rtl/>
                <w:lang w:eastAsia="en-US"/>
              </w:rPr>
              <w:t>שם איש קשר</w:t>
            </w:r>
          </w:p>
        </w:tc>
        <w:tc>
          <w:tcPr>
            <w:tcW w:w="1705" w:type="dxa"/>
            <w:vAlign w:val="center"/>
          </w:tcPr>
          <w:p w14:paraId="256CA06C" w14:textId="77777777" w:rsidR="00931B08" w:rsidRDefault="00931B08" w:rsidP="007C1A5A">
            <w:pPr>
              <w:jc w:val="both"/>
              <w:rPr>
                <w:rFonts w:cs="David"/>
                <w:color w:val="0000FF"/>
                <w:szCs w:val="28"/>
                <w:u w:val="none"/>
                <w:rtl/>
                <w:lang w:eastAsia="en-US"/>
              </w:rPr>
            </w:pPr>
            <w:r>
              <w:rPr>
                <w:rFonts w:cs="David"/>
                <w:color w:val="0000FF"/>
                <w:szCs w:val="28"/>
                <w:u w:val="none"/>
                <w:rtl/>
                <w:lang w:eastAsia="en-US"/>
              </w:rPr>
              <w:t>טלפון לברורים</w:t>
            </w:r>
          </w:p>
        </w:tc>
      </w:tr>
      <w:tr w:rsidR="00931B08" w14:paraId="256CA073" w14:textId="77777777">
        <w:trPr>
          <w:trHeight w:val="567"/>
        </w:trPr>
        <w:tc>
          <w:tcPr>
            <w:tcW w:w="1134" w:type="dxa"/>
            <w:vAlign w:val="center"/>
          </w:tcPr>
          <w:p w14:paraId="256CA06E" w14:textId="77777777" w:rsidR="00931B08" w:rsidRDefault="00931B08" w:rsidP="007C1A5A">
            <w:pPr>
              <w:jc w:val="both"/>
              <w:rPr>
                <w:rFonts w:cs="David"/>
                <w:szCs w:val="28"/>
                <w:u w:val="none"/>
                <w:rtl/>
                <w:lang w:eastAsia="en-US"/>
              </w:rPr>
            </w:pPr>
            <w:r>
              <w:rPr>
                <w:rFonts w:cs="David"/>
                <w:szCs w:val="28"/>
                <w:u w:val="none"/>
                <w:rtl/>
                <w:lang w:eastAsia="en-US"/>
              </w:rPr>
              <w:t>1</w:t>
            </w:r>
          </w:p>
        </w:tc>
        <w:tc>
          <w:tcPr>
            <w:tcW w:w="1134" w:type="dxa"/>
          </w:tcPr>
          <w:p w14:paraId="256CA06F" w14:textId="77777777" w:rsidR="00931B08" w:rsidRDefault="00931B08" w:rsidP="007C1A5A">
            <w:pPr>
              <w:jc w:val="both"/>
              <w:rPr>
                <w:rFonts w:cs="David"/>
                <w:b w:val="0"/>
                <w:bCs w:val="0"/>
                <w:szCs w:val="24"/>
                <w:u w:val="none"/>
                <w:rtl/>
                <w:lang w:eastAsia="en-US"/>
              </w:rPr>
            </w:pPr>
          </w:p>
        </w:tc>
        <w:tc>
          <w:tcPr>
            <w:tcW w:w="1134" w:type="dxa"/>
          </w:tcPr>
          <w:p w14:paraId="256CA070" w14:textId="77777777" w:rsidR="00931B08" w:rsidRDefault="00931B08" w:rsidP="007C1A5A">
            <w:pPr>
              <w:jc w:val="both"/>
              <w:rPr>
                <w:rFonts w:cs="David"/>
                <w:b w:val="0"/>
                <w:bCs w:val="0"/>
                <w:szCs w:val="24"/>
                <w:u w:val="none"/>
                <w:rtl/>
                <w:lang w:eastAsia="en-US"/>
              </w:rPr>
            </w:pPr>
          </w:p>
        </w:tc>
        <w:tc>
          <w:tcPr>
            <w:tcW w:w="1134" w:type="dxa"/>
          </w:tcPr>
          <w:p w14:paraId="256CA071" w14:textId="77777777" w:rsidR="00931B08" w:rsidRDefault="00931B08" w:rsidP="007C1A5A">
            <w:pPr>
              <w:jc w:val="both"/>
              <w:rPr>
                <w:rFonts w:cs="David"/>
                <w:b w:val="0"/>
                <w:bCs w:val="0"/>
                <w:szCs w:val="24"/>
                <w:u w:val="none"/>
                <w:rtl/>
                <w:lang w:eastAsia="en-US"/>
              </w:rPr>
            </w:pPr>
          </w:p>
        </w:tc>
        <w:tc>
          <w:tcPr>
            <w:tcW w:w="1134" w:type="dxa"/>
          </w:tcPr>
          <w:p w14:paraId="256CA072" w14:textId="77777777" w:rsidR="00931B08" w:rsidRDefault="00931B08" w:rsidP="007C1A5A">
            <w:pPr>
              <w:jc w:val="both"/>
              <w:rPr>
                <w:rFonts w:cs="David"/>
                <w:b w:val="0"/>
                <w:bCs w:val="0"/>
                <w:szCs w:val="24"/>
                <w:u w:val="none"/>
                <w:rtl/>
                <w:lang w:eastAsia="en-US"/>
              </w:rPr>
            </w:pPr>
          </w:p>
        </w:tc>
      </w:tr>
      <w:tr w:rsidR="00931B08" w14:paraId="256CA079" w14:textId="77777777">
        <w:trPr>
          <w:trHeight w:val="567"/>
        </w:trPr>
        <w:tc>
          <w:tcPr>
            <w:tcW w:w="1134" w:type="dxa"/>
            <w:vAlign w:val="center"/>
          </w:tcPr>
          <w:p w14:paraId="256CA074" w14:textId="77777777" w:rsidR="00931B08" w:rsidRDefault="00931B08" w:rsidP="007C1A5A">
            <w:pPr>
              <w:jc w:val="both"/>
              <w:rPr>
                <w:rFonts w:cs="David"/>
                <w:szCs w:val="28"/>
                <w:u w:val="none"/>
                <w:rtl/>
                <w:lang w:eastAsia="en-US"/>
              </w:rPr>
            </w:pPr>
            <w:r>
              <w:rPr>
                <w:rFonts w:cs="David"/>
                <w:szCs w:val="28"/>
                <w:u w:val="none"/>
                <w:rtl/>
                <w:lang w:eastAsia="en-US"/>
              </w:rPr>
              <w:t>2</w:t>
            </w:r>
          </w:p>
        </w:tc>
        <w:tc>
          <w:tcPr>
            <w:tcW w:w="1134" w:type="dxa"/>
          </w:tcPr>
          <w:p w14:paraId="256CA075" w14:textId="77777777" w:rsidR="00931B08" w:rsidRDefault="00931B08" w:rsidP="007C1A5A">
            <w:pPr>
              <w:jc w:val="both"/>
              <w:rPr>
                <w:rFonts w:cs="David"/>
                <w:b w:val="0"/>
                <w:bCs w:val="0"/>
                <w:szCs w:val="24"/>
                <w:u w:val="none"/>
                <w:rtl/>
                <w:lang w:eastAsia="en-US"/>
              </w:rPr>
            </w:pPr>
          </w:p>
        </w:tc>
        <w:tc>
          <w:tcPr>
            <w:tcW w:w="1134" w:type="dxa"/>
          </w:tcPr>
          <w:p w14:paraId="256CA076" w14:textId="77777777" w:rsidR="00931B08" w:rsidRDefault="00931B08" w:rsidP="007C1A5A">
            <w:pPr>
              <w:jc w:val="both"/>
              <w:rPr>
                <w:rFonts w:cs="David"/>
                <w:b w:val="0"/>
                <w:bCs w:val="0"/>
                <w:szCs w:val="24"/>
                <w:u w:val="none"/>
                <w:rtl/>
                <w:lang w:eastAsia="en-US"/>
              </w:rPr>
            </w:pPr>
          </w:p>
        </w:tc>
        <w:tc>
          <w:tcPr>
            <w:tcW w:w="1134" w:type="dxa"/>
          </w:tcPr>
          <w:p w14:paraId="256CA077" w14:textId="77777777" w:rsidR="00931B08" w:rsidRDefault="00931B08" w:rsidP="007C1A5A">
            <w:pPr>
              <w:jc w:val="both"/>
              <w:rPr>
                <w:rFonts w:cs="David"/>
                <w:b w:val="0"/>
                <w:bCs w:val="0"/>
                <w:szCs w:val="24"/>
                <w:u w:val="none"/>
                <w:rtl/>
                <w:lang w:eastAsia="en-US"/>
              </w:rPr>
            </w:pPr>
          </w:p>
        </w:tc>
        <w:tc>
          <w:tcPr>
            <w:tcW w:w="1134" w:type="dxa"/>
          </w:tcPr>
          <w:p w14:paraId="256CA078" w14:textId="77777777" w:rsidR="00931B08" w:rsidRDefault="00931B08" w:rsidP="007C1A5A">
            <w:pPr>
              <w:jc w:val="both"/>
              <w:rPr>
                <w:rFonts w:cs="David"/>
                <w:b w:val="0"/>
                <w:bCs w:val="0"/>
                <w:szCs w:val="24"/>
                <w:u w:val="none"/>
                <w:rtl/>
                <w:lang w:eastAsia="en-US"/>
              </w:rPr>
            </w:pPr>
          </w:p>
        </w:tc>
      </w:tr>
      <w:tr w:rsidR="00931B08" w14:paraId="256CA07F" w14:textId="77777777">
        <w:trPr>
          <w:trHeight w:val="567"/>
        </w:trPr>
        <w:tc>
          <w:tcPr>
            <w:tcW w:w="1134" w:type="dxa"/>
            <w:vAlign w:val="center"/>
          </w:tcPr>
          <w:p w14:paraId="256CA07A" w14:textId="77777777" w:rsidR="00931B08" w:rsidRDefault="00931B08" w:rsidP="007C1A5A">
            <w:pPr>
              <w:jc w:val="both"/>
              <w:rPr>
                <w:rFonts w:cs="David"/>
                <w:szCs w:val="28"/>
                <w:u w:val="none"/>
                <w:rtl/>
                <w:lang w:eastAsia="en-US"/>
              </w:rPr>
            </w:pPr>
            <w:r>
              <w:rPr>
                <w:rFonts w:cs="David"/>
                <w:szCs w:val="28"/>
                <w:u w:val="none"/>
                <w:rtl/>
                <w:lang w:eastAsia="en-US"/>
              </w:rPr>
              <w:t>3</w:t>
            </w:r>
          </w:p>
        </w:tc>
        <w:tc>
          <w:tcPr>
            <w:tcW w:w="1134" w:type="dxa"/>
          </w:tcPr>
          <w:p w14:paraId="256CA07B" w14:textId="77777777" w:rsidR="00931B08" w:rsidRDefault="00931B08" w:rsidP="007C1A5A">
            <w:pPr>
              <w:jc w:val="both"/>
              <w:rPr>
                <w:rFonts w:cs="David"/>
                <w:b w:val="0"/>
                <w:bCs w:val="0"/>
                <w:szCs w:val="24"/>
                <w:u w:val="none"/>
                <w:rtl/>
                <w:lang w:eastAsia="en-US"/>
              </w:rPr>
            </w:pPr>
          </w:p>
        </w:tc>
        <w:tc>
          <w:tcPr>
            <w:tcW w:w="1134" w:type="dxa"/>
          </w:tcPr>
          <w:p w14:paraId="256CA07C" w14:textId="77777777" w:rsidR="00931B08" w:rsidRDefault="00931B08" w:rsidP="007C1A5A">
            <w:pPr>
              <w:jc w:val="both"/>
              <w:rPr>
                <w:rFonts w:cs="David"/>
                <w:b w:val="0"/>
                <w:bCs w:val="0"/>
                <w:szCs w:val="24"/>
                <w:u w:val="none"/>
                <w:rtl/>
                <w:lang w:eastAsia="en-US"/>
              </w:rPr>
            </w:pPr>
          </w:p>
        </w:tc>
        <w:tc>
          <w:tcPr>
            <w:tcW w:w="1134" w:type="dxa"/>
          </w:tcPr>
          <w:p w14:paraId="256CA07D" w14:textId="77777777" w:rsidR="00931B08" w:rsidRDefault="00931B08" w:rsidP="007C1A5A">
            <w:pPr>
              <w:jc w:val="both"/>
              <w:rPr>
                <w:rFonts w:cs="David"/>
                <w:b w:val="0"/>
                <w:bCs w:val="0"/>
                <w:szCs w:val="24"/>
                <w:u w:val="none"/>
                <w:rtl/>
                <w:lang w:eastAsia="en-US"/>
              </w:rPr>
            </w:pPr>
          </w:p>
        </w:tc>
        <w:tc>
          <w:tcPr>
            <w:tcW w:w="1134" w:type="dxa"/>
          </w:tcPr>
          <w:p w14:paraId="256CA07E" w14:textId="77777777" w:rsidR="00931B08" w:rsidRDefault="00931B08" w:rsidP="007C1A5A">
            <w:pPr>
              <w:jc w:val="both"/>
              <w:rPr>
                <w:rFonts w:cs="David"/>
                <w:b w:val="0"/>
                <w:bCs w:val="0"/>
                <w:szCs w:val="24"/>
                <w:u w:val="none"/>
                <w:rtl/>
                <w:lang w:eastAsia="en-US"/>
              </w:rPr>
            </w:pPr>
          </w:p>
        </w:tc>
      </w:tr>
      <w:tr w:rsidR="00931B08" w14:paraId="256CA085" w14:textId="77777777">
        <w:trPr>
          <w:trHeight w:val="567"/>
        </w:trPr>
        <w:tc>
          <w:tcPr>
            <w:tcW w:w="1134" w:type="dxa"/>
            <w:vAlign w:val="center"/>
          </w:tcPr>
          <w:p w14:paraId="256CA080" w14:textId="77777777" w:rsidR="00931B08" w:rsidRDefault="00931B08" w:rsidP="007C1A5A">
            <w:pPr>
              <w:jc w:val="both"/>
              <w:rPr>
                <w:rFonts w:cs="David"/>
                <w:szCs w:val="28"/>
                <w:u w:val="none"/>
                <w:rtl/>
                <w:lang w:eastAsia="en-US"/>
              </w:rPr>
            </w:pPr>
            <w:r>
              <w:rPr>
                <w:rFonts w:cs="David"/>
                <w:szCs w:val="28"/>
                <w:u w:val="none"/>
                <w:rtl/>
                <w:lang w:eastAsia="en-US"/>
              </w:rPr>
              <w:t>4</w:t>
            </w:r>
          </w:p>
        </w:tc>
        <w:tc>
          <w:tcPr>
            <w:tcW w:w="1134" w:type="dxa"/>
          </w:tcPr>
          <w:p w14:paraId="256CA081" w14:textId="77777777" w:rsidR="00931B08" w:rsidRDefault="00931B08" w:rsidP="007C1A5A">
            <w:pPr>
              <w:jc w:val="both"/>
              <w:rPr>
                <w:rFonts w:cs="David"/>
                <w:b w:val="0"/>
                <w:bCs w:val="0"/>
                <w:szCs w:val="24"/>
                <w:u w:val="none"/>
                <w:rtl/>
                <w:lang w:eastAsia="en-US"/>
              </w:rPr>
            </w:pPr>
          </w:p>
        </w:tc>
        <w:tc>
          <w:tcPr>
            <w:tcW w:w="1134" w:type="dxa"/>
          </w:tcPr>
          <w:p w14:paraId="256CA082" w14:textId="77777777" w:rsidR="00931B08" w:rsidRDefault="00931B08" w:rsidP="007C1A5A">
            <w:pPr>
              <w:jc w:val="both"/>
              <w:rPr>
                <w:rFonts w:cs="David"/>
                <w:b w:val="0"/>
                <w:bCs w:val="0"/>
                <w:szCs w:val="24"/>
                <w:u w:val="none"/>
                <w:rtl/>
                <w:lang w:eastAsia="en-US"/>
              </w:rPr>
            </w:pPr>
          </w:p>
        </w:tc>
        <w:tc>
          <w:tcPr>
            <w:tcW w:w="1134" w:type="dxa"/>
          </w:tcPr>
          <w:p w14:paraId="256CA083" w14:textId="77777777" w:rsidR="00931B08" w:rsidRDefault="00931B08" w:rsidP="007C1A5A">
            <w:pPr>
              <w:jc w:val="both"/>
              <w:rPr>
                <w:rFonts w:cs="David"/>
                <w:b w:val="0"/>
                <w:bCs w:val="0"/>
                <w:szCs w:val="24"/>
                <w:u w:val="none"/>
                <w:rtl/>
                <w:lang w:eastAsia="en-US"/>
              </w:rPr>
            </w:pPr>
          </w:p>
        </w:tc>
        <w:tc>
          <w:tcPr>
            <w:tcW w:w="1134" w:type="dxa"/>
          </w:tcPr>
          <w:p w14:paraId="256CA084" w14:textId="77777777" w:rsidR="00931B08" w:rsidRDefault="00931B08" w:rsidP="007C1A5A">
            <w:pPr>
              <w:jc w:val="both"/>
              <w:rPr>
                <w:rFonts w:cs="David"/>
                <w:b w:val="0"/>
                <w:bCs w:val="0"/>
                <w:szCs w:val="24"/>
                <w:u w:val="none"/>
                <w:rtl/>
                <w:lang w:eastAsia="en-US"/>
              </w:rPr>
            </w:pPr>
          </w:p>
        </w:tc>
      </w:tr>
      <w:tr w:rsidR="00931B08" w14:paraId="256CA08B" w14:textId="77777777">
        <w:trPr>
          <w:trHeight w:val="567"/>
        </w:trPr>
        <w:tc>
          <w:tcPr>
            <w:tcW w:w="1134" w:type="dxa"/>
            <w:vAlign w:val="center"/>
          </w:tcPr>
          <w:p w14:paraId="256CA086" w14:textId="77777777" w:rsidR="00931B08" w:rsidRDefault="00931B08" w:rsidP="007C1A5A">
            <w:pPr>
              <w:jc w:val="both"/>
              <w:rPr>
                <w:rFonts w:cs="David"/>
                <w:szCs w:val="28"/>
                <w:u w:val="none"/>
                <w:rtl/>
                <w:lang w:eastAsia="en-US"/>
              </w:rPr>
            </w:pPr>
            <w:r>
              <w:rPr>
                <w:rFonts w:cs="David"/>
                <w:szCs w:val="28"/>
                <w:u w:val="none"/>
                <w:rtl/>
                <w:lang w:eastAsia="en-US"/>
              </w:rPr>
              <w:t>5</w:t>
            </w:r>
          </w:p>
        </w:tc>
        <w:tc>
          <w:tcPr>
            <w:tcW w:w="1134" w:type="dxa"/>
          </w:tcPr>
          <w:p w14:paraId="256CA087" w14:textId="77777777" w:rsidR="00931B08" w:rsidRDefault="00931B08" w:rsidP="007C1A5A">
            <w:pPr>
              <w:jc w:val="both"/>
              <w:rPr>
                <w:rFonts w:cs="David"/>
                <w:b w:val="0"/>
                <w:bCs w:val="0"/>
                <w:szCs w:val="24"/>
                <w:u w:val="none"/>
                <w:rtl/>
                <w:lang w:eastAsia="en-US"/>
              </w:rPr>
            </w:pPr>
          </w:p>
        </w:tc>
        <w:tc>
          <w:tcPr>
            <w:tcW w:w="1134" w:type="dxa"/>
          </w:tcPr>
          <w:p w14:paraId="256CA088" w14:textId="77777777" w:rsidR="00931B08" w:rsidRDefault="00931B08" w:rsidP="007C1A5A">
            <w:pPr>
              <w:jc w:val="both"/>
              <w:rPr>
                <w:rFonts w:cs="David"/>
                <w:b w:val="0"/>
                <w:bCs w:val="0"/>
                <w:szCs w:val="24"/>
                <w:u w:val="none"/>
                <w:rtl/>
                <w:lang w:eastAsia="en-US"/>
              </w:rPr>
            </w:pPr>
          </w:p>
        </w:tc>
        <w:tc>
          <w:tcPr>
            <w:tcW w:w="1134" w:type="dxa"/>
          </w:tcPr>
          <w:p w14:paraId="256CA089" w14:textId="77777777" w:rsidR="00931B08" w:rsidRDefault="00931B08" w:rsidP="007C1A5A">
            <w:pPr>
              <w:jc w:val="both"/>
              <w:rPr>
                <w:rFonts w:cs="David"/>
                <w:b w:val="0"/>
                <w:bCs w:val="0"/>
                <w:szCs w:val="24"/>
                <w:u w:val="none"/>
                <w:rtl/>
                <w:lang w:eastAsia="en-US"/>
              </w:rPr>
            </w:pPr>
          </w:p>
        </w:tc>
        <w:tc>
          <w:tcPr>
            <w:tcW w:w="1134" w:type="dxa"/>
          </w:tcPr>
          <w:p w14:paraId="256CA08A" w14:textId="77777777" w:rsidR="00931B08" w:rsidRDefault="00931B08" w:rsidP="007C1A5A">
            <w:pPr>
              <w:jc w:val="both"/>
              <w:rPr>
                <w:rFonts w:cs="David"/>
                <w:b w:val="0"/>
                <w:bCs w:val="0"/>
                <w:szCs w:val="24"/>
                <w:u w:val="none"/>
                <w:rtl/>
                <w:lang w:eastAsia="en-US"/>
              </w:rPr>
            </w:pPr>
          </w:p>
        </w:tc>
      </w:tr>
      <w:tr w:rsidR="00931B08" w14:paraId="256CA091" w14:textId="77777777">
        <w:trPr>
          <w:trHeight w:val="567"/>
        </w:trPr>
        <w:tc>
          <w:tcPr>
            <w:tcW w:w="1134" w:type="dxa"/>
            <w:vAlign w:val="center"/>
          </w:tcPr>
          <w:p w14:paraId="256CA08C" w14:textId="77777777" w:rsidR="00931B08" w:rsidRDefault="00931B08" w:rsidP="007C1A5A">
            <w:pPr>
              <w:jc w:val="both"/>
              <w:rPr>
                <w:rFonts w:cs="David"/>
                <w:szCs w:val="28"/>
                <w:u w:val="none"/>
                <w:rtl/>
                <w:lang w:eastAsia="en-US"/>
              </w:rPr>
            </w:pPr>
            <w:r>
              <w:rPr>
                <w:rFonts w:cs="David"/>
                <w:szCs w:val="28"/>
                <w:u w:val="none"/>
                <w:rtl/>
                <w:lang w:eastAsia="en-US"/>
              </w:rPr>
              <w:t>6</w:t>
            </w:r>
          </w:p>
        </w:tc>
        <w:tc>
          <w:tcPr>
            <w:tcW w:w="1134" w:type="dxa"/>
          </w:tcPr>
          <w:p w14:paraId="256CA08D" w14:textId="77777777" w:rsidR="00931B08" w:rsidRDefault="00931B08" w:rsidP="007C1A5A">
            <w:pPr>
              <w:jc w:val="both"/>
              <w:rPr>
                <w:rFonts w:cs="David"/>
                <w:b w:val="0"/>
                <w:bCs w:val="0"/>
                <w:szCs w:val="24"/>
                <w:u w:val="none"/>
                <w:rtl/>
                <w:lang w:eastAsia="en-US"/>
              </w:rPr>
            </w:pPr>
          </w:p>
        </w:tc>
        <w:tc>
          <w:tcPr>
            <w:tcW w:w="1134" w:type="dxa"/>
          </w:tcPr>
          <w:p w14:paraId="256CA08E" w14:textId="77777777" w:rsidR="00931B08" w:rsidRDefault="00931B08" w:rsidP="007C1A5A">
            <w:pPr>
              <w:jc w:val="both"/>
              <w:rPr>
                <w:rFonts w:cs="David"/>
                <w:b w:val="0"/>
                <w:bCs w:val="0"/>
                <w:szCs w:val="24"/>
                <w:u w:val="none"/>
                <w:rtl/>
                <w:lang w:eastAsia="en-US"/>
              </w:rPr>
            </w:pPr>
          </w:p>
        </w:tc>
        <w:tc>
          <w:tcPr>
            <w:tcW w:w="1134" w:type="dxa"/>
          </w:tcPr>
          <w:p w14:paraId="256CA08F" w14:textId="77777777" w:rsidR="00931B08" w:rsidRDefault="00931B08" w:rsidP="007C1A5A">
            <w:pPr>
              <w:jc w:val="both"/>
              <w:rPr>
                <w:rFonts w:cs="David"/>
                <w:b w:val="0"/>
                <w:bCs w:val="0"/>
                <w:szCs w:val="24"/>
                <w:u w:val="none"/>
                <w:rtl/>
                <w:lang w:eastAsia="en-US"/>
              </w:rPr>
            </w:pPr>
          </w:p>
        </w:tc>
        <w:tc>
          <w:tcPr>
            <w:tcW w:w="1134" w:type="dxa"/>
          </w:tcPr>
          <w:p w14:paraId="256CA090" w14:textId="77777777" w:rsidR="00931B08" w:rsidRDefault="00931B08" w:rsidP="007C1A5A">
            <w:pPr>
              <w:jc w:val="both"/>
              <w:rPr>
                <w:rFonts w:cs="David"/>
                <w:b w:val="0"/>
                <w:bCs w:val="0"/>
                <w:szCs w:val="24"/>
                <w:u w:val="none"/>
                <w:rtl/>
                <w:lang w:eastAsia="en-US"/>
              </w:rPr>
            </w:pPr>
          </w:p>
        </w:tc>
      </w:tr>
      <w:tr w:rsidR="00931B08" w14:paraId="256CA097" w14:textId="77777777">
        <w:trPr>
          <w:trHeight w:val="567"/>
        </w:trPr>
        <w:tc>
          <w:tcPr>
            <w:tcW w:w="1134" w:type="dxa"/>
            <w:vAlign w:val="center"/>
          </w:tcPr>
          <w:p w14:paraId="256CA092" w14:textId="77777777" w:rsidR="00931B08" w:rsidRDefault="00931B08" w:rsidP="007C1A5A">
            <w:pPr>
              <w:jc w:val="both"/>
              <w:rPr>
                <w:rFonts w:cs="David"/>
                <w:szCs w:val="28"/>
                <w:u w:val="none"/>
                <w:rtl/>
                <w:lang w:eastAsia="en-US"/>
              </w:rPr>
            </w:pPr>
            <w:r>
              <w:rPr>
                <w:rFonts w:cs="David"/>
                <w:szCs w:val="28"/>
                <w:u w:val="none"/>
                <w:rtl/>
                <w:lang w:eastAsia="en-US"/>
              </w:rPr>
              <w:t>7</w:t>
            </w:r>
          </w:p>
        </w:tc>
        <w:tc>
          <w:tcPr>
            <w:tcW w:w="1134" w:type="dxa"/>
          </w:tcPr>
          <w:p w14:paraId="256CA093" w14:textId="77777777" w:rsidR="00931B08" w:rsidRDefault="00931B08" w:rsidP="007C1A5A">
            <w:pPr>
              <w:jc w:val="both"/>
              <w:rPr>
                <w:rFonts w:cs="David"/>
                <w:b w:val="0"/>
                <w:bCs w:val="0"/>
                <w:szCs w:val="24"/>
                <w:u w:val="none"/>
                <w:rtl/>
                <w:lang w:eastAsia="en-US"/>
              </w:rPr>
            </w:pPr>
          </w:p>
        </w:tc>
        <w:tc>
          <w:tcPr>
            <w:tcW w:w="1134" w:type="dxa"/>
          </w:tcPr>
          <w:p w14:paraId="256CA094" w14:textId="77777777" w:rsidR="00931B08" w:rsidRDefault="00931B08" w:rsidP="007C1A5A">
            <w:pPr>
              <w:jc w:val="both"/>
              <w:rPr>
                <w:rFonts w:cs="David"/>
                <w:b w:val="0"/>
                <w:bCs w:val="0"/>
                <w:szCs w:val="24"/>
                <w:u w:val="none"/>
                <w:rtl/>
                <w:lang w:eastAsia="en-US"/>
              </w:rPr>
            </w:pPr>
          </w:p>
        </w:tc>
        <w:tc>
          <w:tcPr>
            <w:tcW w:w="1134" w:type="dxa"/>
          </w:tcPr>
          <w:p w14:paraId="256CA095" w14:textId="77777777" w:rsidR="00931B08" w:rsidRDefault="00931B08" w:rsidP="007C1A5A">
            <w:pPr>
              <w:jc w:val="both"/>
              <w:rPr>
                <w:rFonts w:cs="David"/>
                <w:b w:val="0"/>
                <w:bCs w:val="0"/>
                <w:szCs w:val="24"/>
                <w:u w:val="none"/>
                <w:rtl/>
                <w:lang w:eastAsia="en-US"/>
              </w:rPr>
            </w:pPr>
          </w:p>
        </w:tc>
        <w:tc>
          <w:tcPr>
            <w:tcW w:w="1134" w:type="dxa"/>
          </w:tcPr>
          <w:p w14:paraId="256CA096" w14:textId="77777777" w:rsidR="00931B08" w:rsidRDefault="00931B08" w:rsidP="007C1A5A">
            <w:pPr>
              <w:jc w:val="both"/>
              <w:rPr>
                <w:rFonts w:cs="David"/>
                <w:b w:val="0"/>
                <w:bCs w:val="0"/>
                <w:szCs w:val="24"/>
                <w:u w:val="none"/>
                <w:rtl/>
                <w:lang w:eastAsia="en-US"/>
              </w:rPr>
            </w:pPr>
          </w:p>
        </w:tc>
      </w:tr>
      <w:tr w:rsidR="00931B08" w14:paraId="256CA09D" w14:textId="77777777">
        <w:trPr>
          <w:trHeight w:val="567"/>
        </w:trPr>
        <w:tc>
          <w:tcPr>
            <w:tcW w:w="1134" w:type="dxa"/>
            <w:vAlign w:val="center"/>
          </w:tcPr>
          <w:p w14:paraId="256CA098" w14:textId="77777777" w:rsidR="00931B08" w:rsidRDefault="00931B08" w:rsidP="007C1A5A">
            <w:pPr>
              <w:jc w:val="both"/>
              <w:rPr>
                <w:rFonts w:cs="David"/>
                <w:szCs w:val="28"/>
                <w:u w:val="none"/>
                <w:rtl/>
                <w:lang w:eastAsia="en-US"/>
              </w:rPr>
            </w:pPr>
            <w:r>
              <w:rPr>
                <w:rFonts w:cs="David"/>
                <w:szCs w:val="28"/>
                <w:u w:val="none"/>
                <w:rtl/>
                <w:lang w:eastAsia="en-US"/>
              </w:rPr>
              <w:t>8</w:t>
            </w:r>
          </w:p>
        </w:tc>
        <w:tc>
          <w:tcPr>
            <w:tcW w:w="1134" w:type="dxa"/>
          </w:tcPr>
          <w:p w14:paraId="256CA099" w14:textId="77777777" w:rsidR="00931B08" w:rsidRDefault="00931B08" w:rsidP="007C1A5A">
            <w:pPr>
              <w:jc w:val="both"/>
              <w:rPr>
                <w:rFonts w:cs="David"/>
                <w:b w:val="0"/>
                <w:bCs w:val="0"/>
                <w:szCs w:val="24"/>
                <w:u w:val="none"/>
                <w:rtl/>
                <w:lang w:eastAsia="en-US"/>
              </w:rPr>
            </w:pPr>
          </w:p>
        </w:tc>
        <w:tc>
          <w:tcPr>
            <w:tcW w:w="1134" w:type="dxa"/>
          </w:tcPr>
          <w:p w14:paraId="256CA09A" w14:textId="77777777" w:rsidR="00931B08" w:rsidRDefault="00931B08" w:rsidP="007C1A5A">
            <w:pPr>
              <w:jc w:val="both"/>
              <w:rPr>
                <w:rFonts w:cs="David"/>
                <w:b w:val="0"/>
                <w:bCs w:val="0"/>
                <w:szCs w:val="24"/>
                <w:u w:val="none"/>
                <w:rtl/>
                <w:lang w:eastAsia="en-US"/>
              </w:rPr>
            </w:pPr>
          </w:p>
        </w:tc>
        <w:tc>
          <w:tcPr>
            <w:tcW w:w="1134" w:type="dxa"/>
          </w:tcPr>
          <w:p w14:paraId="256CA09B" w14:textId="77777777" w:rsidR="00931B08" w:rsidRDefault="00931B08" w:rsidP="007C1A5A">
            <w:pPr>
              <w:jc w:val="both"/>
              <w:rPr>
                <w:rFonts w:cs="David"/>
                <w:b w:val="0"/>
                <w:bCs w:val="0"/>
                <w:szCs w:val="24"/>
                <w:u w:val="none"/>
                <w:rtl/>
                <w:lang w:eastAsia="en-US"/>
              </w:rPr>
            </w:pPr>
          </w:p>
        </w:tc>
        <w:tc>
          <w:tcPr>
            <w:tcW w:w="1134" w:type="dxa"/>
          </w:tcPr>
          <w:p w14:paraId="256CA09C" w14:textId="77777777" w:rsidR="00931B08" w:rsidRDefault="00931B08" w:rsidP="007C1A5A">
            <w:pPr>
              <w:jc w:val="both"/>
              <w:rPr>
                <w:rFonts w:cs="David"/>
                <w:b w:val="0"/>
                <w:bCs w:val="0"/>
                <w:szCs w:val="24"/>
                <w:u w:val="none"/>
                <w:rtl/>
                <w:lang w:eastAsia="en-US"/>
              </w:rPr>
            </w:pPr>
          </w:p>
        </w:tc>
      </w:tr>
      <w:tr w:rsidR="00931B08" w14:paraId="256CA0A3" w14:textId="77777777">
        <w:trPr>
          <w:trHeight w:val="567"/>
        </w:trPr>
        <w:tc>
          <w:tcPr>
            <w:tcW w:w="1134" w:type="dxa"/>
            <w:vAlign w:val="center"/>
          </w:tcPr>
          <w:p w14:paraId="256CA09E" w14:textId="77777777" w:rsidR="00931B08" w:rsidRDefault="00931B08" w:rsidP="007C1A5A">
            <w:pPr>
              <w:jc w:val="both"/>
              <w:rPr>
                <w:rFonts w:cs="David"/>
                <w:szCs w:val="28"/>
                <w:u w:val="none"/>
                <w:rtl/>
                <w:lang w:eastAsia="en-US"/>
              </w:rPr>
            </w:pPr>
            <w:r>
              <w:rPr>
                <w:rFonts w:cs="David"/>
                <w:szCs w:val="28"/>
                <w:u w:val="none"/>
                <w:rtl/>
                <w:lang w:eastAsia="en-US"/>
              </w:rPr>
              <w:t>9</w:t>
            </w:r>
          </w:p>
        </w:tc>
        <w:tc>
          <w:tcPr>
            <w:tcW w:w="1134" w:type="dxa"/>
          </w:tcPr>
          <w:p w14:paraId="256CA09F" w14:textId="77777777" w:rsidR="00931B08" w:rsidRDefault="00931B08" w:rsidP="007C1A5A">
            <w:pPr>
              <w:jc w:val="both"/>
              <w:rPr>
                <w:rFonts w:cs="David"/>
                <w:b w:val="0"/>
                <w:bCs w:val="0"/>
                <w:szCs w:val="24"/>
                <w:u w:val="none"/>
                <w:rtl/>
                <w:lang w:eastAsia="en-US"/>
              </w:rPr>
            </w:pPr>
          </w:p>
        </w:tc>
        <w:tc>
          <w:tcPr>
            <w:tcW w:w="1134" w:type="dxa"/>
          </w:tcPr>
          <w:p w14:paraId="256CA0A0" w14:textId="77777777" w:rsidR="00931B08" w:rsidRDefault="00931B08" w:rsidP="007C1A5A">
            <w:pPr>
              <w:jc w:val="both"/>
              <w:rPr>
                <w:rFonts w:cs="David"/>
                <w:b w:val="0"/>
                <w:bCs w:val="0"/>
                <w:szCs w:val="24"/>
                <w:u w:val="none"/>
                <w:rtl/>
                <w:lang w:eastAsia="en-US"/>
              </w:rPr>
            </w:pPr>
          </w:p>
        </w:tc>
        <w:tc>
          <w:tcPr>
            <w:tcW w:w="1134" w:type="dxa"/>
          </w:tcPr>
          <w:p w14:paraId="256CA0A1" w14:textId="77777777" w:rsidR="00931B08" w:rsidRDefault="00931B08" w:rsidP="007C1A5A">
            <w:pPr>
              <w:jc w:val="both"/>
              <w:rPr>
                <w:rFonts w:cs="David"/>
                <w:b w:val="0"/>
                <w:bCs w:val="0"/>
                <w:szCs w:val="24"/>
                <w:u w:val="none"/>
                <w:rtl/>
                <w:lang w:eastAsia="en-US"/>
              </w:rPr>
            </w:pPr>
          </w:p>
        </w:tc>
        <w:tc>
          <w:tcPr>
            <w:tcW w:w="1134" w:type="dxa"/>
          </w:tcPr>
          <w:p w14:paraId="256CA0A2" w14:textId="77777777" w:rsidR="00931B08" w:rsidRDefault="00931B08" w:rsidP="007C1A5A">
            <w:pPr>
              <w:jc w:val="both"/>
              <w:rPr>
                <w:rFonts w:cs="David"/>
                <w:b w:val="0"/>
                <w:bCs w:val="0"/>
                <w:szCs w:val="24"/>
                <w:u w:val="none"/>
                <w:rtl/>
                <w:lang w:eastAsia="en-US"/>
              </w:rPr>
            </w:pPr>
          </w:p>
        </w:tc>
      </w:tr>
      <w:tr w:rsidR="00931B08" w14:paraId="256CA0A9" w14:textId="77777777">
        <w:trPr>
          <w:trHeight w:val="567"/>
        </w:trPr>
        <w:tc>
          <w:tcPr>
            <w:tcW w:w="1134" w:type="dxa"/>
            <w:vAlign w:val="center"/>
          </w:tcPr>
          <w:p w14:paraId="256CA0A4" w14:textId="77777777" w:rsidR="00931B08" w:rsidRDefault="00931B08" w:rsidP="007C1A5A">
            <w:pPr>
              <w:jc w:val="both"/>
              <w:rPr>
                <w:rFonts w:cs="David"/>
                <w:szCs w:val="28"/>
                <w:u w:val="none"/>
                <w:rtl/>
                <w:lang w:eastAsia="en-US"/>
              </w:rPr>
            </w:pPr>
            <w:r>
              <w:rPr>
                <w:rFonts w:cs="David"/>
                <w:szCs w:val="28"/>
                <w:u w:val="none"/>
                <w:rtl/>
                <w:lang w:eastAsia="en-US"/>
              </w:rPr>
              <w:t>10</w:t>
            </w:r>
          </w:p>
        </w:tc>
        <w:tc>
          <w:tcPr>
            <w:tcW w:w="1134" w:type="dxa"/>
          </w:tcPr>
          <w:p w14:paraId="256CA0A5" w14:textId="77777777" w:rsidR="00931B08" w:rsidRDefault="00931B08" w:rsidP="007C1A5A">
            <w:pPr>
              <w:jc w:val="both"/>
              <w:rPr>
                <w:rFonts w:cs="David"/>
                <w:b w:val="0"/>
                <w:bCs w:val="0"/>
                <w:szCs w:val="24"/>
                <w:u w:val="none"/>
                <w:rtl/>
                <w:lang w:eastAsia="en-US"/>
              </w:rPr>
            </w:pPr>
          </w:p>
        </w:tc>
        <w:tc>
          <w:tcPr>
            <w:tcW w:w="1134" w:type="dxa"/>
          </w:tcPr>
          <w:p w14:paraId="256CA0A6" w14:textId="77777777" w:rsidR="00931B08" w:rsidRDefault="00931B08" w:rsidP="007C1A5A">
            <w:pPr>
              <w:jc w:val="both"/>
              <w:rPr>
                <w:rFonts w:cs="David"/>
                <w:b w:val="0"/>
                <w:bCs w:val="0"/>
                <w:szCs w:val="24"/>
                <w:u w:val="none"/>
                <w:rtl/>
                <w:lang w:eastAsia="en-US"/>
              </w:rPr>
            </w:pPr>
          </w:p>
        </w:tc>
        <w:tc>
          <w:tcPr>
            <w:tcW w:w="1134" w:type="dxa"/>
          </w:tcPr>
          <w:p w14:paraId="256CA0A7" w14:textId="77777777" w:rsidR="00931B08" w:rsidRDefault="00931B08" w:rsidP="007C1A5A">
            <w:pPr>
              <w:jc w:val="both"/>
              <w:rPr>
                <w:rFonts w:cs="David"/>
                <w:b w:val="0"/>
                <w:bCs w:val="0"/>
                <w:szCs w:val="24"/>
                <w:u w:val="none"/>
                <w:rtl/>
                <w:lang w:eastAsia="en-US"/>
              </w:rPr>
            </w:pPr>
          </w:p>
        </w:tc>
        <w:tc>
          <w:tcPr>
            <w:tcW w:w="1134" w:type="dxa"/>
          </w:tcPr>
          <w:p w14:paraId="256CA0A8" w14:textId="77777777" w:rsidR="00931B08" w:rsidRDefault="00931B08" w:rsidP="007C1A5A">
            <w:pPr>
              <w:jc w:val="both"/>
              <w:rPr>
                <w:rFonts w:cs="David"/>
                <w:b w:val="0"/>
                <w:bCs w:val="0"/>
                <w:szCs w:val="24"/>
                <w:u w:val="none"/>
                <w:rtl/>
                <w:lang w:eastAsia="en-US"/>
              </w:rPr>
            </w:pPr>
          </w:p>
        </w:tc>
      </w:tr>
    </w:tbl>
    <w:p w14:paraId="256CA0AA" w14:textId="77777777" w:rsidR="00931B08" w:rsidRPr="0035785D" w:rsidRDefault="00931B08" w:rsidP="007C1A5A">
      <w:pPr>
        <w:jc w:val="both"/>
        <w:rPr>
          <w:rFonts w:cs="David"/>
          <w:b w:val="0"/>
          <w:bCs w:val="0"/>
          <w:szCs w:val="24"/>
          <w:u w:val="none"/>
          <w:rtl/>
          <w:lang w:eastAsia="en-US"/>
        </w:rPr>
      </w:pPr>
    </w:p>
    <w:p w14:paraId="256CA0AB" w14:textId="77777777" w:rsidR="00931B08" w:rsidRDefault="00931B08" w:rsidP="007C1A5A">
      <w:pPr>
        <w:pStyle w:val="1"/>
        <w:jc w:val="both"/>
        <w:rPr>
          <w:sz w:val="28"/>
          <w:szCs w:val="28"/>
          <w:rtl/>
        </w:rPr>
      </w:pPr>
    </w:p>
    <w:p w14:paraId="256CA0AC" w14:textId="77777777" w:rsidR="00F03EAA" w:rsidRPr="00F159BA" w:rsidRDefault="00F03EAA" w:rsidP="007C1A5A">
      <w:pPr>
        <w:tabs>
          <w:tab w:val="center" w:pos="6804"/>
        </w:tabs>
        <w:ind w:left="-97" w:right="709"/>
        <w:jc w:val="both"/>
        <w:rPr>
          <w:rFonts w:cs="David"/>
          <w:sz w:val="24"/>
          <w:szCs w:val="24"/>
          <w:u w:val="none"/>
        </w:rPr>
      </w:pPr>
      <w:r w:rsidRPr="00F159BA">
        <w:rPr>
          <w:rFonts w:cs="David" w:hint="cs"/>
          <w:sz w:val="24"/>
          <w:szCs w:val="24"/>
          <w:u w:val="none"/>
          <w:rtl/>
        </w:rPr>
        <w:t>אנו מצהירים בזאת כי יש ביכולותינו לייצר,</w:t>
      </w:r>
      <w:r w:rsidR="00085DEA">
        <w:rPr>
          <w:rFonts w:cs="David" w:hint="cs"/>
          <w:sz w:val="24"/>
          <w:szCs w:val="24"/>
          <w:u w:val="none"/>
          <w:rtl/>
        </w:rPr>
        <w:t xml:space="preserve"> </w:t>
      </w:r>
      <w:r w:rsidRPr="00F159BA">
        <w:rPr>
          <w:rFonts w:cs="David" w:hint="cs"/>
          <w:sz w:val="24"/>
          <w:szCs w:val="24"/>
          <w:u w:val="none"/>
          <w:rtl/>
        </w:rPr>
        <w:t xml:space="preserve">לספק ולהתקין את רשימת הפריטים המפורטים </w:t>
      </w:r>
      <w:r w:rsidR="00085DEA">
        <w:rPr>
          <w:rFonts w:cs="David" w:hint="cs"/>
          <w:sz w:val="24"/>
          <w:szCs w:val="24"/>
          <w:u w:val="none"/>
          <w:rtl/>
        </w:rPr>
        <w:t>בדיסק המצורף</w:t>
      </w:r>
      <w:r>
        <w:rPr>
          <w:rFonts w:cs="David" w:hint="cs"/>
          <w:sz w:val="24"/>
          <w:szCs w:val="24"/>
          <w:u w:val="none"/>
          <w:rtl/>
        </w:rPr>
        <w:t>,</w:t>
      </w:r>
      <w:r w:rsidRPr="00F159BA">
        <w:rPr>
          <w:rFonts w:cs="David" w:hint="cs"/>
          <w:sz w:val="24"/>
          <w:szCs w:val="24"/>
          <w:u w:val="none"/>
          <w:rtl/>
        </w:rPr>
        <w:t xml:space="preserve"> בהתאמה למידותיהם </w:t>
      </w:r>
      <w:r>
        <w:rPr>
          <w:rFonts w:cs="David" w:hint="cs"/>
          <w:sz w:val="24"/>
          <w:szCs w:val="24"/>
          <w:u w:val="none"/>
          <w:rtl/>
        </w:rPr>
        <w:t>ש</w:t>
      </w:r>
      <w:r w:rsidRPr="00F159BA">
        <w:rPr>
          <w:rFonts w:cs="David" w:hint="cs"/>
          <w:sz w:val="24"/>
          <w:szCs w:val="24"/>
          <w:u w:val="none"/>
          <w:rtl/>
        </w:rPr>
        <w:t xml:space="preserve">בתרשימים המצורפים ולדרישות מפרט 72/13 (איכות </w:t>
      </w:r>
      <w:proofErr w:type="spellStart"/>
      <w:r w:rsidRPr="00F159BA">
        <w:rPr>
          <w:rFonts w:cs="David" w:hint="cs"/>
          <w:sz w:val="24"/>
          <w:szCs w:val="24"/>
          <w:u w:val="none"/>
          <w:rtl/>
        </w:rPr>
        <w:t>חו"ג,לו"ז</w:t>
      </w:r>
      <w:proofErr w:type="spellEnd"/>
      <w:r w:rsidRPr="00F159BA">
        <w:rPr>
          <w:rFonts w:cs="David" w:hint="cs"/>
          <w:sz w:val="24"/>
          <w:szCs w:val="24"/>
          <w:u w:val="none"/>
          <w:rtl/>
        </w:rPr>
        <w:t xml:space="preserve"> וכו').</w:t>
      </w:r>
    </w:p>
    <w:p w14:paraId="256CA0AD" w14:textId="77777777" w:rsidR="00931B08" w:rsidRPr="00F03EAA" w:rsidRDefault="00931B08" w:rsidP="007C1A5A">
      <w:pPr>
        <w:jc w:val="both"/>
        <w:rPr>
          <w:rtl/>
        </w:rPr>
      </w:pPr>
    </w:p>
    <w:p w14:paraId="256CA0AE" w14:textId="77777777" w:rsidR="007D313A" w:rsidRPr="0035785D" w:rsidRDefault="007D313A" w:rsidP="007C1A5A">
      <w:pPr>
        <w:jc w:val="both"/>
        <w:rPr>
          <w:rtl/>
        </w:rPr>
      </w:pPr>
    </w:p>
    <w:p w14:paraId="256CA0AF" w14:textId="77777777" w:rsidR="00931B08" w:rsidRPr="0035785D" w:rsidRDefault="00931B08" w:rsidP="007C1A5A">
      <w:pPr>
        <w:jc w:val="both"/>
        <w:rPr>
          <w:rtl/>
        </w:rPr>
      </w:pPr>
    </w:p>
    <w:p w14:paraId="256CA0B0" w14:textId="77777777" w:rsidR="00931B08" w:rsidRPr="0035785D" w:rsidRDefault="00931B08" w:rsidP="007C1A5A">
      <w:pPr>
        <w:jc w:val="both"/>
        <w:rPr>
          <w:rtl/>
        </w:rPr>
      </w:pPr>
    </w:p>
    <w:p w14:paraId="256CA0B1" w14:textId="77777777" w:rsidR="00931B08" w:rsidRPr="0035785D" w:rsidRDefault="00931B08" w:rsidP="007C1A5A">
      <w:pPr>
        <w:pStyle w:val="1"/>
        <w:jc w:val="both"/>
        <w:rPr>
          <w:rtl/>
        </w:rPr>
      </w:pPr>
      <w:r w:rsidRPr="0035785D">
        <w:rPr>
          <w:rtl/>
        </w:rPr>
        <w:t>___________</w:t>
      </w:r>
      <w:r w:rsidRPr="0035785D">
        <w:rPr>
          <w:u w:val="none"/>
          <w:rtl/>
        </w:rPr>
        <w:tab/>
      </w:r>
      <w:r w:rsidRPr="0035785D">
        <w:rPr>
          <w:u w:val="none"/>
          <w:rtl/>
        </w:rPr>
        <w:tab/>
      </w:r>
      <w:r w:rsidRPr="0035785D">
        <w:rPr>
          <w:u w:val="none"/>
          <w:rtl/>
        </w:rPr>
        <w:tab/>
      </w:r>
      <w:r w:rsidRPr="0035785D">
        <w:rPr>
          <w:u w:val="none"/>
          <w:rtl/>
        </w:rPr>
        <w:tab/>
      </w:r>
      <w:r w:rsidRPr="0035785D">
        <w:rPr>
          <w:rtl/>
        </w:rPr>
        <w:t>______________</w:t>
      </w:r>
      <w:r w:rsidRPr="0035785D">
        <w:rPr>
          <w:u w:val="none"/>
          <w:rtl/>
        </w:rPr>
        <w:tab/>
      </w:r>
      <w:r w:rsidRPr="0035785D">
        <w:rPr>
          <w:u w:val="none"/>
          <w:rtl/>
        </w:rPr>
        <w:tab/>
      </w:r>
      <w:r w:rsidRPr="0035785D">
        <w:rPr>
          <w:u w:val="none"/>
          <w:rtl/>
        </w:rPr>
        <w:tab/>
      </w:r>
      <w:r w:rsidRPr="0035785D">
        <w:rPr>
          <w:rtl/>
        </w:rPr>
        <w:t>_________________</w:t>
      </w:r>
    </w:p>
    <w:p w14:paraId="256CA0B2" w14:textId="77777777" w:rsidR="00931B08" w:rsidRPr="0035785D" w:rsidRDefault="00931B08" w:rsidP="007C1A5A">
      <w:pPr>
        <w:jc w:val="both"/>
        <w:rPr>
          <w:rFonts w:cs="David"/>
          <w:b w:val="0"/>
          <w:bCs w:val="0"/>
          <w:szCs w:val="24"/>
          <w:u w:val="none"/>
          <w:rtl/>
        </w:rPr>
      </w:pPr>
      <w:r w:rsidRPr="0035785D">
        <w:rPr>
          <w:rFonts w:cs="David"/>
          <w:b w:val="0"/>
          <w:bCs w:val="0"/>
          <w:szCs w:val="24"/>
          <w:u w:val="none"/>
          <w:rtl/>
        </w:rPr>
        <w:t xml:space="preserve">     תאריך</w:t>
      </w:r>
      <w:r w:rsidRPr="0035785D">
        <w:rPr>
          <w:rFonts w:cs="David"/>
          <w:b w:val="0"/>
          <w:bCs w:val="0"/>
          <w:szCs w:val="24"/>
          <w:u w:val="none"/>
          <w:rtl/>
        </w:rPr>
        <w:tab/>
      </w:r>
      <w:r w:rsidRPr="0035785D">
        <w:rPr>
          <w:rFonts w:cs="David"/>
          <w:b w:val="0"/>
          <w:bCs w:val="0"/>
          <w:szCs w:val="24"/>
          <w:u w:val="none"/>
          <w:rtl/>
        </w:rPr>
        <w:tab/>
      </w:r>
      <w:r w:rsidRPr="0035785D">
        <w:rPr>
          <w:rFonts w:cs="David"/>
          <w:b w:val="0"/>
          <w:bCs w:val="0"/>
          <w:szCs w:val="24"/>
          <w:u w:val="none"/>
          <w:rtl/>
        </w:rPr>
        <w:tab/>
      </w:r>
      <w:r w:rsidRPr="0035785D">
        <w:rPr>
          <w:rFonts w:cs="David"/>
          <w:b w:val="0"/>
          <w:bCs w:val="0"/>
          <w:szCs w:val="24"/>
          <w:u w:val="none"/>
          <w:rtl/>
        </w:rPr>
        <w:tab/>
      </w:r>
      <w:r w:rsidRPr="0035785D">
        <w:rPr>
          <w:rFonts w:cs="David"/>
          <w:b w:val="0"/>
          <w:bCs w:val="0"/>
          <w:szCs w:val="24"/>
          <w:u w:val="none"/>
          <w:rtl/>
        </w:rPr>
        <w:tab/>
        <w:t xml:space="preserve">            שם </w:t>
      </w:r>
      <w:r w:rsidRPr="0035785D">
        <w:rPr>
          <w:rFonts w:cs="David"/>
          <w:b w:val="0"/>
          <w:bCs w:val="0"/>
          <w:szCs w:val="24"/>
          <w:u w:val="none"/>
          <w:rtl/>
        </w:rPr>
        <w:tab/>
      </w:r>
      <w:r w:rsidRPr="0035785D">
        <w:rPr>
          <w:rFonts w:cs="David"/>
          <w:b w:val="0"/>
          <w:bCs w:val="0"/>
          <w:szCs w:val="24"/>
          <w:u w:val="none"/>
          <w:rtl/>
        </w:rPr>
        <w:tab/>
      </w:r>
      <w:r w:rsidRPr="0035785D">
        <w:rPr>
          <w:rFonts w:cs="David"/>
          <w:b w:val="0"/>
          <w:bCs w:val="0"/>
          <w:szCs w:val="24"/>
          <w:u w:val="none"/>
          <w:rtl/>
        </w:rPr>
        <w:tab/>
      </w:r>
      <w:r w:rsidRPr="0035785D">
        <w:rPr>
          <w:rFonts w:cs="David"/>
          <w:b w:val="0"/>
          <w:bCs w:val="0"/>
          <w:szCs w:val="24"/>
          <w:u w:val="none"/>
          <w:rtl/>
        </w:rPr>
        <w:tab/>
        <w:t xml:space="preserve">      חותמת וחתימה</w:t>
      </w:r>
    </w:p>
    <w:p w14:paraId="256CA0B3" w14:textId="77777777" w:rsidR="00931B08" w:rsidRPr="0035785D" w:rsidRDefault="00931B08" w:rsidP="007C1A5A">
      <w:pPr>
        <w:pStyle w:val="1"/>
        <w:jc w:val="both"/>
        <w:rPr>
          <w:rtl/>
        </w:rPr>
      </w:pPr>
    </w:p>
    <w:p w14:paraId="256CA0B4" w14:textId="77777777" w:rsidR="00931B08" w:rsidRDefault="00931B08" w:rsidP="007C1A5A">
      <w:pPr>
        <w:pStyle w:val="1"/>
        <w:jc w:val="both"/>
        <w:rPr>
          <w:rtl/>
        </w:rPr>
      </w:pPr>
      <w:r>
        <w:rPr>
          <w:rtl/>
        </w:rPr>
        <w:br w:type="page"/>
      </w:r>
    </w:p>
    <w:p w14:paraId="256CA0B5" w14:textId="77777777" w:rsidR="00384D53" w:rsidRDefault="008A3BBF" w:rsidP="007C1A5A">
      <w:pPr>
        <w:pStyle w:val="1"/>
        <w:jc w:val="both"/>
      </w:pPr>
      <w:bookmarkStart w:id="4" w:name="_נספח_ד'_-"/>
      <w:bookmarkEnd w:id="4"/>
      <w:r>
        <w:rPr>
          <w:rFonts w:hint="cs"/>
          <w:u w:val="none"/>
          <w:rtl/>
        </w:rPr>
        <w:lastRenderedPageBreak/>
        <w:t xml:space="preserve">                                                                                                            </w:t>
      </w:r>
      <w:r w:rsidR="00384D53">
        <w:rPr>
          <w:rFonts w:hint="cs"/>
          <w:rtl/>
        </w:rPr>
        <w:t xml:space="preserve">נספח ד' - נוסח ערבות </w:t>
      </w:r>
    </w:p>
    <w:p w14:paraId="256CA0B6" w14:textId="77777777" w:rsidR="00384D53" w:rsidRDefault="00384D53" w:rsidP="007C1A5A">
      <w:pPr>
        <w:jc w:val="both"/>
        <w:rPr>
          <w:rFonts w:cs="David"/>
          <w:b w:val="0"/>
          <w:bCs w:val="0"/>
          <w:szCs w:val="24"/>
          <w:rtl/>
        </w:rPr>
      </w:pPr>
    </w:p>
    <w:p w14:paraId="256CA0B7" w14:textId="77777777" w:rsidR="00384D53" w:rsidRDefault="00384D53" w:rsidP="007C1A5A">
      <w:pPr>
        <w:ind w:left="5681"/>
        <w:jc w:val="both"/>
        <w:rPr>
          <w:rFonts w:cs="David"/>
          <w:b w:val="0"/>
          <w:bCs w:val="0"/>
          <w:szCs w:val="24"/>
          <w:u w:val="none"/>
          <w:rtl/>
          <w:lang w:eastAsia="en-US"/>
        </w:rPr>
      </w:pPr>
      <w:r>
        <w:rPr>
          <w:rFonts w:cs="David" w:hint="cs"/>
          <w:b w:val="0"/>
          <w:bCs w:val="0"/>
          <w:szCs w:val="24"/>
          <w:u w:val="none"/>
          <w:rtl/>
          <w:lang w:eastAsia="en-US"/>
        </w:rPr>
        <w:t>שם הבנק ______________</w:t>
      </w:r>
    </w:p>
    <w:p w14:paraId="256CA0B8" w14:textId="77777777" w:rsidR="00384D53" w:rsidRDefault="00384D53" w:rsidP="007C1A5A">
      <w:pPr>
        <w:ind w:left="5681"/>
        <w:jc w:val="both"/>
        <w:rPr>
          <w:rFonts w:cs="David"/>
          <w:b w:val="0"/>
          <w:bCs w:val="0"/>
          <w:szCs w:val="24"/>
          <w:u w:val="none"/>
          <w:rtl/>
          <w:lang w:eastAsia="en-US"/>
        </w:rPr>
      </w:pPr>
    </w:p>
    <w:p w14:paraId="256CA0B9" w14:textId="77777777" w:rsidR="00384D53" w:rsidRDefault="00384D53" w:rsidP="007C1A5A">
      <w:pPr>
        <w:ind w:left="5681"/>
        <w:jc w:val="both"/>
        <w:rPr>
          <w:rFonts w:cs="David"/>
          <w:b w:val="0"/>
          <w:bCs w:val="0"/>
          <w:szCs w:val="24"/>
          <w:u w:val="none"/>
          <w:rtl/>
          <w:lang w:eastAsia="en-US"/>
        </w:rPr>
      </w:pPr>
      <w:r>
        <w:rPr>
          <w:rFonts w:cs="David" w:hint="cs"/>
          <w:b w:val="0"/>
          <w:bCs w:val="0"/>
          <w:szCs w:val="24"/>
          <w:u w:val="none"/>
          <w:rtl/>
          <w:lang w:eastAsia="en-US"/>
        </w:rPr>
        <w:t>מס' הטלפון ____________</w:t>
      </w:r>
    </w:p>
    <w:p w14:paraId="256CA0BA" w14:textId="77777777" w:rsidR="00384D53" w:rsidRDefault="00384D53" w:rsidP="007C1A5A">
      <w:pPr>
        <w:ind w:left="5681"/>
        <w:jc w:val="both"/>
        <w:rPr>
          <w:rFonts w:cs="David"/>
          <w:b w:val="0"/>
          <w:bCs w:val="0"/>
          <w:szCs w:val="24"/>
          <w:u w:val="none"/>
          <w:rtl/>
          <w:lang w:eastAsia="en-US"/>
        </w:rPr>
      </w:pPr>
    </w:p>
    <w:p w14:paraId="256CA0BB" w14:textId="77777777" w:rsidR="00384D53" w:rsidRDefault="00384D53" w:rsidP="007C1A5A">
      <w:pPr>
        <w:ind w:left="5681"/>
        <w:jc w:val="both"/>
        <w:rPr>
          <w:rFonts w:cs="David"/>
          <w:b w:val="0"/>
          <w:bCs w:val="0"/>
          <w:szCs w:val="24"/>
          <w:u w:val="none"/>
          <w:rtl/>
          <w:lang w:eastAsia="en-US"/>
        </w:rPr>
      </w:pPr>
      <w:r>
        <w:rPr>
          <w:rFonts w:cs="David" w:hint="cs"/>
          <w:b w:val="0"/>
          <w:bCs w:val="0"/>
          <w:szCs w:val="24"/>
          <w:u w:val="none"/>
          <w:rtl/>
          <w:lang w:eastAsia="en-US"/>
        </w:rPr>
        <w:t>מס' הפקס _____________</w:t>
      </w:r>
    </w:p>
    <w:p w14:paraId="256CA0BC" w14:textId="77777777" w:rsidR="00384D53" w:rsidRDefault="00384D53" w:rsidP="007C1A5A">
      <w:pPr>
        <w:ind w:left="5680"/>
        <w:jc w:val="both"/>
        <w:rPr>
          <w:rFonts w:cs="David"/>
          <w:b w:val="0"/>
          <w:bCs w:val="0"/>
          <w:szCs w:val="24"/>
          <w:u w:val="none"/>
          <w:rtl/>
          <w:lang w:eastAsia="en-US"/>
        </w:rPr>
      </w:pPr>
    </w:p>
    <w:p w14:paraId="256CA0BD" w14:textId="77777777" w:rsidR="00384D53" w:rsidRDefault="00384D53" w:rsidP="007C1A5A">
      <w:pPr>
        <w:ind w:left="3692"/>
        <w:jc w:val="both"/>
        <w:rPr>
          <w:rFonts w:cs="David"/>
          <w:rtl/>
          <w:lang w:eastAsia="en-US"/>
        </w:rPr>
      </w:pPr>
      <w:r>
        <w:rPr>
          <w:rFonts w:cs="David" w:hint="cs"/>
          <w:rtl/>
          <w:lang w:eastAsia="en-US"/>
        </w:rPr>
        <w:t xml:space="preserve">כתב ערבות </w:t>
      </w:r>
    </w:p>
    <w:p w14:paraId="256CA0BE" w14:textId="77777777" w:rsidR="00384D53" w:rsidRDefault="00384D53" w:rsidP="007C1A5A">
      <w:pPr>
        <w:jc w:val="both"/>
        <w:rPr>
          <w:rFonts w:cs="David"/>
          <w:b w:val="0"/>
          <w:bCs w:val="0"/>
          <w:szCs w:val="24"/>
          <w:rtl/>
          <w:lang w:eastAsia="en-US"/>
        </w:rPr>
      </w:pPr>
      <w:r>
        <w:rPr>
          <w:rFonts w:cs="David" w:hint="cs"/>
          <w:b w:val="0"/>
          <w:bCs w:val="0"/>
          <w:szCs w:val="24"/>
          <w:rtl/>
          <w:lang w:eastAsia="en-US"/>
        </w:rPr>
        <w:t xml:space="preserve">לכבוד משטרת ישראל </w:t>
      </w:r>
    </w:p>
    <w:p w14:paraId="256CA0BF" w14:textId="77777777" w:rsidR="00384D53" w:rsidRDefault="00384D53" w:rsidP="007C1A5A">
      <w:pPr>
        <w:jc w:val="both"/>
        <w:rPr>
          <w:rFonts w:cs="David"/>
          <w:b w:val="0"/>
          <w:bCs w:val="0"/>
          <w:szCs w:val="24"/>
          <w:u w:val="none"/>
          <w:rtl/>
          <w:lang w:eastAsia="en-US"/>
        </w:rPr>
      </w:pPr>
    </w:p>
    <w:p w14:paraId="256CA0C0" w14:textId="77777777" w:rsidR="00384D53" w:rsidRDefault="00384D53" w:rsidP="007C1A5A">
      <w:pPr>
        <w:jc w:val="both"/>
        <w:rPr>
          <w:rFonts w:cs="David"/>
          <w:b w:val="0"/>
          <w:bCs w:val="0"/>
          <w:szCs w:val="24"/>
          <w:u w:val="none"/>
          <w:rtl/>
          <w:lang w:eastAsia="en-US"/>
        </w:rPr>
      </w:pPr>
      <w:r>
        <w:rPr>
          <w:rFonts w:cs="David" w:hint="cs"/>
          <w:b w:val="0"/>
          <w:bCs w:val="0"/>
          <w:szCs w:val="24"/>
          <w:u w:val="none"/>
          <w:rtl/>
          <w:lang w:eastAsia="en-US"/>
        </w:rPr>
        <w:t>הנדון : ערבות מס' _______________________</w:t>
      </w:r>
    </w:p>
    <w:p w14:paraId="256CA0C1" w14:textId="77777777" w:rsidR="00384D53" w:rsidRDefault="00384D53" w:rsidP="007C1A5A">
      <w:pPr>
        <w:jc w:val="both"/>
        <w:rPr>
          <w:rFonts w:cs="David"/>
          <w:b w:val="0"/>
          <w:bCs w:val="0"/>
          <w:szCs w:val="24"/>
          <w:rtl/>
          <w:lang w:eastAsia="en-US"/>
        </w:rPr>
      </w:pPr>
    </w:p>
    <w:p w14:paraId="256CA0C2" w14:textId="77777777" w:rsidR="00384D53" w:rsidRDefault="00384D53" w:rsidP="007C1A5A">
      <w:pPr>
        <w:jc w:val="both"/>
        <w:rPr>
          <w:rFonts w:cs="David"/>
          <w:b w:val="0"/>
          <w:bCs w:val="0"/>
          <w:szCs w:val="24"/>
          <w:u w:val="none"/>
          <w:rtl/>
          <w:lang w:eastAsia="en-US"/>
        </w:rPr>
      </w:pPr>
    </w:p>
    <w:p w14:paraId="256CA0C3" w14:textId="77777777" w:rsidR="00384D53" w:rsidRDefault="00384D53" w:rsidP="007C1A5A">
      <w:pPr>
        <w:jc w:val="both"/>
        <w:rPr>
          <w:rFonts w:cs="David"/>
          <w:b w:val="0"/>
          <w:bCs w:val="0"/>
          <w:szCs w:val="24"/>
          <w:u w:val="none"/>
          <w:rtl/>
          <w:lang w:eastAsia="en-US"/>
        </w:rPr>
      </w:pPr>
      <w:r>
        <w:rPr>
          <w:rFonts w:cs="David" w:hint="cs"/>
          <w:b w:val="0"/>
          <w:bCs w:val="0"/>
          <w:szCs w:val="24"/>
          <w:u w:val="none"/>
          <w:rtl/>
          <w:lang w:eastAsia="en-US"/>
        </w:rPr>
        <w:t xml:space="preserve">אנו ערבים בזה כלפיכם לסילוק כל סכום עד לסך של: </w:t>
      </w:r>
      <w:r>
        <w:rPr>
          <w:rFonts w:cs="David"/>
          <w:b w:val="0"/>
          <w:bCs w:val="0"/>
          <w:szCs w:val="24"/>
          <w:u w:val="none"/>
          <w:lang w:eastAsia="en-US"/>
        </w:rPr>
        <w:t>________</w:t>
      </w:r>
      <w:r>
        <w:rPr>
          <w:rFonts w:cs="David" w:hint="cs"/>
          <w:b w:val="0"/>
          <w:bCs w:val="0"/>
          <w:szCs w:val="24"/>
          <w:u w:val="none"/>
          <w:rtl/>
          <w:lang w:eastAsia="en-US"/>
        </w:rPr>
        <w:t xml:space="preserve"> ₪, במילים: </w:t>
      </w:r>
      <w:r>
        <w:rPr>
          <w:rFonts w:cs="David"/>
          <w:b w:val="0"/>
          <w:bCs w:val="0"/>
          <w:szCs w:val="24"/>
          <w:u w:val="none"/>
          <w:lang w:eastAsia="en-US"/>
        </w:rPr>
        <w:t>________</w:t>
      </w:r>
      <w:r>
        <w:rPr>
          <w:rFonts w:cs="David" w:hint="cs"/>
          <w:b w:val="0"/>
          <w:bCs w:val="0"/>
          <w:szCs w:val="24"/>
          <w:u w:val="none"/>
          <w:rtl/>
          <w:lang w:eastAsia="en-US"/>
        </w:rPr>
        <w:t xml:space="preserve"> ₪, </w:t>
      </w:r>
    </w:p>
    <w:p w14:paraId="256CA0C4" w14:textId="77777777" w:rsidR="00384D53" w:rsidRDefault="00384D53" w:rsidP="007C1A5A">
      <w:pPr>
        <w:jc w:val="both"/>
        <w:rPr>
          <w:rFonts w:cs="David"/>
          <w:b w:val="0"/>
          <w:bCs w:val="0"/>
          <w:szCs w:val="24"/>
          <w:u w:val="none"/>
          <w:rtl/>
          <w:lang w:eastAsia="en-US"/>
        </w:rPr>
      </w:pPr>
    </w:p>
    <w:p w14:paraId="256CA0C5" w14:textId="77777777" w:rsidR="00384D53" w:rsidRDefault="00384D53" w:rsidP="007C1A5A">
      <w:pPr>
        <w:jc w:val="both"/>
        <w:rPr>
          <w:rFonts w:cs="David"/>
          <w:b w:val="0"/>
          <w:bCs w:val="0"/>
          <w:szCs w:val="24"/>
          <w:u w:val="none"/>
          <w:rtl/>
          <w:lang w:eastAsia="en-US"/>
        </w:rPr>
      </w:pPr>
      <w:r>
        <w:rPr>
          <w:rFonts w:cs="David" w:hint="cs"/>
          <w:b w:val="0"/>
          <w:bCs w:val="0"/>
          <w:szCs w:val="24"/>
          <w:u w:val="none"/>
          <w:rtl/>
          <w:lang w:eastAsia="en-US"/>
        </w:rPr>
        <w:t>אשר תדרשו מאת : __________________________________(להלן "</w:t>
      </w:r>
      <w:r w:rsidR="000E18DB">
        <w:rPr>
          <w:rFonts w:cs="David" w:hint="cs"/>
          <w:b w:val="0"/>
          <w:bCs w:val="0"/>
          <w:szCs w:val="24"/>
          <w:u w:val="none"/>
          <w:rtl/>
          <w:lang w:eastAsia="en-US"/>
        </w:rPr>
        <w:t>ה</w:t>
      </w:r>
      <w:r w:rsidR="00D83528">
        <w:rPr>
          <w:rFonts w:cs="David" w:hint="cs"/>
          <w:b w:val="0"/>
          <w:bCs w:val="0"/>
          <w:szCs w:val="24"/>
          <w:u w:val="none"/>
          <w:rtl/>
          <w:lang w:eastAsia="en-US"/>
        </w:rPr>
        <w:t>חייב</w:t>
      </w:r>
      <w:r>
        <w:rPr>
          <w:rFonts w:cs="David" w:hint="cs"/>
          <w:b w:val="0"/>
          <w:bCs w:val="0"/>
          <w:szCs w:val="24"/>
          <w:u w:val="none"/>
          <w:rtl/>
          <w:lang w:eastAsia="en-US"/>
        </w:rPr>
        <w:t>") בקשר</w:t>
      </w:r>
    </w:p>
    <w:p w14:paraId="256CA0C6" w14:textId="77777777" w:rsidR="00384D53" w:rsidRDefault="00384D53" w:rsidP="007C1A5A">
      <w:pPr>
        <w:jc w:val="both"/>
        <w:rPr>
          <w:rFonts w:cs="David"/>
          <w:b w:val="0"/>
          <w:bCs w:val="0"/>
          <w:szCs w:val="24"/>
          <w:u w:val="none"/>
          <w:rtl/>
          <w:lang w:eastAsia="en-US"/>
        </w:rPr>
      </w:pPr>
    </w:p>
    <w:p w14:paraId="256CA0C7" w14:textId="77777777" w:rsidR="00384D53" w:rsidRDefault="00384D53" w:rsidP="007C1A5A">
      <w:pPr>
        <w:jc w:val="both"/>
        <w:rPr>
          <w:rFonts w:cs="David"/>
          <w:b w:val="0"/>
          <w:bCs w:val="0"/>
          <w:szCs w:val="24"/>
          <w:u w:val="none"/>
          <w:rtl/>
          <w:lang w:eastAsia="en-US"/>
        </w:rPr>
      </w:pPr>
      <w:r>
        <w:rPr>
          <w:rFonts w:cs="David" w:hint="cs"/>
          <w:b w:val="0"/>
          <w:bCs w:val="0"/>
          <w:szCs w:val="24"/>
          <w:u w:val="none"/>
          <w:rtl/>
          <w:lang w:eastAsia="en-US"/>
        </w:rPr>
        <w:t xml:space="preserve">עם מכרז מספר </w:t>
      </w:r>
      <w:r w:rsidR="00695E36">
        <w:rPr>
          <w:rFonts w:cs="David" w:hint="cs"/>
          <w:b w:val="0"/>
          <w:bCs w:val="0"/>
          <w:szCs w:val="24"/>
          <w:rtl/>
          <w:lang w:eastAsia="en-US"/>
        </w:rPr>
        <w:t>2/14</w:t>
      </w:r>
      <w:r w:rsidR="009C4F20">
        <w:rPr>
          <w:rFonts w:cs="David" w:hint="cs"/>
          <w:b w:val="0"/>
          <w:bCs w:val="0"/>
          <w:szCs w:val="24"/>
          <w:u w:val="none"/>
          <w:rtl/>
          <w:lang w:eastAsia="en-US"/>
        </w:rPr>
        <w:t xml:space="preserve"> </w:t>
      </w:r>
      <w:r>
        <w:rPr>
          <w:rFonts w:cs="David" w:hint="cs"/>
          <w:b w:val="0"/>
          <w:bCs w:val="0"/>
          <w:szCs w:val="24"/>
          <w:u w:val="none"/>
          <w:rtl/>
          <w:lang w:eastAsia="en-US"/>
        </w:rPr>
        <w:t xml:space="preserve">בנושא </w:t>
      </w:r>
      <w:r w:rsidR="00695E36" w:rsidRPr="00695E36">
        <w:rPr>
          <w:rFonts w:cs="David" w:hint="cs"/>
          <w:b w:val="0"/>
          <w:bCs w:val="0"/>
          <w:szCs w:val="24"/>
          <w:rtl/>
        </w:rPr>
        <w:t>ריהוט טכנולוגי</w:t>
      </w:r>
      <w:r w:rsidR="00695E36" w:rsidRPr="00695E36">
        <w:rPr>
          <w:rFonts w:cs="David" w:hint="cs"/>
          <w:b w:val="0"/>
          <w:bCs w:val="0"/>
          <w:szCs w:val="24"/>
          <w:rtl/>
          <w:lang w:eastAsia="en-US"/>
        </w:rPr>
        <w:t xml:space="preserve"> </w:t>
      </w:r>
      <w:r w:rsidR="006C3920">
        <w:rPr>
          <w:rFonts w:cs="David" w:hint="cs"/>
          <w:b w:val="0"/>
          <w:bCs w:val="0"/>
          <w:szCs w:val="24"/>
          <w:rtl/>
          <w:lang w:eastAsia="en-US"/>
        </w:rPr>
        <w:t>למעבדות</w:t>
      </w:r>
      <w:r w:rsidR="00695E36">
        <w:rPr>
          <w:rFonts w:cs="David" w:hint="cs"/>
          <w:b w:val="0"/>
          <w:bCs w:val="0"/>
          <w:szCs w:val="24"/>
          <w:u w:val="none"/>
          <w:rtl/>
          <w:lang w:eastAsia="en-US"/>
        </w:rPr>
        <w:t xml:space="preserve"> .</w:t>
      </w:r>
    </w:p>
    <w:p w14:paraId="256CA0C8" w14:textId="77777777" w:rsidR="00384D53" w:rsidRDefault="00384D53" w:rsidP="007C1A5A">
      <w:pPr>
        <w:jc w:val="both"/>
        <w:rPr>
          <w:rFonts w:cs="David"/>
          <w:b w:val="0"/>
          <w:bCs w:val="0"/>
          <w:szCs w:val="24"/>
          <w:u w:val="none"/>
          <w:rtl/>
          <w:lang w:eastAsia="en-US"/>
        </w:rPr>
      </w:pPr>
    </w:p>
    <w:p w14:paraId="256CA0C9" w14:textId="77777777" w:rsidR="00384D53" w:rsidRDefault="00384D53" w:rsidP="007C1A5A">
      <w:pPr>
        <w:jc w:val="both"/>
        <w:rPr>
          <w:rFonts w:cs="David"/>
          <w:b w:val="0"/>
          <w:bCs w:val="0"/>
          <w:szCs w:val="24"/>
          <w:u w:val="none"/>
          <w:rtl/>
          <w:lang w:eastAsia="en-US"/>
        </w:rPr>
      </w:pPr>
    </w:p>
    <w:p w14:paraId="256CA0CA" w14:textId="77777777" w:rsidR="00384D53" w:rsidRDefault="00384D53" w:rsidP="007C1A5A">
      <w:pPr>
        <w:jc w:val="both"/>
        <w:rPr>
          <w:rFonts w:cs="David"/>
          <w:b w:val="0"/>
          <w:bCs w:val="0"/>
          <w:szCs w:val="24"/>
          <w:u w:val="none"/>
          <w:rtl/>
          <w:lang w:eastAsia="en-US"/>
        </w:rPr>
      </w:pPr>
      <w:r>
        <w:rPr>
          <w:rFonts w:cs="David" w:hint="cs"/>
          <w:b w:val="0"/>
          <w:bCs w:val="0"/>
          <w:szCs w:val="24"/>
          <w:u w:val="none"/>
          <w:rtl/>
          <w:lang w:eastAsia="en-US"/>
        </w:rPr>
        <w:t>אנו נשלם לכם את הסכום הנ"ל תוך 15 יום מתאריך דרישתכם הראשונה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56CA0CB" w14:textId="77777777" w:rsidR="00384D53" w:rsidRDefault="00384D53" w:rsidP="007C1A5A">
      <w:pPr>
        <w:jc w:val="both"/>
        <w:rPr>
          <w:rFonts w:cs="David"/>
          <w:b w:val="0"/>
          <w:bCs w:val="0"/>
          <w:szCs w:val="24"/>
          <w:u w:val="none"/>
          <w:rtl/>
          <w:lang w:eastAsia="en-US"/>
        </w:rPr>
      </w:pPr>
    </w:p>
    <w:p w14:paraId="256CA0CC" w14:textId="77777777" w:rsidR="00384D53" w:rsidRDefault="00384D53" w:rsidP="007C1A5A">
      <w:pPr>
        <w:jc w:val="both"/>
        <w:rPr>
          <w:rFonts w:cs="David"/>
          <w:b w:val="0"/>
          <w:bCs w:val="0"/>
          <w:szCs w:val="24"/>
          <w:u w:val="none"/>
          <w:rtl/>
          <w:lang w:eastAsia="en-US"/>
        </w:rPr>
      </w:pPr>
    </w:p>
    <w:p w14:paraId="256CA0CD" w14:textId="77777777" w:rsidR="00384D53" w:rsidRDefault="00384D53" w:rsidP="007C1A5A">
      <w:pPr>
        <w:jc w:val="both"/>
        <w:rPr>
          <w:rFonts w:cs="David"/>
          <w:b w:val="0"/>
          <w:bCs w:val="0"/>
          <w:szCs w:val="24"/>
          <w:u w:val="none"/>
          <w:rtl/>
          <w:lang w:eastAsia="en-US"/>
        </w:rPr>
      </w:pPr>
      <w:r>
        <w:rPr>
          <w:rFonts w:cs="David" w:hint="cs"/>
          <w:b w:val="0"/>
          <w:bCs w:val="0"/>
          <w:szCs w:val="24"/>
          <w:u w:val="none"/>
          <w:rtl/>
          <w:lang w:eastAsia="en-US"/>
        </w:rPr>
        <w:t>ערבות זו תהיה בתוקף מתאריך ________________ עד תאריך _________________</w:t>
      </w:r>
    </w:p>
    <w:p w14:paraId="256CA0CE" w14:textId="77777777" w:rsidR="00384D53" w:rsidRDefault="00384D53" w:rsidP="007C1A5A">
      <w:pPr>
        <w:jc w:val="both"/>
        <w:rPr>
          <w:rFonts w:cs="David"/>
          <w:b w:val="0"/>
          <w:bCs w:val="0"/>
          <w:szCs w:val="24"/>
          <w:u w:val="none"/>
          <w:rtl/>
          <w:lang w:eastAsia="en-US"/>
        </w:rPr>
      </w:pPr>
    </w:p>
    <w:p w14:paraId="256CA0CF" w14:textId="77777777" w:rsidR="00384D53" w:rsidRDefault="00384D53" w:rsidP="007C1A5A">
      <w:pPr>
        <w:jc w:val="both"/>
        <w:rPr>
          <w:rFonts w:cs="David"/>
          <w:b w:val="0"/>
          <w:bCs w:val="0"/>
          <w:szCs w:val="24"/>
          <w:u w:val="none"/>
          <w:rtl/>
          <w:lang w:eastAsia="en-US"/>
        </w:rPr>
      </w:pPr>
    </w:p>
    <w:p w14:paraId="256CA0D0" w14:textId="77777777" w:rsidR="00384D53" w:rsidRDefault="00384D53" w:rsidP="007C1A5A">
      <w:pPr>
        <w:jc w:val="both"/>
        <w:rPr>
          <w:rFonts w:cs="David"/>
          <w:b w:val="0"/>
          <w:bCs w:val="0"/>
          <w:szCs w:val="24"/>
          <w:u w:val="none"/>
          <w:rtl/>
          <w:lang w:eastAsia="en-US"/>
        </w:rPr>
      </w:pPr>
      <w:r>
        <w:rPr>
          <w:rFonts w:cs="David" w:hint="cs"/>
          <w:b w:val="0"/>
          <w:bCs w:val="0"/>
          <w:szCs w:val="24"/>
          <w:u w:val="none"/>
          <w:rtl/>
          <w:lang w:eastAsia="en-US"/>
        </w:rPr>
        <w:t>דרישה על פי ערבות זו יש להפנות לסניף הבנק שכתובתו:________________________</w:t>
      </w:r>
    </w:p>
    <w:p w14:paraId="256CA0D1" w14:textId="77777777" w:rsidR="00384D53" w:rsidRDefault="00384D53" w:rsidP="007C1A5A">
      <w:pPr>
        <w:jc w:val="both"/>
        <w:rPr>
          <w:rFonts w:cs="David"/>
          <w:b w:val="0"/>
          <w:bCs w:val="0"/>
          <w:szCs w:val="20"/>
          <w:u w:val="none"/>
          <w:rtl/>
          <w:lang w:eastAsia="en-US"/>
        </w:rPr>
      </w:pPr>
      <w:r>
        <w:rPr>
          <w:rFonts w:cs="David" w:hint="cs"/>
          <w:b w:val="0"/>
          <w:bCs w:val="0"/>
          <w:szCs w:val="24"/>
          <w:u w:val="none"/>
          <w:rtl/>
          <w:lang w:eastAsia="en-US"/>
        </w:rPr>
        <w:t xml:space="preserve">    </w:t>
      </w:r>
      <w:r>
        <w:rPr>
          <w:rFonts w:cs="David" w:hint="cs"/>
          <w:b w:val="0"/>
          <w:bCs w:val="0"/>
          <w:szCs w:val="24"/>
          <w:u w:val="none"/>
          <w:rtl/>
          <w:lang w:eastAsia="en-US"/>
        </w:rPr>
        <w:tab/>
      </w:r>
      <w:r>
        <w:rPr>
          <w:rFonts w:cs="David" w:hint="cs"/>
          <w:b w:val="0"/>
          <w:bCs w:val="0"/>
          <w:szCs w:val="24"/>
          <w:u w:val="none"/>
          <w:rtl/>
          <w:lang w:eastAsia="en-US"/>
        </w:rPr>
        <w:tab/>
      </w:r>
      <w:r>
        <w:rPr>
          <w:rFonts w:cs="David" w:hint="cs"/>
          <w:b w:val="0"/>
          <w:bCs w:val="0"/>
          <w:szCs w:val="24"/>
          <w:u w:val="none"/>
          <w:rtl/>
          <w:lang w:eastAsia="en-US"/>
        </w:rPr>
        <w:tab/>
      </w:r>
      <w:r>
        <w:rPr>
          <w:rFonts w:cs="David" w:hint="cs"/>
          <w:b w:val="0"/>
          <w:bCs w:val="0"/>
          <w:szCs w:val="24"/>
          <w:u w:val="none"/>
          <w:rtl/>
          <w:lang w:eastAsia="en-US"/>
        </w:rPr>
        <w:tab/>
      </w:r>
      <w:r>
        <w:rPr>
          <w:rFonts w:cs="David" w:hint="cs"/>
          <w:b w:val="0"/>
          <w:bCs w:val="0"/>
          <w:szCs w:val="24"/>
          <w:u w:val="none"/>
          <w:rtl/>
          <w:lang w:eastAsia="en-US"/>
        </w:rPr>
        <w:tab/>
      </w:r>
      <w:r>
        <w:rPr>
          <w:rFonts w:cs="David" w:hint="cs"/>
          <w:b w:val="0"/>
          <w:bCs w:val="0"/>
          <w:szCs w:val="24"/>
          <w:u w:val="none"/>
          <w:rtl/>
          <w:lang w:eastAsia="en-US"/>
        </w:rPr>
        <w:tab/>
      </w:r>
      <w:r>
        <w:rPr>
          <w:rFonts w:cs="David" w:hint="cs"/>
          <w:b w:val="0"/>
          <w:bCs w:val="0"/>
          <w:szCs w:val="24"/>
          <w:u w:val="none"/>
          <w:rtl/>
          <w:lang w:eastAsia="en-US"/>
        </w:rPr>
        <w:tab/>
      </w:r>
      <w:r>
        <w:rPr>
          <w:rFonts w:cs="David" w:hint="cs"/>
          <w:b w:val="0"/>
          <w:bCs w:val="0"/>
          <w:szCs w:val="24"/>
          <w:u w:val="none"/>
          <w:rtl/>
          <w:lang w:eastAsia="en-US"/>
        </w:rPr>
        <w:tab/>
        <w:t xml:space="preserve">                       </w:t>
      </w:r>
      <w:r>
        <w:rPr>
          <w:rFonts w:cs="David" w:hint="cs"/>
          <w:b w:val="0"/>
          <w:bCs w:val="0"/>
          <w:szCs w:val="20"/>
          <w:u w:val="none"/>
          <w:rtl/>
          <w:lang w:eastAsia="en-US"/>
        </w:rPr>
        <w:t xml:space="preserve">שם הבנק </w:t>
      </w:r>
    </w:p>
    <w:p w14:paraId="256CA0D2" w14:textId="77777777" w:rsidR="00384D53" w:rsidRDefault="00384D53" w:rsidP="007C1A5A">
      <w:pPr>
        <w:jc w:val="both"/>
        <w:rPr>
          <w:rFonts w:cs="David"/>
          <w:b w:val="0"/>
          <w:bCs w:val="0"/>
          <w:szCs w:val="24"/>
          <w:rtl/>
          <w:lang w:eastAsia="en-US"/>
        </w:rPr>
      </w:pPr>
    </w:p>
    <w:p w14:paraId="256CA0D3" w14:textId="77777777" w:rsidR="00384D53" w:rsidRDefault="00384D53" w:rsidP="007C1A5A">
      <w:pPr>
        <w:jc w:val="both"/>
        <w:rPr>
          <w:rFonts w:cs="David"/>
          <w:b w:val="0"/>
          <w:bCs w:val="0"/>
          <w:szCs w:val="24"/>
          <w:u w:val="none"/>
          <w:rtl/>
          <w:lang w:eastAsia="en-US"/>
        </w:rPr>
      </w:pPr>
      <w:r>
        <w:rPr>
          <w:rFonts w:cs="David" w:hint="cs"/>
          <w:b w:val="0"/>
          <w:bCs w:val="0"/>
          <w:szCs w:val="24"/>
          <w:u w:val="none"/>
          <w:rtl/>
          <w:lang w:eastAsia="en-US"/>
        </w:rPr>
        <w:t>מספר הבנק________________ מספר הסניף ______________________________</w:t>
      </w:r>
    </w:p>
    <w:p w14:paraId="256CA0D4" w14:textId="77777777" w:rsidR="00384D53" w:rsidRDefault="00384D53" w:rsidP="007C1A5A">
      <w:pPr>
        <w:jc w:val="both"/>
        <w:rPr>
          <w:rFonts w:cs="David"/>
          <w:b w:val="0"/>
          <w:bCs w:val="0"/>
          <w:szCs w:val="24"/>
          <w:u w:val="none"/>
          <w:rtl/>
          <w:lang w:eastAsia="en-US"/>
        </w:rPr>
      </w:pPr>
    </w:p>
    <w:p w14:paraId="256CA0D5" w14:textId="77777777" w:rsidR="00384D53" w:rsidRDefault="00384D53" w:rsidP="007C1A5A">
      <w:pPr>
        <w:jc w:val="both"/>
        <w:rPr>
          <w:rFonts w:cs="David"/>
          <w:b w:val="0"/>
          <w:bCs w:val="0"/>
          <w:szCs w:val="24"/>
          <w:u w:val="none"/>
          <w:rtl/>
          <w:lang w:eastAsia="en-US"/>
        </w:rPr>
      </w:pPr>
    </w:p>
    <w:p w14:paraId="256CA0D6" w14:textId="77777777" w:rsidR="00384D53" w:rsidRDefault="00384D53" w:rsidP="007C1A5A">
      <w:pPr>
        <w:jc w:val="both"/>
        <w:rPr>
          <w:rFonts w:cs="David"/>
          <w:b w:val="0"/>
          <w:bCs w:val="0"/>
          <w:szCs w:val="24"/>
          <w:u w:val="none"/>
          <w:rtl/>
          <w:lang w:eastAsia="en-US"/>
        </w:rPr>
      </w:pPr>
      <w:r>
        <w:rPr>
          <w:rFonts w:cs="David" w:hint="cs"/>
          <w:b w:val="0"/>
          <w:bCs w:val="0"/>
          <w:szCs w:val="24"/>
          <w:u w:val="none"/>
          <w:rtl/>
          <w:lang w:eastAsia="en-US"/>
        </w:rPr>
        <w:t>הכתובת __________________________________________________________</w:t>
      </w:r>
    </w:p>
    <w:p w14:paraId="256CA0D7" w14:textId="77777777" w:rsidR="00384D53" w:rsidRDefault="00384D53" w:rsidP="007C1A5A">
      <w:pPr>
        <w:jc w:val="both"/>
        <w:rPr>
          <w:rFonts w:cs="David"/>
          <w:b w:val="0"/>
          <w:bCs w:val="0"/>
          <w:szCs w:val="24"/>
          <w:u w:val="none"/>
          <w:rtl/>
          <w:lang w:eastAsia="en-US"/>
        </w:rPr>
      </w:pPr>
    </w:p>
    <w:p w14:paraId="256CA0D8" w14:textId="77777777" w:rsidR="00384D53" w:rsidRDefault="00384D53" w:rsidP="007C1A5A">
      <w:pPr>
        <w:jc w:val="both"/>
        <w:rPr>
          <w:rFonts w:cs="David"/>
          <w:b w:val="0"/>
          <w:bCs w:val="0"/>
          <w:szCs w:val="24"/>
          <w:u w:val="none"/>
          <w:rtl/>
          <w:lang w:eastAsia="en-US"/>
        </w:rPr>
      </w:pPr>
    </w:p>
    <w:p w14:paraId="256CA0D9" w14:textId="77777777" w:rsidR="00384D53" w:rsidRDefault="00384D53" w:rsidP="007C1A5A">
      <w:pPr>
        <w:jc w:val="both"/>
        <w:rPr>
          <w:rFonts w:cs="David"/>
          <w:b w:val="0"/>
          <w:bCs w:val="0"/>
          <w:szCs w:val="24"/>
          <w:u w:val="none"/>
          <w:rtl/>
          <w:lang w:eastAsia="en-US"/>
        </w:rPr>
      </w:pPr>
      <w:r>
        <w:rPr>
          <w:rFonts w:cs="David" w:hint="cs"/>
          <w:b w:val="0"/>
          <w:bCs w:val="0"/>
          <w:szCs w:val="24"/>
          <w:u w:val="none"/>
          <w:rtl/>
          <w:lang w:eastAsia="en-US"/>
        </w:rPr>
        <w:t>ערבות זו אינה ניתנת להעברה.</w:t>
      </w:r>
    </w:p>
    <w:p w14:paraId="256CA0DA" w14:textId="77777777" w:rsidR="00384D53" w:rsidRDefault="00384D53" w:rsidP="007C1A5A">
      <w:pPr>
        <w:jc w:val="both"/>
        <w:rPr>
          <w:rFonts w:cs="David"/>
          <w:b w:val="0"/>
          <w:bCs w:val="0"/>
          <w:szCs w:val="24"/>
          <w:u w:val="none"/>
          <w:rtl/>
          <w:lang w:eastAsia="en-US"/>
        </w:rPr>
      </w:pPr>
    </w:p>
    <w:p w14:paraId="256CA0DB" w14:textId="77777777" w:rsidR="00384D53" w:rsidRDefault="00384D53" w:rsidP="007C1A5A">
      <w:pPr>
        <w:jc w:val="both"/>
        <w:rPr>
          <w:rFonts w:cs="David"/>
          <w:b w:val="0"/>
          <w:bCs w:val="0"/>
          <w:szCs w:val="24"/>
          <w:u w:val="none"/>
          <w:rtl/>
          <w:lang w:eastAsia="en-US"/>
        </w:rPr>
      </w:pPr>
      <w:r>
        <w:rPr>
          <w:rFonts w:cs="David" w:hint="cs"/>
          <w:b w:val="0"/>
          <w:bCs w:val="0"/>
          <w:szCs w:val="24"/>
          <w:u w:val="none"/>
          <w:rtl/>
          <w:lang w:eastAsia="en-US"/>
        </w:rPr>
        <w:t>___________________    ___________________      ______________________</w:t>
      </w:r>
    </w:p>
    <w:p w14:paraId="256CA0DC" w14:textId="77777777" w:rsidR="00384D53" w:rsidRDefault="00384D53" w:rsidP="007C1A5A">
      <w:pPr>
        <w:jc w:val="both"/>
        <w:rPr>
          <w:rFonts w:cs="David"/>
          <w:b w:val="0"/>
          <w:bCs w:val="0"/>
          <w:szCs w:val="24"/>
          <w:u w:val="none"/>
          <w:rtl/>
          <w:lang w:eastAsia="en-US"/>
        </w:rPr>
      </w:pPr>
      <w:r>
        <w:rPr>
          <w:rFonts w:cs="David" w:hint="cs"/>
          <w:b w:val="0"/>
          <w:bCs w:val="0"/>
          <w:szCs w:val="24"/>
          <w:u w:val="none"/>
          <w:rtl/>
          <w:lang w:eastAsia="en-US"/>
        </w:rPr>
        <w:t xml:space="preserve">            </w:t>
      </w:r>
      <w:r>
        <w:rPr>
          <w:rFonts w:cs="David" w:hint="cs"/>
          <w:b w:val="0"/>
          <w:bCs w:val="0"/>
          <w:szCs w:val="24"/>
          <w:u w:val="none"/>
          <w:rtl/>
          <w:lang w:eastAsia="en-US"/>
        </w:rPr>
        <w:tab/>
        <w:t>תאריך</w:t>
      </w:r>
      <w:r>
        <w:rPr>
          <w:rFonts w:cs="David" w:hint="cs"/>
          <w:b w:val="0"/>
          <w:bCs w:val="0"/>
          <w:szCs w:val="24"/>
          <w:u w:val="none"/>
          <w:rtl/>
          <w:lang w:eastAsia="en-US"/>
        </w:rPr>
        <w:tab/>
      </w:r>
      <w:r>
        <w:rPr>
          <w:rFonts w:cs="David" w:hint="cs"/>
          <w:b w:val="0"/>
          <w:bCs w:val="0"/>
          <w:szCs w:val="24"/>
          <w:u w:val="none"/>
          <w:rtl/>
          <w:lang w:eastAsia="en-US"/>
        </w:rPr>
        <w:tab/>
      </w:r>
      <w:r>
        <w:rPr>
          <w:rFonts w:cs="David" w:hint="cs"/>
          <w:b w:val="0"/>
          <w:bCs w:val="0"/>
          <w:szCs w:val="24"/>
          <w:u w:val="none"/>
          <w:rtl/>
          <w:lang w:eastAsia="en-US"/>
        </w:rPr>
        <w:tab/>
        <w:t xml:space="preserve">שם מלא </w:t>
      </w:r>
      <w:r>
        <w:rPr>
          <w:rFonts w:cs="David" w:hint="cs"/>
          <w:b w:val="0"/>
          <w:bCs w:val="0"/>
          <w:szCs w:val="24"/>
          <w:u w:val="none"/>
          <w:rtl/>
          <w:lang w:eastAsia="en-US"/>
        </w:rPr>
        <w:tab/>
      </w:r>
      <w:r>
        <w:rPr>
          <w:rFonts w:cs="David" w:hint="cs"/>
          <w:b w:val="0"/>
          <w:bCs w:val="0"/>
          <w:szCs w:val="24"/>
          <w:u w:val="none"/>
          <w:rtl/>
          <w:lang w:eastAsia="en-US"/>
        </w:rPr>
        <w:tab/>
      </w:r>
      <w:r>
        <w:rPr>
          <w:rFonts w:cs="David" w:hint="cs"/>
          <w:b w:val="0"/>
          <w:bCs w:val="0"/>
          <w:szCs w:val="24"/>
          <w:u w:val="none"/>
          <w:rtl/>
          <w:lang w:eastAsia="en-US"/>
        </w:rPr>
        <w:tab/>
        <w:t>חתימה וחותמת</w:t>
      </w:r>
    </w:p>
    <w:p w14:paraId="256CA0DD" w14:textId="77777777" w:rsidR="00384D53" w:rsidRDefault="00384D53" w:rsidP="007C1A5A">
      <w:pPr>
        <w:jc w:val="both"/>
        <w:rPr>
          <w:rFonts w:cs="David"/>
          <w:b w:val="0"/>
          <w:bCs w:val="0"/>
          <w:szCs w:val="24"/>
          <w:u w:val="none"/>
          <w:rtl/>
          <w:lang w:eastAsia="en-US"/>
        </w:rPr>
      </w:pPr>
    </w:p>
    <w:p w14:paraId="256CA0DE" w14:textId="77777777" w:rsidR="00931B08" w:rsidRPr="0035785D" w:rsidRDefault="00931B08" w:rsidP="00D46D08">
      <w:pPr>
        <w:pStyle w:val="1"/>
        <w:rPr>
          <w:sz w:val="24"/>
          <w:rtl/>
          <w:lang w:eastAsia="en-US"/>
        </w:rPr>
      </w:pPr>
      <w:r>
        <w:rPr>
          <w:sz w:val="24"/>
          <w:rtl/>
          <w:lang w:eastAsia="en-US"/>
        </w:rPr>
        <w:br w:type="page"/>
      </w:r>
      <w:r w:rsidRPr="0035785D">
        <w:rPr>
          <w:rFonts w:hint="cs"/>
          <w:sz w:val="24"/>
          <w:rtl/>
          <w:lang w:eastAsia="en-US"/>
        </w:rPr>
        <w:lastRenderedPageBreak/>
        <w:t xml:space="preserve">נספח </w:t>
      </w:r>
      <w:r w:rsidR="00535E26">
        <w:rPr>
          <w:rFonts w:hint="cs"/>
          <w:sz w:val="24"/>
          <w:rtl/>
          <w:lang w:eastAsia="en-US"/>
        </w:rPr>
        <w:t>ה</w:t>
      </w:r>
      <w:r w:rsidRPr="0035785D">
        <w:rPr>
          <w:rFonts w:hint="cs"/>
          <w:sz w:val="24"/>
          <w:rtl/>
          <w:lang w:eastAsia="en-US"/>
        </w:rPr>
        <w:t xml:space="preserve">' </w:t>
      </w:r>
    </w:p>
    <w:p w14:paraId="256CA0DF" w14:textId="77777777" w:rsidR="00F6366F" w:rsidRDefault="00F6366F" w:rsidP="007C1A5A">
      <w:pPr>
        <w:jc w:val="both"/>
        <w:rPr>
          <w:rFonts w:cs="David"/>
          <w:sz w:val="28"/>
          <w:szCs w:val="28"/>
          <w:rtl/>
          <w:lang w:eastAsia="en-US"/>
        </w:rPr>
      </w:pPr>
    </w:p>
    <w:p w14:paraId="256CA0E0" w14:textId="77777777" w:rsidR="00F6366F" w:rsidRDefault="00F6366F" w:rsidP="007C1A5A">
      <w:pPr>
        <w:jc w:val="both"/>
        <w:rPr>
          <w:rFonts w:cs="David"/>
          <w:sz w:val="28"/>
          <w:szCs w:val="28"/>
          <w:rtl/>
          <w:lang w:eastAsia="en-US"/>
        </w:rPr>
      </w:pPr>
    </w:p>
    <w:p w14:paraId="256CA0E1" w14:textId="77777777" w:rsidR="00F6366F" w:rsidRDefault="00F6366F" w:rsidP="007C1A5A">
      <w:pPr>
        <w:jc w:val="both"/>
        <w:rPr>
          <w:rFonts w:cs="David"/>
          <w:sz w:val="28"/>
          <w:szCs w:val="28"/>
          <w:rtl/>
          <w:lang w:eastAsia="en-US"/>
        </w:rPr>
      </w:pPr>
      <w:r>
        <w:rPr>
          <w:rFonts w:cs="David" w:hint="cs"/>
          <w:sz w:val="28"/>
          <w:szCs w:val="28"/>
          <w:rtl/>
          <w:lang w:eastAsia="en-US"/>
        </w:rPr>
        <w:t>אישור רואה חשבון ל</w:t>
      </w:r>
      <w:r w:rsidRPr="007E4753">
        <w:rPr>
          <w:rFonts w:cs="David" w:hint="cs"/>
          <w:sz w:val="32"/>
          <w:rtl/>
          <w:lang w:eastAsia="en-US"/>
        </w:rPr>
        <w:t>תנאי מוקדם של מחזור כספי</w:t>
      </w:r>
      <w:r>
        <w:rPr>
          <w:rFonts w:cs="David" w:hint="cs"/>
          <w:sz w:val="28"/>
          <w:szCs w:val="28"/>
          <w:rtl/>
          <w:lang w:eastAsia="en-US"/>
        </w:rPr>
        <w:t xml:space="preserve"> בתחום פעילות מסוים</w:t>
      </w:r>
    </w:p>
    <w:p w14:paraId="256CA0E2" w14:textId="77777777" w:rsidR="00F6366F" w:rsidRDefault="00F6366F" w:rsidP="007C1A5A">
      <w:pPr>
        <w:jc w:val="both"/>
        <w:rPr>
          <w:rtl/>
        </w:rPr>
      </w:pPr>
    </w:p>
    <w:p w14:paraId="256CA0E3" w14:textId="77777777" w:rsidR="00F6366F" w:rsidRDefault="00F6366F" w:rsidP="007C1A5A">
      <w:pPr>
        <w:jc w:val="both"/>
        <w:rPr>
          <w:rFonts w:ascii="Arial" w:hAnsi="Arial" w:cs="David"/>
          <w:b w:val="0"/>
          <w:bCs w:val="0"/>
          <w:sz w:val="24"/>
          <w:szCs w:val="24"/>
          <w:u w:val="none"/>
          <w:rtl/>
        </w:rPr>
      </w:pPr>
      <w:r>
        <w:rPr>
          <w:rFonts w:ascii="Arial" w:hAnsi="Arial" w:cs="David" w:hint="cs"/>
          <w:b w:val="0"/>
          <w:bCs w:val="0"/>
          <w:sz w:val="24"/>
          <w:szCs w:val="24"/>
          <w:u w:val="none"/>
          <w:rtl/>
        </w:rPr>
        <w:t>לכבוד:</w:t>
      </w:r>
    </w:p>
    <w:p w14:paraId="256CA0E4" w14:textId="77777777" w:rsidR="00F6366F" w:rsidRDefault="00F6366F" w:rsidP="007C1A5A">
      <w:pPr>
        <w:jc w:val="both"/>
        <w:rPr>
          <w:rFonts w:ascii="Arial" w:hAnsi="Arial" w:cs="David"/>
          <w:b w:val="0"/>
          <w:bCs w:val="0"/>
          <w:sz w:val="24"/>
          <w:szCs w:val="24"/>
          <w:u w:val="none"/>
          <w:rtl/>
        </w:rPr>
      </w:pPr>
    </w:p>
    <w:p w14:paraId="256CA0E5" w14:textId="77777777" w:rsidR="00F6366F" w:rsidRDefault="00F6366F" w:rsidP="007C1A5A">
      <w:pPr>
        <w:jc w:val="both"/>
        <w:rPr>
          <w:rFonts w:ascii="Arial" w:hAnsi="Arial" w:cs="Arial"/>
          <w:sz w:val="22"/>
          <w:szCs w:val="22"/>
          <w:rtl/>
        </w:rPr>
      </w:pPr>
      <w:r>
        <w:rPr>
          <w:rFonts w:ascii="Arial" w:hAnsi="Arial" w:cs="David" w:hint="cs"/>
          <w:b w:val="0"/>
          <w:bCs w:val="0"/>
          <w:sz w:val="24"/>
          <w:szCs w:val="24"/>
          <w:u w:val="none"/>
          <w:rtl/>
        </w:rPr>
        <w:t>חברת ______________</w:t>
      </w:r>
    </w:p>
    <w:p w14:paraId="256CA0E6" w14:textId="77777777" w:rsidR="00F6366F" w:rsidRDefault="00F6366F" w:rsidP="007C1A5A">
      <w:pPr>
        <w:jc w:val="both"/>
        <w:rPr>
          <w:rFonts w:ascii="Arial" w:hAnsi="Arial" w:cs="Arial"/>
          <w:sz w:val="22"/>
          <w:szCs w:val="22"/>
          <w:rtl/>
        </w:rPr>
      </w:pPr>
    </w:p>
    <w:p w14:paraId="256CA0E7" w14:textId="77777777" w:rsidR="00F6366F" w:rsidRDefault="00F6366F" w:rsidP="007C1A5A">
      <w:pPr>
        <w:jc w:val="both"/>
        <w:rPr>
          <w:rFonts w:ascii="Arial" w:hAnsi="Arial" w:cs="Arial"/>
          <w:sz w:val="22"/>
          <w:szCs w:val="22"/>
          <w:rtl/>
        </w:rPr>
      </w:pPr>
    </w:p>
    <w:p w14:paraId="256CA0E8" w14:textId="07FC06F7" w:rsidR="00F6366F" w:rsidRPr="00697C75" w:rsidRDefault="00F6366F" w:rsidP="006C194D">
      <w:pPr>
        <w:ind w:left="1106" w:hanging="1770"/>
        <w:jc w:val="both"/>
        <w:rPr>
          <w:rFonts w:ascii="Arial" w:hAnsi="Arial" w:cs="Arial"/>
          <w:sz w:val="22"/>
          <w:szCs w:val="22"/>
          <w:rtl/>
        </w:rPr>
      </w:pPr>
      <w:r w:rsidRPr="00697C75">
        <w:rPr>
          <w:rFonts w:ascii="Arial" w:hAnsi="Arial" w:cs="Arial"/>
          <w:b w:val="0"/>
          <w:bCs w:val="0"/>
          <w:sz w:val="22"/>
          <w:szCs w:val="22"/>
          <w:u w:val="none"/>
          <w:rtl/>
        </w:rPr>
        <w:t xml:space="preserve">הנדון : </w:t>
      </w:r>
      <w:r w:rsidRPr="00697C75">
        <w:rPr>
          <w:rFonts w:ascii="Arial" w:hAnsi="Arial" w:cs="Arial"/>
          <w:sz w:val="22"/>
          <w:szCs w:val="22"/>
          <w:rtl/>
        </w:rPr>
        <w:t xml:space="preserve">מחזור כספי בתחום </w:t>
      </w:r>
      <w:r w:rsidR="00A378AA">
        <w:rPr>
          <w:rFonts w:ascii="Arial" w:hAnsi="Arial" w:cs="Arial" w:hint="cs"/>
          <w:sz w:val="24"/>
          <w:szCs w:val="24"/>
          <w:rtl/>
          <w:lang w:eastAsia="en-US"/>
        </w:rPr>
        <w:t xml:space="preserve">ייצור </w:t>
      </w:r>
      <w:r w:rsidRPr="00697C75">
        <w:rPr>
          <w:rFonts w:ascii="Arial" w:hAnsi="Arial" w:cs="Arial"/>
          <w:sz w:val="24"/>
          <w:szCs w:val="24"/>
          <w:rtl/>
          <w:lang w:eastAsia="en-US"/>
        </w:rPr>
        <w:t xml:space="preserve"> והתקנה של ריהוט</w:t>
      </w:r>
      <w:r w:rsidRPr="00697C75">
        <w:rPr>
          <w:rFonts w:ascii="Arial" w:hAnsi="Arial" w:cs="Arial"/>
          <w:szCs w:val="24"/>
          <w:rtl/>
        </w:rPr>
        <w:t xml:space="preserve"> למעבדות</w:t>
      </w:r>
      <w:r w:rsidRPr="00697C75">
        <w:rPr>
          <w:rFonts w:ascii="Arial" w:hAnsi="Arial" w:cs="Arial"/>
          <w:sz w:val="22"/>
          <w:szCs w:val="22"/>
          <w:rtl/>
        </w:rPr>
        <w:t xml:space="preserve"> לכל אחת מהשנים</w:t>
      </w:r>
      <w:r w:rsidR="006C3920">
        <w:rPr>
          <w:rFonts w:ascii="Arial" w:hAnsi="Arial" w:cs="Arial" w:hint="cs"/>
          <w:sz w:val="22"/>
          <w:szCs w:val="22"/>
          <w:rtl/>
        </w:rPr>
        <w:t xml:space="preserve"> 2011,2012,</w:t>
      </w:r>
      <w:r w:rsidR="007A6E5E">
        <w:rPr>
          <w:rFonts w:ascii="Arial" w:hAnsi="Arial" w:cs="Arial" w:hint="cs"/>
          <w:sz w:val="22"/>
          <w:szCs w:val="22"/>
          <w:rtl/>
        </w:rPr>
        <w:t>201</w:t>
      </w:r>
      <w:r w:rsidR="006C194D">
        <w:rPr>
          <w:rFonts w:ascii="Arial" w:hAnsi="Arial" w:cs="Arial" w:hint="cs"/>
          <w:sz w:val="22"/>
          <w:szCs w:val="22"/>
          <w:rtl/>
        </w:rPr>
        <w:t>3</w:t>
      </w:r>
    </w:p>
    <w:p w14:paraId="256CA0E9" w14:textId="77777777" w:rsidR="00F6366F" w:rsidRDefault="00F6366F" w:rsidP="007C1A5A">
      <w:pPr>
        <w:ind w:left="6480" w:hanging="6274"/>
        <w:jc w:val="both"/>
        <w:rPr>
          <w:rFonts w:ascii="Arial" w:hAnsi="Arial" w:cs="Arial"/>
          <w:sz w:val="22"/>
          <w:szCs w:val="22"/>
          <w:rtl/>
        </w:rPr>
      </w:pPr>
    </w:p>
    <w:p w14:paraId="256CA0EA" w14:textId="77777777" w:rsidR="00F6366F" w:rsidRDefault="00F6366F" w:rsidP="007C1A5A">
      <w:pPr>
        <w:spacing w:line="360" w:lineRule="auto"/>
        <w:ind w:left="26"/>
        <w:jc w:val="both"/>
        <w:rPr>
          <w:rFonts w:ascii="Arial" w:hAnsi="Arial" w:cs="Arial"/>
          <w:b w:val="0"/>
          <w:bCs w:val="0"/>
          <w:sz w:val="22"/>
          <w:szCs w:val="22"/>
          <w:u w:val="none"/>
          <w:rtl/>
        </w:rPr>
      </w:pPr>
      <w:r>
        <w:rPr>
          <w:rFonts w:ascii="Arial" w:hAnsi="Arial" w:cs="Arial"/>
          <w:b w:val="0"/>
          <w:bCs w:val="0"/>
          <w:sz w:val="22"/>
          <w:szCs w:val="22"/>
          <w:u w:val="none"/>
          <w:rtl/>
        </w:rPr>
        <w:t xml:space="preserve">אנו משרד רו"ח _____________________, רואי החשבון המבקר של ________ {(להלן "המציע")  (החברה המגישה הצעה למכרז ________}, מאשר/ת כי ביקרנו את ההצהרה של המציע בדבר ______________(בהתאם לדרישות המכרז) הכלולה בהצעה למכרז __________ של המציע המתייחסת לתאריכים (1) המצורפת בזאת ומסומנת בחותמת משרדנו לשם זיהוי בלבד. </w:t>
      </w:r>
    </w:p>
    <w:p w14:paraId="256CA0EB" w14:textId="77777777" w:rsidR="00F6366F" w:rsidRDefault="00F6366F" w:rsidP="007C1A5A">
      <w:pPr>
        <w:spacing w:line="360" w:lineRule="auto"/>
        <w:ind w:left="26"/>
        <w:jc w:val="both"/>
        <w:rPr>
          <w:rFonts w:ascii="Arial" w:hAnsi="Arial" w:cs="Arial"/>
          <w:b w:val="0"/>
          <w:bCs w:val="0"/>
          <w:sz w:val="22"/>
          <w:szCs w:val="22"/>
          <w:u w:val="none"/>
          <w:rtl/>
        </w:rPr>
      </w:pPr>
      <w:r>
        <w:rPr>
          <w:rFonts w:ascii="Arial" w:hAnsi="Arial" w:cs="Arial"/>
          <w:b w:val="0"/>
          <w:bCs w:val="0"/>
          <w:sz w:val="22"/>
          <w:szCs w:val="22"/>
          <w:u w:val="none"/>
          <w:rtl/>
        </w:rPr>
        <w:t>הצהרה זו הינה באחריות ההנהלה של המציע. אחריותנו היא לחוות דעה על ההצהרה בהתבסס על ביקורתנו.</w:t>
      </w:r>
    </w:p>
    <w:p w14:paraId="256CA0EC" w14:textId="77777777" w:rsidR="00F6366F" w:rsidRDefault="00F6366F" w:rsidP="007C1A5A">
      <w:pPr>
        <w:spacing w:line="360" w:lineRule="auto"/>
        <w:ind w:left="26"/>
        <w:jc w:val="both"/>
        <w:rPr>
          <w:rFonts w:ascii="Arial" w:hAnsi="Arial" w:cs="Arial"/>
          <w:b w:val="0"/>
          <w:bCs w:val="0"/>
          <w:sz w:val="22"/>
          <w:szCs w:val="22"/>
          <w:u w:val="none"/>
          <w:rtl/>
        </w:rPr>
      </w:pPr>
      <w:r>
        <w:rPr>
          <w:rFonts w:ascii="Arial" w:hAnsi="Arial" w:cs="Arial"/>
          <w:b w:val="0"/>
          <w:bCs w:val="0"/>
          <w:sz w:val="22"/>
          <w:szCs w:val="22"/>
          <w:u w:val="none"/>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14:paraId="256CA0ED" w14:textId="77777777" w:rsidR="00F6366F" w:rsidRDefault="00F6366F" w:rsidP="007C1A5A">
      <w:pPr>
        <w:spacing w:line="360" w:lineRule="auto"/>
        <w:ind w:left="26"/>
        <w:jc w:val="both"/>
        <w:rPr>
          <w:rFonts w:ascii="Arial" w:hAnsi="Arial" w:cs="Arial"/>
          <w:b w:val="0"/>
          <w:bCs w:val="0"/>
          <w:sz w:val="22"/>
          <w:szCs w:val="22"/>
          <w:u w:val="none"/>
          <w:rtl/>
        </w:rPr>
      </w:pPr>
      <w:r>
        <w:rPr>
          <w:rFonts w:ascii="Arial" w:hAnsi="Arial" w:cs="Arial"/>
          <w:b w:val="0"/>
          <w:bCs w:val="0"/>
          <w:sz w:val="22"/>
          <w:szCs w:val="22"/>
          <w:u w:val="none"/>
          <w:rtl/>
        </w:rPr>
        <w:t>לדעתנו, ההצהרה בדבר _________ משקפת באופן נאות מכל הבחינות המהותיות את המפורט בה וזאת בהתאם לרשומות עליהם התבססה.</w:t>
      </w:r>
    </w:p>
    <w:p w14:paraId="256CA0EE" w14:textId="77777777" w:rsidR="00F6366F" w:rsidRDefault="00F6366F" w:rsidP="007C1A5A">
      <w:pPr>
        <w:pStyle w:val="2"/>
        <w:tabs>
          <w:tab w:val="left" w:pos="3240"/>
          <w:tab w:val="left" w:pos="6660"/>
        </w:tabs>
        <w:ind w:left="720"/>
        <w:jc w:val="both"/>
        <w:rPr>
          <w:iCs/>
          <w:sz w:val="22"/>
          <w:szCs w:val="22"/>
          <w:u w:val="none"/>
          <w:rtl/>
        </w:rPr>
      </w:pPr>
      <w:r>
        <w:rPr>
          <w:rFonts w:hint="cs"/>
          <w:b w:val="0"/>
          <w:bCs w:val="0"/>
          <w:iCs/>
          <w:sz w:val="22"/>
          <w:szCs w:val="22"/>
          <w:u w:val="none"/>
          <w:rtl/>
        </w:rPr>
        <w:tab/>
      </w:r>
      <w:r>
        <w:rPr>
          <w:rFonts w:hint="cs"/>
          <w:b w:val="0"/>
          <w:bCs w:val="0"/>
          <w:iCs/>
          <w:sz w:val="22"/>
          <w:szCs w:val="22"/>
          <w:u w:val="none"/>
          <w:rtl/>
        </w:rPr>
        <w:tab/>
        <w:t>בכבוד רב</w:t>
      </w:r>
      <w:r>
        <w:rPr>
          <w:rFonts w:hint="cs"/>
          <w:iCs/>
          <w:sz w:val="22"/>
          <w:szCs w:val="22"/>
          <w:u w:val="none"/>
          <w:rtl/>
        </w:rPr>
        <w:t>,</w:t>
      </w:r>
    </w:p>
    <w:p w14:paraId="256CA0EF" w14:textId="77777777" w:rsidR="00F6366F" w:rsidRDefault="00F6366F" w:rsidP="007C1A5A">
      <w:pPr>
        <w:jc w:val="both"/>
        <w:rPr>
          <w:rtl/>
        </w:rPr>
      </w:pPr>
    </w:p>
    <w:p w14:paraId="256CA0F0" w14:textId="77777777" w:rsidR="00F6366F" w:rsidRDefault="00F6366F" w:rsidP="007C1A5A">
      <w:pPr>
        <w:jc w:val="both"/>
        <w:rPr>
          <w:u w:val="none"/>
          <w:rtl/>
        </w:rPr>
      </w:pPr>
      <w:r>
        <w:rPr>
          <w:rFonts w:hint="cs"/>
          <w:u w:val="none"/>
          <w:rtl/>
        </w:rPr>
        <w:t>________________________</w:t>
      </w:r>
    </w:p>
    <w:p w14:paraId="256CA0F1" w14:textId="77777777" w:rsidR="00F6366F" w:rsidRDefault="00F6366F" w:rsidP="007C1A5A">
      <w:pPr>
        <w:ind w:left="6692"/>
        <w:jc w:val="both"/>
        <w:rPr>
          <w:rFonts w:ascii="Arial" w:hAnsi="Arial" w:cs="Arial"/>
          <w:sz w:val="22"/>
          <w:szCs w:val="22"/>
          <w:rtl/>
        </w:rPr>
      </w:pPr>
    </w:p>
    <w:p w14:paraId="256CA0F2" w14:textId="77777777" w:rsidR="00F6366F" w:rsidRDefault="00F6366F" w:rsidP="007C1A5A">
      <w:pPr>
        <w:tabs>
          <w:tab w:val="right" w:pos="9070"/>
        </w:tabs>
        <w:ind w:left="6692"/>
        <w:jc w:val="both"/>
        <w:rPr>
          <w:rFonts w:ascii="Arial" w:hAnsi="Arial" w:cs="Arial"/>
          <w:b w:val="0"/>
          <w:bCs w:val="0"/>
          <w:sz w:val="22"/>
          <w:szCs w:val="22"/>
          <w:u w:val="none"/>
          <w:rtl/>
        </w:rPr>
      </w:pPr>
      <w:r>
        <w:rPr>
          <w:rFonts w:ascii="Arial" w:hAnsi="Arial" w:cs="Arial"/>
          <w:b w:val="0"/>
          <w:bCs w:val="0"/>
          <w:sz w:val="22"/>
          <w:szCs w:val="22"/>
          <w:u w:val="none"/>
          <w:rtl/>
        </w:rPr>
        <w:t>רואי חשבון</w:t>
      </w:r>
    </w:p>
    <w:p w14:paraId="256CA0F3" w14:textId="77777777" w:rsidR="00F6366F" w:rsidRDefault="00F6366F" w:rsidP="007C1A5A">
      <w:pPr>
        <w:ind w:left="6692"/>
        <w:jc w:val="both"/>
        <w:rPr>
          <w:rFonts w:ascii="Arial" w:hAnsi="Arial" w:cs="Arial"/>
          <w:sz w:val="22"/>
          <w:szCs w:val="22"/>
          <w:rtl/>
        </w:rPr>
      </w:pPr>
    </w:p>
    <w:p w14:paraId="256CA0F4" w14:textId="77777777" w:rsidR="00F6366F" w:rsidRDefault="00F6366F" w:rsidP="007C1A5A">
      <w:pPr>
        <w:pStyle w:val="2"/>
        <w:keepNext w:val="0"/>
        <w:widowControl w:val="0"/>
        <w:numPr>
          <w:ilvl w:val="0"/>
          <w:numId w:val="27"/>
        </w:numPr>
        <w:tabs>
          <w:tab w:val="left" w:pos="3240"/>
          <w:tab w:val="left" w:pos="6660"/>
        </w:tabs>
        <w:spacing w:before="240" w:after="60"/>
        <w:jc w:val="both"/>
        <w:rPr>
          <w:b w:val="0"/>
          <w:bCs w:val="0"/>
          <w:i/>
          <w:sz w:val="22"/>
          <w:szCs w:val="22"/>
          <w:u w:val="none"/>
          <w:rtl/>
        </w:rPr>
      </w:pPr>
      <w:r>
        <w:rPr>
          <w:rFonts w:hint="cs"/>
          <w:b w:val="0"/>
          <w:bCs w:val="0"/>
          <w:i/>
          <w:sz w:val="22"/>
          <w:szCs w:val="22"/>
          <w:u w:val="none"/>
          <w:rtl/>
        </w:rPr>
        <w:t>יצוינו התאריכים בהתאם לנדרש במסמכי המכרז.</w:t>
      </w:r>
    </w:p>
    <w:p w14:paraId="256CA0F5" w14:textId="77777777" w:rsidR="00F6366F" w:rsidRDefault="00F6366F" w:rsidP="007C1A5A">
      <w:pPr>
        <w:jc w:val="both"/>
        <w:rPr>
          <w:rFonts w:ascii="Arial" w:hAnsi="Arial" w:cs="Arial"/>
          <w:sz w:val="22"/>
          <w:szCs w:val="22"/>
          <w:rtl/>
        </w:rPr>
      </w:pPr>
    </w:p>
    <w:p w14:paraId="256CA0F6" w14:textId="77777777" w:rsidR="00F6366F" w:rsidRDefault="00F6366F" w:rsidP="007C1A5A">
      <w:pPr>
        <w:jc w:val="both"/>
        <w:rPr>
          <w:rFonts w:ascii="Arial" w:hAnsi="Arial" w:cs="Arial"/>
          <w:sz w:val="22"/>
          <w:szCs w:val="22"/>
          <w:rtl/>
        </w:rPr>
      </w:pPr>
      <w:r>
        <w:rPr>
          <w:rFonts w:ascii="Arial" w:hAnsi="Arial" w:cs="Arial"/>
          <w:sz w:val="22"/>
          <w:szCs w:val="22"/>
          <w:rtl/>
        </w:rPr>
        <w:t xml:space="preserve">הערות: </w:t>
      </w:r>
    </w:p>
    <w:p w14:paraId="256CA0F7" w14:textId="77777777" w:rsidR="00F6366F" w:rsidRDefault="00F6366F" w:rsidP="007C1A5A">
      <w:pPr>
        <w:jc w:val="both"/>
        <w:rPr>
          <w:rFonts w:ascii="Arial" w:hAnsi="Arial" w:cs="Arial"/>
          <w:sz w:val="22"/>
          <w:szCs w:val="22"/>
          <w:rtl/>
        </w:rPr>
      </w:pPr>
    </w:p>
    <w:p w14:paraId="256CA0F8" w14:textId="77777777" w:rsidR="00F6366F" w:rsidRDefault="00F6366F" w:rsidP="007C1A5A">
      <w:pPr>
        <w:numPr>
          <w:ilvl w:val="0"/>
          <w:numId w:val="28"/>
        </w:numPr>
        <w:jc w:val="both"/>
        <w:rPr>
          <w:rFonts w:ascii="Arial" w:hAnsi="Arial" w:cs="Arial"/>
          <w:b w:val="0"/>
          <w:bCs w:val="0"/>
          <w:sz w:val="22"/>
          <w:szCs w:val="22"/>
          <w:u w:val="none"/>
          <w:rtl/>
        </w:rPr>
      </w:pPr>
      <w:r>
        <w:rPr>
          <w:rFonts w:ascii="Arial" w:hAnsi="Arial" w:cs="Arial"/>
          <w:b w:val="0"/>
          <w:bCs w:val="0"/>
          <w:sz w:val="22"/>
          <w:szCs w:val="22"/>
          <w:u w:val="none"/>
          <w:rtl/>
        </w:rPr>
        <w:t>נוסח דיווח זה של רואה החשבון המבקר נקבע על ידי ועדה משותפת למנהל הרכש הממשלתי וללשכת רואי החשבון בישראל – אוגוסט 2009.</w:t>
      </w:r>
    </w:p>
    <w:p w14:paraId="256CA0F9" w14:textId="77777777" w:rsidR="00F6366F" w:rsidRDefault="00F6366F" w:rsidP="007C1A5A">
      <w:pPr>
        <w:numPr>
          <w:ilvl w:val="0"/>
          <w:numId w:val="28"/>
        </w:numPr>
        <w:jc w:val="both"/>
        <w:rPr>
          <w:b w:val="0"/>
          <w:bCs w:val="0"/>
          <w:u w:val="none"/>
          <w:rtl/>
        </w:rPr>
      </w:pPr>
      <w:r>
        <w:rPr>
          <w:rFonts w:ascii="Arial" w:hAnsi="Arial" w:cs="Arial"/>
          <w:b w:val="0"/>
          <w:bCs w:val="0"/>
          <w:sz w:val="22"/>
          <w:szCs w:val="22"/>
          <w:u w:val="none"/>
          <w:rtl/>
        </w:rPr>
        <w:t xml:space="preserve">יודפס על נייר לוגו של משרד </w:t>
      </w:r>
      <w:proofErr w:type="spellStart"/>
      <w:r>
        <w:rPr>
          <w:rFonts w:ascii="Arial" w:hAnsi="Arial" w:cs="Arial"/>
          <w:b w:val="0"/>
          <w:bCs w:val="0"/>
          <w:sz w:val="22"/>
          <w:szCs w:val="22"/>
          <w:u w:val="none"/>
          <w:rtl/>
        </w:rPr>
        <w:t>הרו"ח</w:t>
      </w:r>
      <w:proofErr w:type="spellEnd"/>
    </w:p>
    <w:p w14:paraId="256CA0FA" w14:textId="77777777" w:rsidR="00F6366F" w:rsidRDefault="00F6366F" w:rsidP="007C1A5A">
      <w:pPr>
        <w:jc w:val="both"/>
        <w:rPr>
          <w:rFonts w:cs="David"/>
          <w:sz w:val="24"/>
          <w:szCs w:val="24"/>
          <w:rtl/>
          <w:lang w:eastAsia="en-US"/>
        </w:rPr>
      </w:pPr>
    </w:p>
    <w:p w14:paraId="256CA0FB" w14:textId="77777777" w:rsidR="00F6366F" w:rsidRDefault="00F6366F" w:rsidP="007C1A5A">
      <w:pPr>
        <w:jc w:val="both"/>
        <w:rPr>
          <w:rFonts w:cs="David"/>
          <w:sz w:val="24"/>
          <w:szCs w:val="24"/>
          <w:rtl/>
          <w:lang w:eastAsia="en-US"/>
        </w:rPr>
      </w:pPr>
    </w:p>
    <w:p w14:paraId="256CA0FC" w14:textId="77777777" w:rsidR="00F6366F" w:rsidRDefault="00F6366F" w:rsidP="007C1A5A">
      <w:pPr>
        <w:jc w:val="both"/>
        <w:rPr>
          <w:rFonts w:cs="David"/>
          <w:sz w:val="24"/>
          <w:szCs w:val="24"/>
          <w:rtl/>
          <w:lang w:eastAsia="en-US"/>
        </w:rPr>
      </w:pPr>
    </w:p>
    <w:p w14:paraId="256CA0FD" w14:textId="77777777" w:rsidR="00F6366F" w:rsidRDefault="00F6366F" w:rsidP="007C1A5A">
      <w:pPr>
        <w:jc w:val="both"/>
        <w:rPr>
          <w:rFonts w:cs="David"/>
          <w:sz w:val="24"/>
          <w:szCs w:val="24"/>
          <w:rtl/>
          <w:lang w:eastAsia="en-US"/>
        </w:rPr>
      </w:pPr>
    </w:p>
    <w:p w14:paraId="256CA0FE" w14:textId="77777777" w:rsidR="00F6366F" w:rsidRDefault="00F6366F" w:rsidP="007C1A5A">
      <w:pPr>
        <w:jc w:val="both"/>
        <w:rPr>
          <w:rFonts w:cs="David"/>
          <w:sz w:val="24"/>
          <w:szCs w:val="24"/>
          <w:rtl/>
          <w:lang w:eastAsia="en-US"/>
        </w:rPr>
      </w:pPr>
    </w:p>
    <w:p w14:paraId="256CA0FF" w14:textId="77777777" w:rsidR="00F6366F" w:rsidRDefault="00F6366F" w:rsidP="007C1A5A">
      <w:pPr>
        <w:jc w:val="both"/>
        <w:rPr>
          <w:rFonts w:cs="David"/>
          <w:sz w:val="24"/>
          <w:szCs w:val="24"/>
          <w:rtl/>
          <w:lang w:eastAsia="en-US"/>
        </w:rPr>
      </w:pPr>
    </w:p>
    <w:p w14:paraId="256CA100" w14:textId="77777777" w:rsidR="00F6366F" w:rsidRDefault="00F6366F" w:rsidP="007C1A5A">
      <w:pPr>
        <w:jc w:val="both"/>
        <w:rPr>
          <w:rFonts w:cs="David"/>
          <w:sz w:val="24"/>
          <w:szCs w:val="24"/>
          <w:rtl/>
          <w:lang w:eastAsia="en-US"/>
        </w:rPr>
      </w:pPr>
    </w:p>
    <w:p w14:paraId="256CA101" w14:textId="77777777" w:rsidR="00F6366F" w:rsidRDefault="00F6366F" w:rsidP="007C1A5A">
      <w:pPr>
        <w:jc w:val="both"/>
        <w:rPr>
          <w:rFonts w:cs="David"/>
          <w:sz w:val="24"/>
          <w:szCs w:val="24"/>
          <w:rtl/>
          <w:lang w:eastAsia="en-US"/>
        </w:rPr>
      </w:pPr>
    </w:p>
    <w:p w14:paraId="256CA102" w14:textId="77777777" w:rsidR="00F6366F" w:rsidRDefault="00F6366F" w:rsidP="007C1A5A">
      <w:pPr>
        <w:jc w:val="both"/>
        <w:rPr>
          <w:rFonts w:cs="David"/>
          <w:sz w:val="24"/>
          <w:szCs w:val="24"/>
          <w:rtl/>
          <w:lang w:eastAsia="en-US"/>
        </w:rPr>
      </w:pPr>
    </w:p>
    <w:p w14:paraId="256CA103" w14:textId="77777777" w:rsidR="00F6366F" w:rsidRDefault="00F6366F" w:rsidP="007C1A5A">
      <w:pPr>
        <w:jc w:val="both"/>
        <w:rPr>
          <w:rFonts w:cs="David"/>
          <w:sz w:val="24"/>
          <w:szCs w:val="24"/>
          <w:rtl/>
          <w:lang w:eastAsia="en-US"/>
        </w:rPr>
      </w:pPr>
    </w:p>
    <w:p w14:paraId="256CA104" w14:textId="77777777" w:rsidR="00F6366F" w:rsidRDefault="00F6366F" w:rsidP="007C1A5A">
      <w:pPr>
        <w:jc w:val="both"/>
        <w:rPr>
          <w:rFonts w:cs="David"/>
          <w:sz w:val="24"/>
          <w:szCs w:val="24"/>
          <w:rtl/>
          <w:lang w:eastAsia="en-US"/>
        </w:rPr>
      </w:pPr>
    </w:p>
    <w:p w14:paraId="256CA105" w14:textId="77777777" w:rsidR="00931B08" w:rsidRPr="0035785D" w:rsidRDefault="00931B08" w:rsidP="00D46D08">
      <w:pPr>
        <w:jc w:val="right"/>
        <w:rPr>
          <w:rFonts w:cs="David"/>
          <w:sz w:val="24"/>
          <w:szCs w:val="24"/>
          <w:lang w:eastAsia="en-US"/>
        </w:rPr>
      </w:pPr>
      <w:r w:rsidRPr="0035785D">
        <w:rPr>
          <w:rFonts w:cs="David" w:hint="cs"/>
          <w:sz w:val="24"/>
          <w:szCs w:val="24"/>
          <w:rtl/>
          <w:lang w:eastAsia="en-US"/>
        </w:rPr>
        <w:lastRenderedPageBreak/>
        <w:t xml:space="preserve">נספח </w:t>
      </w:r>
      <w:r w:rsidR="00535E26">
        <w:rPr>
          <w:rFonts w:cs="David" w:hint="cs"/>
          <w:sz w:val="24"/>
          <w:szCs w:val="24"/>
          <w:rtl/>
          <w:lang w:eastAsia="en-US"/>
        </w:rPr>
        <w:t>ו</w:t>
      </w:r>
      <w:r w:rsidRPr="0035785D">
        <w:rPr>
          <w:rFonts w:cs="David" w:hint="cs"/>
          <w:sz w:val="24"/>
          <w:szCs w:val="24"/>
          <w:rtl/>
          <w:lang w:eastAsia="en-US"/>
        </w:rPr>
        <w:t xml:space="preserve">' </w:t>
      </w:r>
    </w:p>
    <w:p w14:paraId="256CA106" w14:textId="77777777" w:rsidR="00931B08" w:rsidRPr="0035785D" w:rsidRDefault="00931B08" w:rsidP="007C1A5A">
      <w:pPr>
        <w:jc w:val="both"/>
      </w:pPr>
    </w:p>
    <w:p w14:paraId="256CA107" w14:textId="77777777" w:rsidR="00931B08" w:rsidRPr="0035785D" w:rsidRDefault="00931B08" w:rsidP="007C1A5A">
      <w:pPr>
        <w:jc w:val="both"/>
        <w:rPr>
          <w:rFonts w:cs="David"/>
          <w:b w:val="0"/>
          <w:bCs w:val="0"/>
          <w:szCs w:val="24"/>
          <w:u w:val="none"/>
          <w:rtl/>
          <w:lang w:eastAsia="en-US"/>
        </w:rPr>
      </w:pPr>
      <w:r w:rsidRPr="0035785D">
        <w:rPr>
          <w:rFonts w:cs="David"/>
          <w:b w:val="0"/>
          <w:bCs w:val="0"/>
          <w:szCs w:val="24"/>
          <w:u w:val="none"/>
          <w:rtl/>
          <w:lang w:eastAsia="en-US"/>
        </w:rPr>
        <w:t>לכבוד</w:t>
      </w:r>
    </w:p>
    <w:p w14:paraId="256CA108" w14:textId="77777777" w:rsidR="00931B08" w:rsidRPr="0035785D" w:rsidRDefault="00931B08" w:rsidP="007C1A5A">
      <w:pPr>
        <w:jc w:val="both"/>
        <w:rPr>
          <w:rFonts w:cs="David"/>
          <w:b w:val="0"/>
          <w:bCs w:val="0"/>
          <w:szCs w:val="24"/>
          <w:u w:val="none"/>
          <w:rtl/>
          <w:lang w:eastAsia="en-US"/>
        </w:rPr>
      </w:pPr>
      <w:r w:rsidRPr="0035785D">
        <w:rPr>
          <w:rFonts w:cs="David"/>
          <w:b w:val="0"/>
          <w:bCs w:val="0"/>
          <w:szCs w:val="24"/>
          <w:u w:val="none"/>
          <w:rtl/>
          <w:lang w:eastAsia="en-US"/>
        </w:rPr>
        <w:t>משטרת ישראל/מטה ארצי</w:t>
      </w:r>
    </w:p>
    <w:p w14:paraId="256CA109" w14:textId="77777777" w:rsidR="00931B08" w:rsidRPr="0035785D" w:rsidRDefault="00931B08" w:rsidP="007C1A5A">
      <w:pPr>
        <w:jc w:val="both"/>
        <w:rPr>
          <w:rFonts w:cs="David"/>
          <w:b w:val="0"/>
          <w:bCs w:val="0"/>
          <w:szCs w:val="24"/>
          <w:u w:val="none"/>
          <w:rtl/>
          <w:lang w:eastAsia="en-US"/>
        </w:rPr>
      </w:pPr>
      <w:r w:rsidRPr="0035785D">
        <w:rPr>
          <w:rFonts w:cs="David"/>
          <w:b w:val="0"/>
          <w:bCs w:val="0"/>
          <w:szCs w:val="24"/>
          <w:u w:val="none"/>
          <w:rtl/>
          <w:lang w:eastAsia="en-US"/>
        </w:rPr>
        <w:t>חשבות/מח' כספים/גזברות/ספקים</w:t>
      </w:r>
    </w:p>
    <w:p w14:paraId="256CA10A" w14:textId="77777777" w:rsidR="00931B08" w:rsidRPr="0035785D" w:rsidRDefault="00931B08" w:rsidP="007C1A5A">
      <w:pPr>
        <w:jc w:val="both"/>
        <w:rPr>
          <w:rFonts w:cs="David"/>
          <w:b w:val="0"/>
          <w:bCs w:val="0"/>
          <w:szCs w:val="24"/>
          <w:rtl/>
          <w:lang w:eastAsia="en-US"/>
        </w:rPr>
      </w:pPr>
      <w:r w:rsidRPr="0035785D">
        <w:rPr>
          <w:rFonts w:cs="David"/>
          <w:b w:val="0"/>
          <w:bCs w:val="0"/>
          <w:szCs w:val="24"/>
          <w:rtl/>
          <w:lang w:eastAsia="en-US"/>
        </w:rPr>
        <w:t>ירושלים - 91906</w:t>
      </w:r>
    </w:p>
    <w:p w14:paraId="256CA10B" w14:textId="77777777" w:rsidR="00931B08" w:rsidRPr="0035785D" w:rsidRDefault="00931B08" w:rsidP="007C1A5A">
      <w:pPr>
        <w:jc w:val="both"/>
        <w:rPr>
          <w:rFonts w:cs="David"/>
          <w:b w:val="0"/>
          <w:bCs w:val="0"/>
          <w:szCs w:val="24"/>
          <w:rtl/>
          <w:lang w:eastAsia="en-US"/>
        </w:rPr>
      </w:pPr>
    </w:p>
    <w:p w14:paraId="256CA10C" w14:textId="77777777" w:rsidR="00931B08" w:rsidRPr="0035785D" w:rsidRDefault="00931B08" w:rsidP="007C1A5A">
      <w:pPr>
        <w:jc w:val="both"/>
        <w:rPr>
          <w:rFonts w:cs="David"/>
          <w:szCs w:val="28"/>
          <w:rtl/>
          <w:lang w:eastAsia="en-US"/>
        </w:rPr>
      </w:pPr>
      <w:r w:rsidRPr="0035785D">
        <w:rPr>
          <w:rFonts w:cs="David"/>
          <w:b w:val="0"/>
          <w:bCs w:val="0"/>
          <w:szCs w:val="28"/>
          <w:u w:val="none"/>
          <w:rtl/>
          <w:lang w:eastAsia="en-US"/>
        </w:rPr>
        <w:t xml:space="preserve">הנדון:- </w:t>
      </w:r>
      <w:r w:rsidRPr="0035785D">
        <w:rPr>
          <w:rFonts w:cs="David"/>
          <w:szCs w:val="28"/>
          <w:rtl/>
          <w:lang w:eastAsia="en-US"/>
        </w:rPr>
        <w:t>תשלום למוטב באמצעות זיכוי חשבון בנק</w:t>
      </w:r>
    </w:p>
    <w:p w14:paraId="256CA10D" w14:textId="77777777" w:rsidR="00931B08" w:rsidRPr="0035785D" w:rsidRDefault="00931B08" w:rsidP="007C1A5A">
      <w:pPr>
        <w:jc w:val="both"/>
        <w:rPr>
          <w:rFonts w:cs="David"/>
          <w:szCs w:val="28"/>
          <w:rtl/>
          <w:lang w:eastAsia="en-US"/>
        </w:rPr>
      </w:pPr>
    </w:p>
    <w:p w14:paraId="256CA10E" w14:textId="77777777" w:rsidR="00931B08" w:rsidRPr="0035785D" w:rsidRDefault="00931B08" w:rsidP="007C1A5A">
      <w:pPr>
        <w:numPr>
          <w:ilvl w:val="0"/>
          <w:numId w:val="8"/>
        </w:numPr>
        <w:jc w:val="both"/>
        <w:rPr>
          <w:rFonts w:cs="David"/>
          <w:b w:val="0"/>
          <w:bCs w:val="0"/>
          <w:szCs w:val="24"/>
          <w:u w:val="none"/>
          <w:rtl/>
          <w:lang w:eastAsia="en-US"/>
        </w:rPr>
      </w:pPr>
      <w:r w:rsidRPr="0035785D">
        <w:rPr>
          <w:rFonts w:cs="David"/>
          <w:b w:val="0"/>
          <w:bCs w:val="0"/>
          <w:szCs w:val="24"/>
          <w:u w:val="none"/>
          <w:rtl/>
          <w:lang w:eastAsia="en-US"/>
        </w:rPr>
        <w:t>הרינו לבקשכם לבצע תשלומים, בגין טובין/שירותים שנספק/נבצע עבורכם, באמצעות זיכוי חשבוננו בבנק כדלהלן:</w:t>
      </w:r>
    </w:p>
    <w:p w14:paraId="256CA10F" w14:textId="77777777" w:rsidR="00931B08" w:rsidRPr="0035785D" w:rsidRDefault="00931B08" w:rsidP="007C1A5A">
      <w:pPr>
        <w:jc w:val="both"/>
        <w:rPr>
          <w:rFonts w:cs="David"/>
          <w:szCs w:val="28"/>
          <w:rtl/>
          <w:lang w:eastAsia="en-US"/>
        </w:rPr>
      </w:pPr>
    </w:p>
    <w:tbl>
      <w:tblPr>
        <w:tblW w:w="0" w:type="auto"/>
        <w:jc w:val="right"/>
        <w:tblLayout w:type="fixed"/>
        <w:tblLook w:val="0000" w:firstRow="0" w:lastRow="0" w:firstColumn="0" w:lastColumn="0" w:noHBand="0" w:noVBand="0"/>
      </w:tblPr>
      <w:tblGrid>
        <w:gridCol w:w="6"/>
        <w:gridCol w:w="3078"/>
        <w:gridCol w:w="1134"/>
        <w:gridCol w:w="526"/>
        <w:gridCol w:w="473"/>
        <w:gridCol w:w="473"/>
        <w:gridCol w:w="473"/>
        <w:gridCol w:w="473"/>
        <w:gridCol w:w="473"/>
        <w:gridCol w:w="473"/>
        <w:gridCol w:w="473"/>
        <w:gridCol w:w="473"/>
      </w:tblGrid>
      <w:tr w:rsidR="00931B08" w:rsidRPr="0035785D" w14:paraId="256CA113" w14:textId="77777777">
        <w:trPr>
          <w:jc w:val="right"/>
        </w:trPr>
        <w:tc>
          <w:tcPr>
            <w:tcW w:w="3084" w:type="dxa"/>
            <w:gridSpan w:val="2"/>
            <w:tcBorders>
              <w:top w:val="single" w:sz="6" w:space="0" w:color="auto"/>
              <w:left w:val="single" w:sz="6" w:space="0" w:color="auto"/>
              <w:bottom w:val="single" w:sz="6" w:space="0" w:color="auto"/>
              <w:right w:val="single" w:sz="6" w:space="0" w:color="auto"/>
            </w:tcBorders>
          </w:tcPr>
          <w:p w14:paraId="256CA110" w14:textId="77777777" w:rsidR="00931B08" w:rsidRPr="0035785D" w:rsidRDefault="00931B08" w:rsidP="007C1A5A">
            <w:pPr>
              <w:jc w:val="both"/>
              <w:rPr>
                <w:rFonts w:cs="David"/>
                <w:szCs w:val="28"/>
                <w:rtl/>
                <w:lang w:eastAsia="en-US"/>
              </w:rPr>
            </w:pPr>
            <w:r w:rsidRPr="0035785D">
              <w:rPr>
                <w:rFonts w:cs="David"/>
                <w:b w:val="0"/>
                <w:bCs w:val="0"/>
                <w:szCs w:val="28"/>
                <w:u w:val="none"/>
                <w:rtl/>
                <w:lang w:eastAsia="en-US"/>
              </w:rPr>
              <w:t>שם הספק (העסק)</w:t>
            </w:r>
          </w:p>
        </w:tc>
        <w:tc>
          <w:tcPr>
            <w:tcW w:w="1134" w:type="dxa"/>
            <w:tcBorders>
              <w:right w:val="nil"/>
            </w:tcBorders>
          </w:tcPr>
          <w:p w14:paraId="256CA111" w14:textId="77777777" w:rsidR="00931B08" w:rsidRPr="0035785D" w:rsidRDefault="00931B08" w:rsidP="007C1A5A">
            <w:pPr>
              <w:jc w:val="both"/>
              <w:rPr>
                <w:rFonts w:cs="David"/>
                <w:szCs w:val="28"/>
                <w:rtl/>
                <w:lang w:eastAsia="en-US"/>
              </w:rPr>
            </w:pPr>
          </w:p>
        </w:tc>
        <w:tc>
          <w:tcPr>
            <w:tcW w:w="4310" w:type="dxa"/>
            <w:gridSpan w:val="9"/>
            <w:tcBorders>
              <w:top w:val="single" w:sz="6" w:space="0" w:color="auto"/>
              <w:left w:val="single" w:sz="6" w:space="0" w:color="auto"/>
              <w:bottom w:val="single" w:sz="6" w:space="0" w:color="auto"/>
              <w:right w:val="single" w:sz="6" w:space="0" w:color="auto"/>
            </w:tcBorders>
          </w:tcPr>
          <w:p w14:paraId="256CA112" w14:textId="77777777" w:rsidR="00931B08" w:rsidRPr="0035785D" w:rsidRDefault="00931B08" w:rsidP="007C1A5A">
            <w:pPr>
              <w:jc w:val="both"/>
              <w:rPr>
                <w:rFonts w:cs="David"/>
                <w:szCs w:val="28"/>
                <w:rtl/>
                <w:lang w:eastAsia="en-US"/>
              </w:rPr>
            </w:pPr>
            <w:r w:rsidRPr="0035785D">
              <w:rPr>
                <w:rFonts w:cs="David"/>
                <w:b w:val="0"/>
                <w:bCs w:val="0"/>
                <w:szCs w:val="28"/>
                <w:u w:val="none"/>
                <w:rtl/>
                <w:lang w:eastAsia="en-US"/>
              </w:rPr>
              <w:t>מס' עוסק מורשה/ת.ז./מלכ"ר</w:t>
            </w:r>
          </w:p>
        </w:tc>
      </w:tr>
      <w:tr w:rsidR="00931B08" w:rsidRPr="0035785D" w14:paraId="256CA11F" w14:textId="77777777">
        <w:trPr>
          <w:gridBefore w:val="1"/>
          <w:wBefore w:w="6" w:type="dxa"/>
          <w:jc w:val="right"/>
        </w:trPr>
        <w:tc>
          <w:tcPr>
            <w:tcW w:w="3078" w:type="dxa"/>
            <w:tcBorders>
              <w:top w:val="single" w:sz="6" w:space="0" w:color="auto"/>
              <w:left w:val="single" w:sz="6" w:space="0" w:color="auto"/>
              <w:bottom w:val="single" w:sz="6" w:space="0" w:color="auto"/>
              <w:right w:val="single" w:sz="6" w:space="0" w:color="auto"/>
            </w:tcBorders>
          </w:tcPr>
          <w:p w14:paraId="256CA114" w14:textId="77777777" w:rsidR="00931B08" w:rsidRPr="0035785D" w:rsidRDefault="00931B08" w:rsidP="007C1A5A">
            <w:pPr>
              <w:jc w:val="both"/>
              <w:rPr>
                <w:rFonts w:cs="David"/>
                <w:szCs w:val="28"/>
                <w:rtl/>
                <w:lang w:eastAsia="en-US"/>
              </w:rPr>
            </w:pPr>
          </w:p>
        </w:tc>
        <w:tc>
          <w:tcPr>
            <w:tcW w:w="1134" w:type="dxa"/>
            <w:tcBorders>
              <w:right w:val="nil"/>
            </w:tcBorders>
          </w:tcPr>
          <w:p w14:paraId="256CA115" w14:textId="77777777" w:rsidR="00931B08" w:rsidRPr="0035785D" w:rsidRDefault="00931B08" w:rsidP="007C1A5A">
            <w:pPr>
              <w:jc w:val="both"/>
              <w:rPr>
                <w:rFonts w:cs="David"/>
                <w:szCs w:val="28"/>
                <w:rtl/>
                <w:lang w:eastAsia="en-US"/>
              </w:rPr>
            </w:pPr>
          </w:p>
        </w:tc>
        <w:tc>
          <w:tcPr>
            <w:tcW w:w="526" w:type="dxa"/>
            <w:tcBorders>
              <w:top w:val="single" w:sz="6" w:space="0" w:color="auto"/>
              <w:left w:val="single" w:sz="6" w:space="0" w:color="auto"/>
              <w:bottom w:val="single" w:sz="6" w:space="0" w:color="auto"/>
              <w:right w:val="single" w:sz="6" w:space="0" w:color="auto"/>
            </w:tcBorders>
          </w:tcPr>
          <w:p w14:paraId="256CA116" w14:textId="77777777" w:rsidR="00931B08" w:rsidRPr="0035785D" w:rsidRDefault="00931B08" w:rsidP="007C1A5A">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256CA117" w14:textId="77777777" w:rsidR="00931B08" w:rsidRPr="0035785D" w:rsidRDefault="00931B08" w:rsidP="007C1A5A">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256CA118" w14:textId="77777777" w:rsidR="00931B08" w:rsidRPr="0035785D" w:rsidRDefault="00931B08" w:rsidP="007C1A5A">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256CA119" w14:textId="77777777" w:rsidR="00931B08" w:rsidRPr="0035785D" w:rsidRDefault="00931B08" w:rsidP="007C1A5A">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256CA11A" w14:textId="77777777" w:rsidR="00931B08" w:rsidRPr="0035785D" w:rsidRDefault="00931B08" w:rsidP="007C1A5A">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256CA11B" w14:textId="77777777" w:rsidR="00931B08" w:rsidRPr="0035785D" w:rsidRDefault="00931B08" w:rsidP="007C1A5A">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256CA11C" w14:textId="77777777" w:rsidR="00931B08" w:rsidRPr="0035785D" w:rsidRDefault="00931B08" w:rsidP="007C1A5A">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256CA11D" w14:textId="77777777" w:rsidR="00931B08" w:rsidRPr="0035785D" w:rsidRDefault="00931B08" w:rsidP="007C1A5A">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256CA11E" w14:textId="77777777" w:rsidR="00931B08" w:rsidRPr="0035785D" w:rsidRDefault="00931B08" w:rsidP="007C1A5A">
            <w:pPr>
              <w:jc w:val="both"/>
              <w:rPr>
                <w:rFonts w:cs="David"/>
                <w:szCs w:val="28"/>
                <w:rtl/>
                <w:lang w:eastAsia="en-US"/>
              </w:rPr>
            </w:pPr>
          </w:p>
        </w:tc>
      </w:tr>
    </w:tbl>
    <w:p w14:paraId="256CA120" w14:textId="77777777" w:rsidR="00931B08" w:rsidRPr="0035785D" w:rsidRDefault="00931B08" w:rsidP="007C1A5A">
      <w:pPr>
        <w:jc w:val="both"/>
        <w:rPr>
          <w:rFonts w:cs="David"/>
          <w:szCs w:val="28"/>
          <w:rtl/>
          <w:lang w:eastAsia="en-US"/>
        </w:rPr>
      </w:pPr>
    </w:p>
    <w:tbl>
      <w:tblPr>
        <w:tblW w:w="0" w:type="auto"/>
        <w:jc w:val="right"/>
        <w:tblLayout w:type="fixed"/>
        <w:tblLook w:val="0000" w:firstRow="0" w:lastRow="0" w:firstColumn="0" w:lastColumn="0" w:noHBand="0" w:noVBand="0"/>
      </w:tblPr>
      <w:tblGrid>
        <w:gridCol w:w="3089"/>
        <w:gridCol w:w="4111"/>
        <w:gridCol w:w="709"/>
        <w:gridCol w:w="624"/>
      </w:tblGrid>
      <w:tr w:rsidR="00931B08" w:rsidRPr="0035785D" w14:paraId="256CA124" w14:textId="77777777">
        <w:trPr>
          <w:jc w:val="right"/>
        </w:trPr>
        <w:tc>
          <w:tcPr>
            <w:tcW w:w="3089" w:type="dxa"/>
            <w:tcBorders>
              <w:top w:val="single" w:sz="6" w:space="0" w:color="auto"/>
              <w:left w:val="single" w:sz="6" w:space="0" w:color="auto"/>
              <w:bottom w:val="single" w:sz="6" w:space="0" w:color="auto"/>
              <w:right w:val="single" w:sz="6" w:space="0" w:color="auto"/>
            </w:tcBorders>
          </w:tcPr>
          <w:p w14:paraId="256CA121" w14:textId="77777777" w:rsidR="00931B08" w:rsidRPr="0035785D" w:rsidRDefault="00931B08" w:rsidP="007C1A5A">
            <w:pPr>
              <w:jc w:val="both"/>
              <w:rPr>
                <w:rFonts w:cs="David"/>
                <w:szCs w:val="28"/>
                <w:rtl/>
                <w:lang w:eastAsia="en-US"/>
              </w:rPr>
            </w:pPr>
            <w:r w:rsidRPr="0035785D">
              <w:rPr>
                <w:rFonts w:cs="David"/>
                <w:b w:val="0"/>
                <w:bCs w:val="0"/>
                <w:szCs w:val="28"/>
                <w:u w:val="none"/>
                <w:rtl/>
                <w:lang w:eastAsia="en-US"/>
              </w:rPr>
              <w:t>שם הבנק</w:t>
            </w:r>
          </w:p>
        </w:tc>
        <w:tc>
          <w:tcPr>
            <w:tcW w:w="4111" w:type="dxa"/>
            <w:tcBorders>
              <w:right w:val="nil"/>
            </w:tcBorders>
          </w:tcPr>
          <w:p w14:paraId="256CA122" w14:textId="77777777" w:rsidR="00931B08" w:rsidRPr="0035785D" w:rsidRDefault="00931B08" w:rsidP="007C1A5A">
            <w:pPr>
              <w:jc w:val="both"/>
              <w:rPr>
                <w:rFonts w:cs="David"/>
                <w:szCs w:val="28"/>
                <w:rtl/>
                <w:lang w:eastAsia="en-US"/>
              </w:rPr>
            </w:pPr>
          </w:p>
        </w:tc>
        <w:tc>
          <w:tcPr>
            <w:tcW w:w="1333" w:type="dxa"/>
            <w:gridSpan w:val="2"/>
            <w:tcBorders>
              <w:top w:val="single" w:sz="6" w:space="0" w:color="auto"/>
              <w:left w:val="single" w:sz="6" w:space="0" w:color="auto"/>
              <w:bottom w:val="single" w:sz="6" w:space="0" w:color="auto"/>
              <w:right w:val="single" w:sz="6" w:space="0" w:color="auto"/>
            </w:tcBorders>
          </w:tcPr>
          <w:p w14:paraId="256CA123" w14:textId="77777777" w:rsidR="00931B08" w:rsidRPr="0035785D" w:rsidRDefault="00931B08" w:rsidP="007C1A5A">
            <w:pPr>
              <w:jc w:val="both"/>
              <w:rPr>
                <w:rFonts w:cs="David"/>
                <w:szCs w:val="28"/>
                <w:rtl/>
                <w:lang w:eastAsia="en-US"/>
              </w:rPr>
            </w:pPr>
            <w:r w:rsidRPr="0035785D">
              <w:rPr>
                <w:rFonts w:cs="David"/>
                <w:b w:val="0"/>
                <w:bCs w:val="0"/>
                <w:szCs w:val="28"/>
                <w:u w:val="none"/>
                <w:rtl/>
                <w:lang w:eastAsia="en-US"/>
              </w:rPr>
              <w:t>סמל הבנק</w:t>
            </w:r>
          </w:p>
        </w:tc>
      </w:tr>
      <w:tr w:rsidR="00931B08" w:rsidRPr="0035785D" w14:paraId="256CA129" w14:textId="77777777">
        <w:trPr>
          <w:jc w:val="right"/>
        </w:trPr>
        <w:tc>
          <w:tcPr>
            <w:tcW w:w="3089" w:type="dxa"/>
            <w:tcBorders>
              <w:top w:val="single" w:sz="6" w:space="0" w:color="auto"/>
              <w:left w:val="single" w:sz="6" w:space="0" w:color="auto"/>
              <w:bottom w:val="single" w:sz="6" w:space="0" w:color="auto"/>
              <w:right w:val="single" w:sz="6" w:space="0" w:color="auto"/>
            </w:tcBorders>
          </w:tcPr>
          <w:p w14:paraId="256CA125" w14:textId="77777777" w:rsidR="00931B08" w:rsidRPr="0035785D" w:rsidRDefault="00931B08" w:rsidP="007C1A5A">
            <w:pPr>
              <w:jc w:val="both"/>
              <w:rPr>
                <w:rFonts w:cs="David"/>
                <w:szCs w:val="28"/>
                <w:rtl/>
                <w:lang w:eastAsia="en-US"/>
              </w:rPr>
            </w:pPr>
          </w:p>
        </w:tc>
        <w:tc>
          <w:tcPr>
            <w:tcW w:w="4111" w:type="dxa"/>
            <w:tcBorders>
              <w:right w:val="nil"/>
            </w:tcBorders>
          </w:tcPr>
          <w:p w14:paraId="256CA126" w14:textId="77777777" w:rsidR="00931B08" w:rsidRPr="0035785D" w:rsidRDefault="00931B08" w:rsidP="007C1A5A">
            <w:pPr>
              <w:jc w:val="both"/>
              <w:rPr>
                <w:rFonts w:cs="David"/>
                <w:szCs w:val="28"/>
                <w:rtl/>
                <w:lang w:eastAsia="en-US"/>
              </w:rPr>
            </w:pPr>
          </w:p>
        </w:tc>
        <w:tc>
          <w:tcPr>
            <w:tcW w:w="709" w:type="dxa"/>
            <w:tcBorders>
              <w:top w:val="single" w:sz="6" w:space="0" w:color="auto"/>
              <w:left w:val="single" w:sz="6" w:space="0" w:color="auto"/>
              <w:bottom w:val="single" w:sz="6" w:space="0" w:color="auto"/>
              <w:right w:val="single" w:sz="6" w:space="0" w:color="auto"/>
            </w:tcBorders>
          </w:tcPr>
          <w:p w14:paraId="256CA127" w14:textId="77777777" w:rsidR="00931B08" w:rsidRPr="0035785D" w:rsidRDefault="00931B08" w:rsidP="007C1A5A">
            <w:pPr>
              <w:jc w:val="both"/>
              <w:rPr>
                <w:rFonts w:cs="David"/>
                <w:szCs w:val="28"/>
                <w:rtl/>
                <w:lang w:eastAsia="en-US"/>
              </w:rPr>
            </w:pPr>
          </w:p>
        </w:tc>
        <w:tc>
          <w:tcPr>
            <w:tcW w:w="624" w:type="dxa"/>
            <w:tcBorders>
              <w:top w:val="single" w:sz="6" w:space="0" w:color="auto"/>
              <w:left w:val="single" w:sz="6" w:space="0" w:color="auto"/>
              <w:bottom w:val="single" w:sz="6" w:space="0" w:color="auto"/>
              <w:right w:val="single" w:sz="6" w:space="0" w:color="auto"/>
            </w:tcBorders>
          </w:tcPr>
          <w:p w14:paraId="256CA128" w14:textId="77777777" w:rsidR="00931B08" w:rsidRPr="0035785D" w:rsidRDefault="00931B08" w:rsidP="007C1A5A">
            <w:pPr>
              <w:jc w:val="both"/>
              <w:rPr>
                <w:rFonts w:cs="David"/>
                <w:szCs w:val="28"/>
                <w:rtl/>
                <w:lang w:eastAsia="en-US"/>
              </w:rPr>
            </w:pPr>
          </w:p>
        </w:tc>
      </w:tr>
    </w:tbl>
    <w:p w14:paraId="256CA12A" w14:textId="77777777" w:rsidR="00931B08" w:rsidRPr="0035785D" w:rsidRDefault="00931B08" w:rsidP="007C1A5A">
      <w:pPr>
        <w:jc w:val="both"/>
        <w:rPr>
          <w:rFonts w:cs="David"/>
          <w:szCs w:val="28"/>
          <w:rtl/>
          <w:lang w:eastAsia="en-US"/>
        </w:rPr>
      </w:pPr>
    </w:p>
    <w:tbl>
      <w:tblPr>
        <w:tblW w:w="0" w:type="auto"/>
        <w:jc w:val="right"/>
        <w:tblLayout w:type="fixed"/>
        <w:tblLook w:val="0000" w:firstRow="0" w:lastRow="0" w:firstColumn="0" w:lastColumn="0" w:noHBand="0" w:noVBand="0"/>
      </w:tblPr>
      <w:tblGrid>
        <w:gridCol w:w="3085"/>
        <w:gridCol w:w="1985"/>
        <w:gridCol w:w="1275"/>
        <w:gridCol w:w="1276"/>
        <w:gridCol w:w="908"/>
      </w:tblGrid>
      <w:tr w:rsidR="00931B08" w:rsidRPr="0035785D" w14:paraId="256CA12E" w14:textId="77777777">
        <w:trPr>
          <w:jc w:val="right"/>
        </w:trPr>
        <w:tc>
          <w:tcPr>
            <w:tcW w:w="3085" w:type="dxa"/>
            <w:tcBorders>
              <w:top w:val="single" w:sz="6" w:space="0" w:color="auto"/>
              <w:left w:val="single" w:sz="6" w:space="0" w:color="auto"/>
              <w:bottom w:val="single" w:sz="6" w:space="0" w:color="auto"/>
              <w:right w:val="single" w:sz="6" w:space="0" w:color="auto"/>
            </w:tcBorders>
          </w:tcPr>
          <w:p w14:paraId="256CA12B" w14:textId="77777777" w:rsidR="00931B08" w:rsidRPr="0035785D" w:rsidRDefault="00931B08" w:rsidP="007C1A5A">
            <w:pPr>
              <w:jc w:val="both"/>
              <w:rPr>
                <w:rFonts w:cs="David"/>
                <w:szCs w:val="28"/>
                <w:rtl/>
                <w:lang w:eastAsia="en-US"/>
              </w:rPr>
            </w:pPr>
            <w:r w:rsidRPr="0035785D">
              <w:rPr>
                <w:rFonts w:cs="David"/>
                <w:b w:val="0"/>
                <w:bCs w:val="0"/>
                <w:szCs w:val="28"/>
                <w:u w:val="none"/>
                <w:rtl/>
                <w:lang w:eastAsia="en-US"/>
              </w:rPr>
              <w:t>שם הסניף</w:t>
            </w:r>
          </w:p>
        </w:tc>
        <w:tc>
          <w:tcPr>
            <w:tcW w:w="1985" w:type="dxa"/>
            <w:tcBorders>
              <w:right w:val="nil"/>
            </w:tcBorders>
          </w:tcPr>
          <w:p w14:paraId="256CA12C" w14:textId="77777777" w:rsidR="00931B08" w:rsidRPr="0035785D" w:rsidRDefault="00931B08" w:rsidP="007C1A5A">
            <w:pPr>
              <w:jc w:val="both"/>
              <w:rPr>
                <w:rFonts w:cs="David"/>
                <w:szCs w:val="28"/>
                <w:rtl/>
                <w:lang w:eastAsia="en-US"/>
              </w:rPr>
            </w:pPr>
          </w:p>
        </w:tc>
        <w:tc>
          <w:tcPr>
            <w:tcW w:w="3459" w:type="dxa"/>
            <w:gridSpan w:val="3"/>
            <w:tcBorders>
              <w:top w:val="single" w:sz="6" w:space="0" w:color="auto"/>
              <w:left w:val="single" w:sz="6" w:space="0" w:color="auto"/>
              <w:bottom w:val="single" w:sz="6" w:space="0" w:color="auto"/>
              <w:right w:val="single" w:sz="6" w:space="0" w:color="auto"/>
            </w:tcBorders>
          </w:tcPr>
          <w:p w14:paraId="256CA12D" w14:textId="77777777" w:rsidR="00931B08" w:rsidRPr="0035785D" w:rsidRDefault="00931B08" w:rsidP="007C1A5A">
            <w:pPr>
              <w:jc w:val="both"/>
              <w:rPr>
                <w:rFonts w:cs="David"/>
                <w:szCs w:val="28"/>
                <w:rtl/>
                <w:lang w:eastAsia="en-US"/>
              </w:rPr>
            </w:pPr>
            <w:r w:rsidRPr="0035785D">
              <w:rPr>
                <w:rFonts w:cs="David"/>
                <w:b w:val="0"/>
                <w:bCs w:val="0"/>
                <w:szCs w:val="28"/>
                <w:u w:val="none"/>
                <w:rtl/>
                <w:lang w:eastAsia="en-US"/>
              </w:rPr>
              <w:t>סמל הסניף</w:t>
            </w:r>
          </w:p>
        </w:tc>
      </w:tr>
      <w:tr w:rsidR="00931B08" w:rsidRPr="0035785D" w14:paraId="256CA134" w14:textId="77777777">
        <w:trPr>
          <w:jc w:val="right"/>
        </w:trPr>
        <w:tc>
          <w:tcPr>
            <w:tcW w:w="3085" w:type="dxa"/>
            <w:tcBorders>
              <w:top w:val="single" w:sz="6" w:space="0" w:color="auto"/>
              <w:left w:val="single" w:sz="6" w:space="0" w:color="auto"/>
              <w:bottom w:val="single" w:sz="6" w:space="0" w:color="auto"/>
              <w:right w:val="single" w:sz="6" w:space="0" w:color="auto"/>
            </w:tcBorders>
          </w:tcPr>
          <w:p w14:paraId="256CA12F" w14:textId="77777777" w:rsidR="00931B08" w:rsidRPr="0035785D" w:rsidRDefault="00931B08" w:rsidP="007C1A5A">
            <w:pPr>
              <w:jc w:val="both"/>
              <w:rPr>
                <w:rFonts w:cs="David"/>
                <w:szCs w:val="28"/>
                <w:rtl/>
                <w:lang w:eastAsia="en-US"/>
              </w:rPr>
            </w:pPr>
          </w:p>
        </w:tc>
        <w:tc>
          <w:tcPr>
            <w:tcW w:w="1985" w:type="dxa"/>
            <w:tcBorders>
              <w:right w:val="nil"/>
            </w:tcBorders>
          </w:tcPr>
          <w:p w14:paraId="256CA130" w14:textId="77777777" w:rsidR="00931B08" w:rsidRPr="0035785D" w:rsidRDefault="00931B08" w:rsidP="007C1A5A">
            <w:pPr>
              <w:jc w:val="both"/>
              <w:rPr>
                <w:rFonts w:cs="David"/>
                <w:szCs w:val="28"/>
                <w:rtl/>
                <w:lang w:eastAsia="en-US"/>
              </w:rPr>
            </w:pPr>
          </w:p>
        </w:tc>
        <w:tc>
          <w:tcPr>
            <w:tcW w:w="1275" w:type="dxa"/>
            <w:tcBorders>
              <w:top w:val="single" w:sz="6" w:space="0" w:color="auto"/>
              <w:left w:val="single" w:sz="6" w:space="0" w:color="auto"/>
              <w:bottom w:val="single" w:sz="6" w:space="0" w:color="auto"/>
              <w:right w:val="nil"/>
            </w:tcBorders>
          </w:tcPr>
          <w:p w14:paraId="256CA131" w14:textId="77777777" w:rsidR="00931B08" w:rsidRPr="0035785D" w:rsidRDefault="00931B08" w:rsidP="007C1A5A">
            <w:pPr>
              <w:jc w:val="both"/>
              <w:rPr>
                <w:rFonts w:cs="David"/>
                <w:szCs w:val="28"/>
                <w:rtl/>
                <w:lang w:eastAsia="en-US"/>
              </w:rPr>
            </w:pPr>
          </w:p>
        </w:tc>
        <w:tc>
          <w:tcPr>
            <w:tcW w:w="1276" w:type="dxa"/>
            <w:tcBorders>
              <w:top w:val="single" w:sz="6" w:space="0" w:color="auto"/>
              <w:left w:val="single" w:sz="6" w:space="0" w:color="auto"/>
              <w:bottom w:val="single" w:sz="6" w:space="0" w:color="auto"/>
              <w:right w:val="single" w:sz="6" w:space="0" w:color="auto"/>
            </w:tcBorders>
          </w:tcPr>
          <w:p w14:paraId="256CA132" w14:textId="77777777" w:rsidR="00931B08" w:rsidRPr="0035785D" w:rsidRDefault="00931B08" w:rsidP="007C1A5A">
            <w:pPr>
              <w:jc w:val="both"/>
              <w:rPr>
                <w:rFonts w:cs="David"/>
                <w:szCs w:val="28"/>
                <w:rtl/>
                <w:lang w:eastAsia="en-US"/>
              </w:rPr>
            </w:pPr>
          </w:p>
        </w:tc>
        <w:tc>
          <w:tcPr>
            <w:tcW w:w="908" w:type="dxa"/>
            <w:tcBorders>
              <w:top w:val="single" w:sz="6" w:space="0" w:color="auto"/>
              <w:bottom w:val="single" w:sz="6" w:space="0" w:color="auto"/>
              <w:right w:val="single" w:sz="6" w:space="0" w:color="auto"/>
            </w:tcBorders>
          </w:tcPr>
          <w:p w14:paraId="256CA133" w14:textId="77777777" w:rsidR="00931B08" w:rsidRPr="0035785D" w:rsidRDefault="00931B08" w:rsidP="007C1A5A">
            <w:pPr>
              <w:jc w:val="both"/>
              <w:rPr>
                <w:rFonts w:cs="David"/>
                <w:szCs w:val="28"/>
                <w:rtl/>
                <w:lang w:eastAsia="en-US"/>
              </w:rPr>
            </w:pPr>
          </w:p>
        </w:tc>
      </w:tr>
    </w:tbl>
    <w:p w14:paraId="256CA135" w14:textId="77777777" w:rsidR="00931B08" w:rsidRPr="0035785D" w:rsidRDefault="00931B08" w:rsidP="007C1A5A">
      <w:pPr>
        <w:jc w:val="both"/>
        <w:rPr>
          <w:rFonts w:cs="David"/>
          <w:szCs w:val="28"/>
          <w:rtl/>
          <w:lang w:eastAsia="en-US"/>
        </w:rPr>
      </w:pPr>
    </w:p>
    <w:tbl>
      <w:tblPr>
        <w:tblW w:w="0" w:type="auto"/>
        <w:jc w:val="right"/>
        <w:tblLayout w:type="fixed"/>
        <w:tblLook w:val="0000" w:firstRow="0" w:lastRow="0" w:firstColumn="0" w:lastColumn="0" w:noHBand="0" w:noVBand="0"/>
      </w:tblPr>
      <w:tblGrid>
        <w:gridCol w:w="6"/>
        <w:gridCol w:w="3078"/>
        <w:gridCol w:w="1134"/>
        <w:gridCol w:w="526"/>
        <w:gridCol w:w="473"/>
        <w:gridCol w:w="473"/>
        <w:gridCol w:w="473"/>
        <w:gridCol w:w="473"/>
        <w:gridCol w:w="473"/>
        <w:gridCol w:w="473"/>
        <w:gridCol w:w="473"/>
        <w:gridCol w:w="473"/>
      </w:tblGrid>
      <w:tr w:rsidR="00931B08" w:rsidRPr="0035785D" w14:paraId="256CA139" w14:textId="77777777">
        <w:trPr>
          <w:jc w:val="right"/>
        </w:trPr>
        <w:tc>
          <w:tcPr>
            <w:tcW w:w="3084" w:type="dxa"/>
            <w:gridSpan w:val="2"/>
            <w:tcBorders>
              <w:top w:val="single" w:sz="6" w:space="0" w:color="auto"/>
              <w:left w:val="single" w:sz="6" w:space="0" w:color="auto"/>
              <w:bottom w:val="single" w:sz="6" w:space="0" w:color="auto"/>
              <w:right w:val="single" w:sz="6" w:space="0" w:color="auto"/>
            </w:tcBorders>
          </w:tcPr>
          <w:p w14:paraId="256CA136" w14:textId="77777777" w:rsidR="00931B08" w:rsidRPr="0035785D" w:rsidRDefault="00931B08" w:rsidP="007C1A5A">
            <w:pPr>
              <w:jc w:val="both"/>
              <w:rPr>
                <w:rFonts w:cs="David"/>
                <w:szCs w:val="28"/>
                <w:rtl/>
                <w:lang w:eastAsia="en-US"/>
              </w:rPr>
            </w:pPr>
            <w:r w:rsidRPr="0035785D">
              <w:rPr>
                <w:rFonts w:cs="David"/>
                <w:b w:val="0"/>
                <w:bCs w:val="0"/>
                <w:szCs w:val="28"/>
                <w:u w:val="none"/>
                <w:rtl/>
                <w:lang w:eastAsia="en-US"/>
              </w:rPr>
              <w:t>כתובת הבנק</w:t>
            </w:r>
          </w:p>
        </w:tc>
        <w:tc>
          <w:tcPr>
            <w:tcW w:w="1134" w:type="dxa"/>
            <w:tcBorders>
              <w:right w:val="nil"/>
            </w:tcBorders>
          </w:tcPr>
          <w:p w14:paraId="256CA137" w14:textId="77777777" w:rsidR="00931B08" w:rsidRPr="0035785D" w:rsidRDefault="00931B08" w:rsidP="007C1A5A">
            <w:pPr>
              <w:jc w:val="both"/>
              <w:rPr>
                <w:rFonts w:cs="David"/>
                <w:szCs w:val="28"/>
                <w:rtl/>
                <w:lang w:eastAsia="en-US"/>
              </w:rPr>
            </w:pPr>
          </w:p>
        </w:tc>
        <w:tc>
          <w:tcPr>
            <w:tcW w:w="4310" w:type="dxa"/>
            <w:gridSpan w:val="9"/>
            <w:tcBorders>
              <w:top w:val="single" w:sz="6" w:space="0" w:color="auto"/>
              <w:left w:val="single" w:sz="6" w:space="0" w:color="auto"/>
              <w:bottom w:val="single" w:sz="6" w:space="0" w:color="auto"/>
              <w:right w:val="single" w:sz="6" w:space="0" w:color="auto"/>
            </w:tcBorders>
          </w:tcPr>
          <w:p w14:paraId="256CA138" w14:textId="77777777" w:rsidR="00931B08" w:rsidRPr="0035785D" w:rsidRDefault="00931B08" w:rsidP="007C1A5A">
            <w:pPr>
              <w:jc w:val="both"/>
              <w:rPr>
                <w:rFonts w:cs="David"/>
                <w:szCs w:val="28"/>
                <w:rtl/>
                <w:lang w:eastAsia="en-US"/>
              </w:rPr>
            </w:pPr>
            <w:r w:rsidRPr="0035785D">
              <w:rPr>
                <w:rFonts w:cs="David"/>
                <w:b w:val="0"/>
                <w:bCs w:val="0"/>
                <w:szCs w:val="28"/>
                <w:u w:val="none"/>
                <w:rtl/>
                <w:lang w:eastAsia="en-US"/>
              </w:rPr>
              <w:t>מס' חשבון בבנק</w:t>
            </w:r>
          </w:p>
        </w:tc>
      </w:tr>
      <w:tr w:rsidR="00931B08" w:rsidRPr="0035785D" w14:paraId="256CA145" w14:textId="77777777">
        <w:trPr>
          <w:gridBefore w:val="1"/>
          <w:wBefore w:w="6" w:type="dxa"/>
          <w:jc w:val="right"/>
        </w:trPr>
        <w:tc>
          <w:tcPr>
            <w:tcW w:w="3078" w:type="dxa"/>
            <w:tcBorders>
              <w:top w:val="single" w:sz="6" w:space="0" w:color="auto"/>
              <w:left w:val="single" w:sz="6" w:space="0" w:color="auto"/>
              <w:bottom w:val="single" w:sz="6" w:space="0" w:color="auto"/>
              <w:right w:val="single" w:sz="6" w:space="0" w:color="auto"/>
            </w:tcBorders>
          </w:tcPr>
          <w:p w14:paraId="256CA13A" w14:textId="77777777" w:rsidR="00931B08" w:rsidRPr="0035785D" w:rsidRDefault="00931B08" w:rsidP="007C1A5A">
            <w:pPr>
              <w:jc w:val="both"/>
              <w:rPr>
                <w:rFonts w:cs="David"/>
                <w:szCs w:val="28"/>
                <w:rtl/>
                <w:lang w:eastAsia="en-US"/>
              </w:rPr>
            </w:pPr>
          </w:p>
        </w:tc>
        <w:tc>
          <w:tcPr>
            <w:tcW w:w="1134" w:type="dxa"/>
            <w:tcBorders>
              <w:right w:val="nil"/>
            </w:tcBorders>
          </w:tcPr>
          <w:p w14:paraId="256CA13B" w14:textId="77777777" w:rsidR="00931B08" w:rsidRPr="0035785D" w:rsidRDefault="00931B08" w:rsidP="007C1A5A">
            <w:pPr>
              <w:jc w:val="both"/>
              <w:rPr>
                <w:rFonts w:cs="David"/>
                <w:szCs w:val="28"/>
                <w:rtl/>
                <w:lang w:eastAsia="en-US"/>
              </w:rPr>
            </w:pPr>
          </w:p>
        </w:tc>
        <w:tc>
          <w:tcPr>
            <w:tcW w:w="526" w:type="dxa"/>
            <w:tcBorders>
              <w:top w:val="single" w:sz="6" w:space="0" w:color="auto"/>
              <w:left w:val="single" w:sz="6" w:space="0" w:color="auto"/>
              <w:bottom w:val="single" w:sz="6" w:space="0" w:color="auto"/>
              <w:right w:val="single" w:sz="6" w:space="0" w:color="auto"/>
            </w:tcBorders>
          </w:tcPr>
          <w:p w14:paraId="256CA13C" w14:textId="77777777" w:rsidR="00931B08" w:rsidRPr="0035785D" w:rsidRDefault="00931B08" w:rsidP="007C1A5A">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256CA13D" w14:textId="77777777" w:rsidR="00931B08" w:rsidRPr="0035785D" w:rsidRDefault="00931B08" w:rsidP="007C1A5A">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256CA13E" w14:textId="77777777" w:rsidR="00931B08" w:rsidRPr="0035785D" w:rsidRDefault="00931B08" w:rsidP="007C1A5A">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256CA13F" w14:textId="77777777" w:rsidR="00931B08" w:rsidRPr="0035785D" w:rsidRDefault="00931B08" w:rsidP="007C1A5A">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256CA140" w14:textId="77777777" w:rsidR="00931B08" w:rsidRPr="0035785D" w:rsidRDefault="00931B08" w:rsidP="007C1A5A">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256CA141" w14:textId="77777777" w:rsidR="00931B08" w:rsidRPr="0035785D" w:rsidRDefault="00931B08" w:rsidP="007C1A5A">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256CA142" w14:textId="77777777" w:rsidR="00931B08" w:rsidRPr="0035785D" w:rsidRDefault="00931B08" w:rsidP="007C1A5A">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256CA143" w14:textId="77777777" w:rsidR="00931B08" w:rsidRPr="0035785D" w:rsidRDefault="00931B08" w:rsidP="007C1A5A">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14:paraId="256CA144" w14:textId="77777777" w:rsidR="00931B08" w:rsidRPr="0035785D" w:rsidRDefault="00931B08" w:rsidP="007C1A5A">
            <w:pPr>
              <w:jc w:val="both"/>
              <w:rPr>
                <w:rFonts w:cs="David"/>
                <w:szCs w:val="28"/>
                <w:rtl/>
                <w:lang w:eastAsia="en-US"/>
              </w:rPr>
            </w:pPr>
          </w:p>
        </w:tc>
      </w:tr>
    </w:tbl>
    <w:p w14:paraId="256CA146" w14:textId="77777777" w:rsidR="00931B08" w:rsidRPr="0035785D" w:rsidRDefault="00931B08" w:rsidP="007C1A5A">
      <w:pPr>
        <w:jc w:val="both"/>
        <w:rPr>
          <w:rFonts w:cs="David"/>
          <w:szCs w:val="28"/>
          <w:rtl/>
          <w:lang w:eastAsia="en-US"/>
        </w:rPr>
      </w:pPr>
    </w:p>
    <w:p w14:paraId="256CA147" w14:textId="77777777" w:rsidR="00931B08" w:rsidRPr="00AD0BEF" w:rsidRDefault="00931B08" w:rsidP="007C1A5A">
      <w:pPr>
        <w:numPr>
          <w:ilvl w:val="0"/>
          <w:numId w:val="8"/>
        </w:numPr>
        <w:jc w:val="both"/>
        <w:rPr>
          <w:rFonts w:cs="David"/>
          <w:szCs w:val="24"/>
          <w:u w:val="none"/>
          <w:rtl/>
          <w:lang w:eastAsia="en-US"/>
        </w:rPr>
      </w:pPr>
      <w:r w:rsidRPr="00AD0BEF">
        <w:rPr>
          <w:rFonts w:cs="David"/>
          <w:szCs w:val="24"/>
          <w:u w:val="none"/>
          <w:rtl/>
          <w:lang w:eastAsia="en-US"/>
        </w:rPr>
        <w:t>על כל שינוי בפרטים בסעיף 1 לעיל, נודיעכם בהקדם - בכתב בחתימת מורשה החתימה וחותמת העסק.</w:t>
      </w:r>
    </w:p>
    <w:p w14:paraId="256CA148" w14:textId="77777777" w:rsidR="00931B08" w:rsidRPr="0035785D" w:rsidRDefault="00931B08" w:rsidP="007C1A5A">
      <w:pPr>
        <w:jc w:val="both"/>
        <w:rPr>
          <w:rFonts w:cs="David"/>
          <w:szCs w:val="28"/>
          <w:rtl/>
          <w:lang w:eastAsia="en-US"/>
        </w:rPr>
      </w:pPr>
    </w:p>
    <w:p w14:paraId="256CA149" w14:textId="77777777" w:rsidR="00931B08" w:rsidRPr="0035785D" w:rsidRDefault="00931B08" w:rsidP="007C1A5A">
      <w:pPr>
        <w:numPr>
          <w:ilvl w:val="0"/>
          <w:numId w:val="8"/>
        </w:numPr>
        <w:jc w:val="both"/>
        <w:rPr>
          <w:rFonts w:cs="David"/>
          <w:b w:val="0"/>
          <w:bCs w:val="0"/>
          <w:szCs w:val="24"/>
          <w:u w:val="none"/>
          <w:rtl/>
          <w:lang w:eastAsia="en-US"/>
        </w:rPr>
      </w:pPr>
      <w:r w:rsidRPr="0035785D">
        <w:rPr>
          <w:rFonts w:cs="David"/>
          <w:b w:val="0"/>
          <w:bCs w:val="0"/>
          <w:szCs w:val="24"/>
          <w:u w:val="none"/>
          <w:rtl/>
          <w:lang w:eastAsia="en-US"/>
        </w:rPr>
        <w:t>מספר פקסימיליה אליה תוכלו להעביר פרוט התשלומים שהועברו לחשבוננו, במידה  ויוחלף מספר הפקסימיליה נעדכן אתכם בהקדם.</w:t>
      </w:r>
    </w:p>
    <w:p w14:paraId="256CA14A" w14:textId="77777777" w:rsidR="00931B08" w:rsidRPr="0035785D" w:rsidRDefault="00931B08" w:rsidP="007C1A5A">
      <w:pPr>
        <w:ind w:left="360"/>
        <w:jc w:val="both"/>
        <w:rPr>
          <w:rFonts w:cs="David"/>
          <w:b w:val="0"/>
          <w:bCs w:val="0"/>
          <w:szCs w:val="24"/>
          <w:u w:val="none"/>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
        <w:gridCol w:w="320"/>
        <w:gridCol w:w="319"/>
        <w:gridCol w:w="405"/>
        <w:gridCol w:w="405"/>
        <w:gridCol w:w="405"/>
        <w:gridCol w:w="405"/>
        <w:gridCol w:w="405"/>
        <w:gridCol w:w="405"/>
        <w:gridCol w:w="405"/>
        <w:gridCol w:w="992"/>
        <w:gridCol w:w="331"/>
        <w:gridCol w:w="331"/>
        <w:gridCol w:w="330"/>
        <w:gridCol w:w="393"/>
        <w:gridCol w:w="393"/>
        <w:gridCol w:w="393"/>
        <w:gridCol w:w="393"/>
        <w:gridCol w:w="393"/>
        <w:gridCol w:w="393"/>
        <w:gridCol w:w="393"/>
      </w:tblGrid>
      <w:tr w:rsidR="00931B08" w:rsidRPr="0035785D" w14:paraId="256CA150" w14:textId="77777777">
        <w:trPr>
          <w:cantSplit/>
          <w:jc w:val="right"/>
        </w:trPr>
        <w:tc>
          <w:tcPr>
            <w:tcW w:w="959" w:type="dxa"/>
            <w:gridSpan w:val="3"/>
          </w:tcPr>
          <w:p w14:paraId="256CA14B" w14:textId="77777777" w:rsidR="00931B08" w:rsidRPr="0035785D" w:rsidRDefault="00931B08" w:rsidP="007C1A5A">
            <w:pPr>
              <w:jc w:val="both"/>
              <w:rPr>
                <w:rFonts w:cs="David"/>
                <w:b w:val="0"/>
                <w:bCs w:val="0"/>
                <w:szCs w:val="26"/>
                <w:u w:val="none"/>
                <w:rtl/>
                <w:lang w:eastAsia="en-US"/>
              </w:rPr>
            </w:pPr>
            <w:r w:rsidRPr="0035785D">
              <w:rPr>
                <w:rFonts w:cs="David"/>
                <w:b w:val="0"/>
                <w:bCs w:val="0"/>
                <w:szCs w:val="26"/>
                <w:u w:val="none"/>
                <w:rtl/>
                <w:lang w:eastAsia="en-US"/>
              </w:rPr>
              <w:t>קידומת</w:t>
            </w:r>
          </w:p>
        </w:tc>
        <w:tc>
          <w:tcPr>
            <w:tcW w:w="2835" w:type="dxa"/>
            <w:gridSpan w:val="7"/>
          </w:tcPr>
          <w:p w14:paraId="256CA14C" w14:textId="77777777" w:rsidR="00931B08" w:rsidRPr="0035785D" w:rsidRDefault="00931B08" w:rsidP="007C1A5A">
            <w:pPr>
              <w:jc w:val="both"/>
              <w:rPr>
                <w:rFonts w:cs="David"/>
                <w:b w:val="0"/>
                <w:bCs w:val="0"/>
                <w:szCs w:val="26"/>
                <w:u w:val="none"/>
                <w:rtl/>
                <w:lang w:eastAsia="en-US"/>
              </w:rPr>
            </w:pPr>
            <w:r w:rsidRPr="0035785D">
              <w:rPr>
                <w:rFonts w:cs="David"/>
                <w:b w:val="0"/>
                <w:bCs w:val="0"/>
                <w:szCs w:val="26"/>
                <w:u w:val="none"/>
                <w:rtl/>
                <w:lang w:eastAsia="en-US"/>
              </w:rPr>
              <w:t>מס' טלפון</w:t>
            </w:r>
          </w:p>
        </w:tc>
        <w:tc>
          <w:tcPr>
            <w:tcW w:w="992" w:type="dxa"/>
            <w:tcBorders>
              <w:top w:val="nil"/>
              <w:bottom w:val="nil"/>
            </w:tcBorders>
          </w:tcPr>
          <w:p w14:paraId="256CA14D" w14:textId="77777777" w:rsidR="00931B08" w:rsidRPr="0035785D" w:rsidRDefault="00931B08" w:rsidP="007C1A5A">
            <w:pPr>
              <w:jc w:val="both"/>
              <w:rPr>
                <w:rFonts w:cs="David"/>
                <w:b w:val="0"/>
                <w:bCs w:val="0"/>
                <w:szCs w:val="28"/>
                <w:u w:val="none"/>
                <w:rtl/>
                <w:lang w:eastAsia="en-US"/>
              </w:rPr>
            </w:pPr>
          </w:p>
        </w:tc>
        <w:tc>
          <w:tcPr>
            <w:tcW w:w="992" w:type="dxa"/>
            <w:gridSpan w:val="3"/>
          </w:tcPr>
          <w:p w14:paraId="256CA14E" w14:textId="77777777" w:rsidR="00931B08" w:rsidRPr="0035785D" w:rsidRDefault="00931B08" w:rsidP="007C1A5A">
            <w:pPr>
              <w:jc w:val="both"/>
              <w:rPr>
                <w:rFonts w:cs="David"/>
                <w:b w:val="0"/>
                <w:bCs w:val="0"/>
                <w:szCs w:val="26"/>
                <w:u w:val="none"/>
                <w:rtl/>
                <w:lang w:eastAsia="en-US"/>
              </w:rPr>
            </w:pPr>
            <w:r w:rsidRPr="0035785D">
              <w:rPr>
                <w:rFonts w:cs="David"/>
                <w:b w:val="0"/>
                <w:bCs w:val="0"/>
                <w:szCs w:val="26"/>
                <w:u w:val="none"/>
                <w:rtl/>
                <w:lang w:eastAsia="en-US"/>
              </w:rPr>
              <w:t>קידומת</w:t>
            </w:r>
          </w:p>
        </w:tc>
        <w:tc>
          <w:tcPr>
            <w:tcW w:w="2751" w:type="dxa"/>
            <w:gridSpan w:val="7"/>
          </w:tcPr>
          <w:p w14:paraId="256CA14F" w14:textId="77777777" w:rsidR="00931B08" w:rsidRPr="0035785D" w:rsidRDefault="00931B08" w:rsidP="007C1A5A">
            <w:pPr>
              <w:jc w:val="both"/>
              <w:rPr>
                <w:rFonts w:cs="David"/>
                <w:b w:val="0"/>
                <w:bCs w:val="0"/>
                <w:szCs w:val="26"/>
                <w:u w:val="none"/>
                <w:rtl/>
                <w:lang w:eastAsia="en-US"/>
              </w:rPr>
            </w:pPr>
            <w:r>
              <w:rPr>
                <w:rFonts w:cs="David"/>
                <w:b w:val="0"/>
                <w:bCs w:val="0"/>
                <w:szCs w:val="26"/>
                <w:u w:val="none"/>
                <w:rtl/>
                <w:lang w:eastAsia="en-US"/>
              </w:rPr>
              <w:t>מס' פק</w:t>
            </w:r>
            <w:r>
              <w:rPr>
                <w:rFonts w:cs="David" w:hint="cs"/>
                <w:b w:val="0"/>
                <w:bCs w:val="0"/>
                <w:szCs w:val="26"/>
                <w:u w:val="none"/>
                <w:rtl/>
                <w:lang w:eastAsia="en-US"/>
              </w:rPr>
              <w:t>ס</w:t>
            </w:r>
          </w:p>
        </w:tc>
      </w:tr>
      <w:tr w:rsidR="00931B08" w:rsidRPr="0035785D" w14:paraId="256CA166" w14:textId="77777777">
        <w:trPr>
          <w:cantSplit/>
          <w:jc w:val="right"/>
        </w:trPr>
        <w:tc>
          <w:tcPr>
            <w:tcW w:w="320" w:type="dxa"/>
          </w:tcPr>
          <w:p w14:paraId="256CA151" w14:textId="77777777" w:rsidR="00931B08" w:rsidRPr="0035785D" w:rsidRDefault="00931B08" w:rsidP="007C1A5A">
            <w:pPr>
              <w:jc w:val="both"/>
              <w:rPr>
                <w:rFonts w:cs="David"/>
                <w:b w:val="0"/>
                <w:bCs w:val="0"/>
                <w:szCs w:val="26"/>
                <w:u w:val="none"/>
                <w:rtl/>
                <w:lang w:eastAsia="en-US"/>
              </w:rPr>
            </w:pPr>
          </w:p>
        </w:tc>
        <w:tc>
          <w:tcPr>
            <w:tcW w:w="320" w:type="dxa"/>
          </w:tcPr>
          <w:p w14:paraId="256CA152" w14:textId="77777777" w:rsidR="00931B08" w:rsidRPr="0035785D" w:rsidRDefault="00931B08" w:rsidP="007C1A5A">
            <w:pPr>
              <w:jc w:val="both"/>
              <w:rPr>
                <w:rFonts w:cs="David"/>
                <w:b w:val="0"/>
                <w:bCs w:val="0"/>
                <w:szCs w:val="26"/>
                <w:u w:val="none"/>
                <w:rtl/>
                <w:lang w:eastAsia="en-US"/>
              </w:rPr>
            </w:pPr>
          </w:p>
        </w:tc>
        <w:tc>
          <w:tcPr>
            <w:tcW w:w="319" w:type="dxa"/>
          </w:tcPr>
          <w:p w14:paraId="256CA153" w14:textId="77777777" w:rsidR="00931B08" w:rsidRPr="0035785D" w:rsidRDefault="00931B08" w:rsidP="007C1A5A">
            <w:pPr>
              <w:jc w:val="both"/>
              <w:rPr>
                <w:rFonts w:cs="David"/>
                <w:b w:val="0"/>
                <w:bCs w:val="0"/>
                <w:szCs w:val="26"/>
                <w:u w:val="none"/>
                <w:rtl/>
                <w:lang w:eastAsia="en-US"/>
              </w:rPr>
            </w:pPr>
          </w:p>
        </w:tc>
        <w:tc>
          <w:tcPr>
            <w:tcW w:w="405" w:type="dxa"/>
          </w:tcPr>
          <w:p w14:paraId="256CA154" w14:textId="77777777" w:rsidR="00931B08" w:rsidRPr="0035785D" w:rsidRDefault="00931B08" w:rsidP="007C1A5A">
            <w:pPr>
              <w:jc w:val="both"/>
              <w:rPr>
                <w:rFonts w:cs="David"/>
                <w:b w:val="0"/>
                <w:bCs w:val="0"/>
                <w:szCs w:val="26"/>
                <w:u w:val="none"/>
                <w:rtl/>
                <w:lang w:eastAsia="en-US"/>
              </w:rPr>
            </w:pPr>
          </w:p>
        </w:tc>
        <w:tc>
          <w:tcPr>
            <w:tcW w:w="405" w:type="dxa"/>
          </w:tcPr>
          <w:p w14:paraId="256CA155" w14:textId="77777777" w:rsidR="00931B08" w:rsidRPr="0035785D" w:rsidRDefault="00931B08" w:rsidP="007C1A5A">
            <w:pPr>
              <w:jc w:val="both"/>
              <w:rPr>
                <w:rFonts w:cs="David"/>
                <w:b w:val="0"/>
                <w:bCs w:val="0"/>
                <w:szCs w:val="26"/>
                <w:u w:val="none"/>
                <w:rtl/>
                <w:lang w:eastAsia="en-US"/>
              </w:rPr>
            </w:pPr>
          </w:p>
        </w:tc>
        <w:tc>
          <w:tcPr>
            <w:tcW w:w="405" w:type="dxa"/>
          </w:tcPr>
          <w:p w14:paraId="256CA156" w14:textId="77777777" w:rsidR="00931B08" w:rsidRPr="0035785D" w:rsidRDefault="00931B08" w:rsidP="007C1A5A">
            <w:pPr>
              <w:jc w:val="both"/>
              <w:rPr>
                <w:rFonts w:cs="David"/>
                <w:b w:val="0"/>
                <w:bCs w:val="0"/>
                <w:szCs w:val="26"/>
                <w:u w:val="none"/>
                <w:rtl/>
                <w:lang w:eastAsia="en-US"/>
              </w:rPr>
            </w:pPr>
          </w:p>
        </w:tc>
        <w:tc>
          <w:tcPr>
            <w:tcW w:w="405" w:type="dxa"/>
          </w:tcPr>
          <w:p w14:paraId="256CA157" w14:textId="77777777" w:rsidR="00931B08" w:rsidRPr="0035785D" w:rsidRDefault="00931B08" w:rsidP="007C1A5A">
            <w:pPr>
              <w:jc w:val="both"/>
              <w:rPr>
                <w:rFonts w:cs="David"/>
                <w:b w:val="0"/>
                <w:bCs w:val="0"/>
                <w:szCs w:val="26"/>
                <w:u w:val="none"/>
                <w:rtl/>
                <w:lang w:eastAsia="en-US"/>
              </w:rPr>
            </w:pPr>
          </w:p>
        </w:tc>
        <w:tc>
          <w:tcPr>
            <w:tcW w:w="405" w:type="dxa"/>
          </w:tcPr>
          <w:p w14:paraId="256CA158" w14:textId="77777777" w:rsidR="00931B08" w:rsidRPr="0035785D" w:rsidRDefault="00931B08" w:rsidP="007C1A5A">
            <w:pPr>
              <w:jc w:val="both"/>
              <w:rPr>
                <w:rFonts w:cs="David"/>
                <w:b w:val="0"/>
                <w:bCs w:val="0"/>
                <w:szCs w:val="26"/>
                <w:u w:val="none"/>
                <w:rtl/>
                <w:lang w:eastAsia="en-US"/>
              </w:rPr>
            </w:pPr>
          </w:p>
        </w:tc>
        <w:tc>
          <w:tcPr>
            <w:tcW w:w="405" w:type="dxa"/>
          </w:tcPr>
          <w:p w14:paraId="256CA159" w14:textId="77777777" w:rsidR="00931B08" w:rsidRPr="0035785D" w:rsidRDefault="00931B08" w:rsidP="007C1A5A">
            <w:pPr>
              <w:jc w:val="both"/>
              <w:rPr>
                <w:rFonts w:cs="David"/>
                <w:b w:val="0"/>
                <w:bCs w:val="0"/>
                <w:szCs w:val="26"/>
                <w:u w:val="none"/>
                <w:rtl/>
                <w:lang w:eastAsia="en-US"/>
              </w:rPr>
            </w:pPr>
          </w:p>
        </w:tc>
        <w:tc>
          <w:tcPr>
            <w:tcW w:w="405" w:type="dxa"/>
          </w:tcPr>
          <w:p w14:paraId="256CA15A" w14:textId="77777777" w:rsidR="00931B08" w:rsidRPr="0035785D" w:rsidRDefault="00931B08" w:rsidP="007C1A5A">
            <w:pPr>
              <w:jc w:val="both"/>
              <w:rPr>
                <w:rFonts w:cs="David"/>
                <w:b w:val="0"/>
                <w:bCs w:val="0"/>
                <w:szCs w:val="26"/>
                <w:u w:val="none"/>
                <w:rtl/>
                <w:lang w:eastAsia="en-US"/>
              </w:rPr>
            </w:pPr>
          </w:p>
        </w:tc>
        <w:tc>
          <w:tcPr>
            <w:tcW w:w="992" w:type="dxa"/>
            <w:tcBorders>
              <w:top w:val="nil"/>
              <w:bottom w:val="nil"/>
            </w:tcBorders>
          </w:tcPr>
          <w:p w14:paraId="256CA15B" w14:textId="77777777" w:rsidR="00931B08" w:rsidRPr="0035785D" w:rsidRDefault="00931B08" w:rsidP="007C1A5A">
            <w:pPr>
              <w:jc w:val="both"/>
              <w:rPr>
                <w:rFonts w:cs="David"/>
                <w:b w:val="0"/>
                <w:bCs w:val="0"/>
                <w:szCs w:val="28"/>
                <w:u w:val="none"/>
                <w:rtl/>
                <w:lang w:eastAsia="en-US"/>
              </w:rPr>
            </w:pPr>
          </w:p>
        </w:tc>
        <w:tc>
          <w:tcPr>
            <w:tcW w:w="331" w:type="dxa"/>
          </w:tcPr>
          <w:p w14:paraId="256CA15C" w14:textId="77777777" w:rsidR="00931B08" w:rsidRPr="0035785D" w:rsidRDefault="00931B08" w:rsidP="007C1A5A">
            <w:pPr>
              <w:jc w:val="both"/>
              <w:rPr>
                <w:rFonts w:cs="David"/>
                <w:b w:val="0"/>
                <w:bCs w:val="0"/>
                <w:szCs w:val="26"/>
                <w:u w:val="none"/>
                <w:rtl/>
                <w:lang w:eastAsia="en-US"/>
              </w:rPr>
            </w:pPr>
          </w:p>
        </w:tc>
        <w:tc>
          <w:tcPr>
            <w:tcW w:w="331" w:type="dxa"/>
          </w:tcPr>
          <w:p w14:paraId="256CA15D" w14:textId="77777777" w:rsidR="00931B08" w:rsidRPr="0035785D" w:rsidRDefault="00931B08" w:rsidP="007C1A5A">
            <w:pPr>
              <w:jc w:val="both"/>
              <w:rPr>
                <w:rFonts w:cs="David"/>
                <w:b w:val="0"/>
                <w:bCs w:val="0"/>
                <w:szCs w:val="26"/>
                <w:u w:val="none"/>
                <w:rtl/>
                <w:lang w:eastAsia="en-US"/>
              </w:rPr>
            </w:pPr>
          </w:p>
        </w:tc>
        <w:tc>
          <w:tcPr>
            <w:tcW w:w="330" w:type="dxa"/>
          </w:tcPr>
          <w:p w14:paraId="256CA15E" w14:textId="77777777" w:rsidR="00931B08" w:rsidRPr="0035785D" w:rsidRDefault="00931B08" w:rsidP="007C1A5A">
            <w:pPr>
              <w:jc w:val="both"/>
              <w:rPr>
                <w:rFonts w:cs="David"/>
                <w:b w:val="0"/>
                <w:bCs w:val="0"/>
                <w:szCs w:val="26"/>
                <w:u w:val="none"/>
                <w:rtl/>
                <w:lang w:eastAsia="en-US"/>
              </w:rPr>
            </w:pPr>
          </w:p>
        </w:tc>
        <w:tc>
          <w:tcPr>
            <w:tcW w:w="393" w:type="dxa"/>
          </w:tcPr>
          <w:p w14:paraId="256CA15F" w14:textId="77777777" w:rsidR="00931B08" w:rsidRPr="0035785D" w:rsidRDefault="00931B08" w:rsidP="007C1A5A">
            <w:pPr>
              <w:jc w:val="both"/>
              <w:rPr>
                <w:rFonts w:cs="David"/>
                <w:b w:val="0"/>
                <w:bCs w:val="0"/>
                <w:szCs w:val="26"/>
                <w:u w:val="none"/>
                <w:rtl/>
                <w:lang w:eastAsia="en-US"/>
              </w:rPr>
            </w:pPr>
          </w:p>
        </w:tc>
        <w:tc>
          <w:tcPr>
            <w:tcW w:w="393" w:type="dxa"/>
          </w:tcPr>
          <w:p w14:paraId="256CA160" w14:textId="77777777" w:rsidR="00931B08" w:rsidRPr="0035785D" w:rsidRDefault="00931B08" w:rsidP="007C1A5A">
            <w:pPr>
              <w:jc w:val="both"/>
              <w:rPr>
                <w:rFonts w:cs="David"/>
                <w:b w:val="0"/>
                <w:bCs w:val="0"/>
                <w:szCs w:val="26"/>
                <w:u w:val="none"/>
                <w:rtl/>
                <w:lang w:eastAsia="en-US"/>
              </w:rPr>
            </w:pPr>
          </w:p>
        </w:tc>
        <w:tc>
          <w:tcPr>
            <w:tcW w:w="393" w:type="dxa"/>
          </w:tcPr>
          <w:p w14:paraId="256CA161" w14:textId="77777777" w:rsidR="00931B08" w:rsidRPr="0035785D" w:rsidRDefault="00931B08" w:rsidP="007C1A5A">
            <w:pPr>
              <w:jc w:val="both"/>
              <w:rPr>
                <w:rFonts w:cs="David"/>
                <w:b w:val="0"/>
                <w:bCs w:val="0"/>
                <w:szCs w:val="26"/>
                <w:u w:val="none"/>
                <w:rtl/>
                <w:lang w:eastAsia="en-US"/>
              </w:rPr>
            </w:pPr>
          </w:p>
        </w:tc>
        <w:tc>
          <w:tcPr>
            <w:tcW w:w="393" w:type="dxa"/>
          </w:tcPr>
          <w:p w14:paraId="256CA162" w14:textId="77777777" w:rsidR="00931B08" w:rsidRPr="0035785D" w:rsidRDefault="00931B08" w:rsidP="007C1A5A">
            <w:pPr>
              <w:jc w:val="both"/>
              <w:rPr>
                <w:rFonts w:cs="David"/>
                <w:b w:val="0"/>
                <w:bCs w:val="0"/>
                <w:szCs w:val="26"/>
                <w:u w:val="none"/>
                <w:rtl/>
                <w:lang w:eastAsia="en-US"/>
              </w:rPr>
            </w:pPr>
          </w:p>
        </w:tc>
        <w:tc>
          <w:tcPr>
            <w:tcW w:w="393" w:type="dxa"/>
          </w:tcPr>
          <w:p w14:paraId="256CA163" w14:textId="77777777" w:rsidR="00931B08" w:rsidRPr="0035785D" w:rsidRDefault="00931B08" w:rsidP="007C1A5A">
            <w:pPr>
              <w:jc w:val="both"/>
              <w:rPr>
                <w:rFonts w:cs="David"/>
                <w:b w:val="0"/>
                <w:bCs w:val="0"/>
                <w:szCs w:val="26"/>
                <w:u w:val="none"/>
                <w:rtl/>
                <w:lang w:eastAsia="en-US"/>
              </w:rPr>
            </w:pPr>
          </w:p>
        </w:tc>
        <w:tc>
          <w:tcPr>
            <w:tcW w:w="393" w:type="dxa"/>
          </w:tcPr>
          <w:p w14:paraId="256CA164" w14:textId="77777777" w:rsidR="00931B08" w:rsidRPr="0035785D" w:rsidRDefault="00931B08" w:rsidP="007C1A5A">
            <w:pPr>
              <w:jc w:val="both"/>
              <w:rPr>
                <w:rFonts w:cs="David"/>
                <w:b w:val="0"/>
                <w:bCs w:val="0"/>
                <w:szCs w:val="26"/>
                <w:u w:val="none"/>
                <w:rtl/>
                <w:lang w:eastAsia="en-US"/>
              </w:rPr>
            </w:pPr>
          </w:p>
        </w:tc>
        <w:tc>
          <w:tcPr>
            <w:tcW w:w="393" w:type="dxa"/>
          </w:tcPr>
          <w:p w14:paraId="256CA165" w14:textId="77777777" w:rsidR="00931B08" w:rsidRPr="0035785D" w:rsidRDefault="00931B08" w:rsidP="007C1A5A">
            <w:pPr>
              <w:jc w:val="both"/>
              <w:rPr>
                <w:rFonts w:cs="David"/>
                <w:b w:val="0"/>
                <w:bCs w:val="0"/>
                <w:szCs w:val="26"/>
                <w:u w:val="none"/>
                <w:rtl/>
                <w:lang w:eastAsia="en-US"/>
              </w:rPr>
            </w:pPr>
          </w:p>
        </w:tc>
      </w:tr>
    </w:tbl>
    <w:p w14:paraId="256CA167" w14:textId="77777777" w:rsidR="00931B08" w:rsidRPr="0035785D" w:rsidRDefault="00931B08" w:rsidP="007C1A5A">
      <w:pPr>
        <w:jc w:val="both"/>
        <w:rPr>
          <w:rFonts w:cs="David"/>
          <w:b w:val="0"/>
          <w:bCs w:val="0"/>
          <w:szCs w:val="24"/>
          <w:u w:val="none"/>
          <w:rtl/>
          <w:lang w:eastAsia="en-US"/>
        </w:rPr>
      </w:pPr>
    </w:p>
    <w:p w14:paraId="256CA168" w14:textId="77777777" w:rsidR="00931B08" w:rsidRPr="0035785D" w:rsidRDefault="00931B08" w:rsidP="007C1A5A">
      <w:pPr>
        <w:numPr>
          <w:ilvl w:val="0"/>
          <w:numId w:val="8"/>
        </w:numPr>
        <w:jc w:val="both"/>
        <w:rPr>
          <w:rFonts w:cs="David"/>
          <w:b w:val="0"/>
          <w:bCs w:val="0"/>
          <w:szCs w:val="24"/>
          <w:u w:val="none"/>
          <w:lang w:eastAsia="en-US"/>
        </w:rPr>
      </w:pPr>
      <w:r w:rsidRPr="0035785D">
        <w:rPr>
          <w:rFonts w:cs="David"/>
          <w:b w:val="0"/>
          <w:bCs w:val="0"/>
          <w:szCs w:val="24"/>
          <w:u w:val="none"/>
          <w:rtl/>
          <w:lang w:eastAsia="en-US"/>
        </w:rPr>
        <w:t>אם משטרת ישראל תעשה כל מה שאדם סביר צריך לעשות כדי לזכות את חשבוננו בבנק</w:t>
      </w:r>
      <w:r w:rsidRPr="0035785D">
        <w:rPr>
          <w:rFonts w:cs="David"/>
          <w:b w:val="0"/>
          <w:bCs w:val="0"/>
          <w:szCs w:val="24"/>
          <w:u w:val="none"/>
          <w:rtl/>
          <w:lang w:eastAsia="en-US"/>
        </w:rPr>
        <w:br/>
        <w:t xml:space="preserve">על סמך הפרטים שנמסרו על ידינו, לא תהא לנו כל טענה וכל תביעה מסוג ומין כלשהו </w:t>
      </w:r>
      <w:r w:rsidRPr="0035785D">
        <w:rPr>
          <w:rFonts w:cs="David"/>
          <w:b w:val="0"/>
          <w:bCs w:val="0"/>
          <w:szCs w:val="24"/>
          <w:u w:val="none"/>
          <w:rtl/>
          <w:lang w:eastAsia="en-US"/>
        </w:rPr>
        <w:br/>
        <w:t>בגין אי תשלום.</w:t>
      </w:r>
    </w:p>
    <w:p w14:paraId="256CA169" w14:textId="77777777" w:rsidR="00931B08" w:rsidRPr="0035785D" w:rsidRDefault="00931B08" w:rsidP="007C1A5A">
      <w:pPr>
        <w:ind w:left="360"/>
        <w:jc w:val="both"/>
        <w:rPr>
          <w:rFonts w:cs="David"/>
          <w:b w:val="0"/>
          <w:bCs w:val="0"/>
          <w:szCs w:val="24"/>
          <w:u w:val="none"/>
          <w:lang w:eastAsia="en-US"/>
        </w:rPr>
      </w:pPr>
    </w:p>
    <w:p w14:paraId="256CA16A" w14:textId="77777777" w:rsidR="00931B08" w:rsidRPr="0035785D" w:rsidRDefault="00931B08" w:rsidP="007C1A5A">
      <w:pPr>
        <w:numPr>
          <w:ilvl w:val="0"/>
          <w:numId w:val="8"/>
        </w:numPr>
        <w:jc w:val="both"/>
        <w:rPr>
          <w:rFonts w:cs="David"/>
          <w:b w:val="0"/>
          <w:bCs w:val="0"/>
          <w:szCs w:val="24"/>
          <w:u w:val="none"/>
          <w:rtl/>
          <w:lang w:eastAsia="en-US"/>
        </w:rPr>
      </w:pPr>
      <w:r w:rsidRPr="0035785D">
        <w:rPr>
          <w:rFonts w:cs="David"/>
          <w:b w:val="0"/>
          <w:bCs w:val="0"/>
          <w:szCs w:val="24"/>
          <w:u w:val="none"/>
          <w:rtl/>
          <w:lang w:eastAsia="en-US"/>
        </w:rPr>
        <w:t>טופס זה אינו משמש המחאה זכות לקבלת אשראי ולא התחייבות לרכוש ציוד/שירותים</w:t>
      </w:r>
      <w:r w:rsidRPr="0035785D">
        <w:rPr>
          <w:rFonts w:cs="David"/>
          <w:b w:val="0"/>
          <w:bCs w:val="0"/>
          <w:szCs w:val="24"/>
          <w:u w:val="none"/>
          <w:rtl/>
          <w:lang w:eastAsia="en-US"/>
        </w:rPr>
        <w:br/>
        <w:t>ו/או לבצע תשלום.</w:t>
      </w:r>
    </w:p>
    <w:p w14:paraId="256CA16B" w14:textId="77777777" w:rsidR="00931B08" w:rsidRPr="0035785D" w:rsidRDefault="00931B08" w:rsidP="007C1A5A">
      <w:pPr>
        <w:ind w:left="360"/>
        <w:jc w:val="both"/>
        <w:rPr>
          <w:rFonts w:cs="David"/>
          <w:b w:val="0"/>
          <w:bCs w:val="0"/>
          <w:szCs w:val="24"/>
          <w:u w:val="none"/>
          <w:rtl/>
          <w:lang w:eastAsia="en-US"/>
        </w:rPr>
      </w:pPr>
    </w:p>
    <w:p w14:paraId="256CA16C" w14:textId="77777777" w:rsidR="00931B08" w:rsidRPr="0035785D" w:rsidRDefault="00931B08" w:rsidP="007C1A5A">
      <w:pPr>
        <w:numPr>
          <w:ilvl w:val="0"/>
          <w:numId w:val="8"/>
        </w:numPr>
        <w:jc w:val="both"/>
        <w:rPr>
          <w:rFonts w:cs="David"/>
          <w:b w:val="0"/>
          <w:bCs w:val="0"/>
          <w:szCs w:val="24"/>
          <w:u w:val="none"/>
          <w:rtl/>
          <w:lang w:eastAsia="en-US"/>
        </w:rPr>
      </w:pPr>
      <w:r w:rsidRPr="0035785D">
        <w:rPr>
          <w:rFonts w:cs="David"/>
          <w:b w:val="0"/>
          <w:bCs w:val="0"/>
          <w:szCs w:val="24"/>
          <w:u w:val="none"/>
          <w:rtl/>
          <w:lang w:eastAsia="en-US"/>
        </w:rPr>
        <w:t>תשלום של משטרת ישראל לפי הפרטים כפי שנמסרו על ידינו, לפי כתב זה יחשב כפירעון</w:t>
      </w:r>
      <w:r w:rsidRPr="0035785D">
        <w:rPr>
          <w:rFonts w:cs="David"/>
          <w:b w:val="0"/>
          <w:bCs w:val="0"/>
          <w:szCs w:val="24"/>
          <w:u w:val="none"/>
          <w:rtl/>
          <w:lang w:eastAsia="en-US"/>
        </w:rPr>
        <w:br/>
        <w:t>מלא.</w:t>
      </w:r>
    </w:p>
    <w:p w14:paraId="256CA16D" w14:textId="77777777" w:rsidR="00931B08" w:rsidRPr="0035785D" w:rsidRDefault="00931B08" w:rsidP="007C1A5A">
      <w:pPr>
        <w:ind w:left="360"/>
        <w:jc w:val="both"/>
        <w:rPr>
          <w:rFonts w:cs="David"/>
          <w:b w:val="0"/>
          <w:bCs w:val="0"/>
          <w:szCs w:val="24"/>
          <w:u w:val="none"/>
          <w:rtl/>
          <w:lang w:eastAsia="en-US"/>
        </w:rPr>
      </w:pPr>
    </w:p>
    <w:p w14:paraId="256CA16E" w14:textId="77777777" w:rsidR="00931B08" w:rsidRPr="0035785D" w:rsidRDefault="00931B08" w:rsidP="007C1A5A">
      <w:pPr>
        <w:numPr>
          <w:ilvl w:val="0"/>
          <w:numId w:val="8"/>
        </w:numPr>
        <w:jc w:val="both"/>
        <w:rPr>
          <w:rFonts w:cs="David"/>
          <w:b w:val="0"/>
          <w:bCs w:val="0"/>
          <w:szCs w:val="24"/>
          <w:u w:val="none"/>
          <w:rtl/>
          <w:lang w:eastAsia="en-US"/>
        </w:rPr>
      </w:pPr>
      <w:r w:rsidRPr="0035785D">
        <w:rPr>
          <w:rFonts w:cs="David"/>
          <w:b w:val="0"/>
          <w:bCs w:val="0"/>
          <w:szCs w:val="24"/>
          <w:u w:val="none"/>
          <w:rtl/>
          <w:lang w:eastAsia="en-US"/>
        </w:rPr>
        <w:t>לא תהא לנו כל תביעה כנגד משטרת ישראל בגין אי תשלום אם לא מסרנו פרטים מלאים</w:t>
      </w:r>
      <w:r w:rsidRPr="0035785D">
        <w:rPr>
          <w:rFonts w:cs="David"/>
          <w:b w:val="0"/>
          <w:bCs w:val="0"/>
          <w:szCs w:val="24"/>
          <w:u w:val="none"/>
          <w:rtl/>
          <w:lang w:eastAsia="en-US"/>
        </w:rPr>
        <w:br/>
        <w:t>או מדויקים בדרך הקבועה בכתב זה.</w:t>
      </w:r>
    </w:p>
    <w:p w14:paraId="256CA16F" w14:textId="77777777" w:rsidR="00931B08" w:rsidRPr="0035785D" w:rsidRDefault="00931B08" w:rsidP="007C1A5A">
      <w:pPr>
        <w:jc w:val="both"/>
        <w:rPr>
          <w:rFonts w:cs="David"/>
          <w:b w:val="0"/>
          <w:bCs w:val="0"/>
          <w:szCs w:val="24"/>
          <w:u w:val="none"/>
          <w:rtl/>
          <w:lang w:eastAsia="en-US"/>
        </w:rPr>
      </w:pPr>
      <w:r w:rsidRPr="0035785D">
        <w:rPr>
          <w:rFonts w:cs="David"/>
          <w:b w:val="0"/>
          <w:bCs w:val="0"/>
          <w:szCs w:val="24"/>
          <w:u w:val="none"/>
          <w:rtl/>
          <w:lang w:eastAsia="en-US"/>
        </w:rPr>
        <w:tab/>
      </w:r>
    </w:p>
    <w:p w14:paraId="256CA170" w14:textId="77777777" w:rsidR="00931B08" w:rsidRPr="0035785D" w:rsidRDefault="00931B08" w:rsidP="007C1A5A">
      <w:pPr>
        <w:jc w:val="both"/>
        <w:rPr>
          <w:rFonts w:cs="David"/>
          <w:b w:val="0"/>
          <w:bCs w:val="0"/>
          <w:szCs w:val="24"/>
          <w:u w:val="none"/>
          <w:rtl/>
          <w:lang w:eastAsia="en-US"/>
        </w:rPr>
      </w:pPr>
      <w:r w:rsidRPr="0035785D">
        <w:rPr>
          <w:rFonts w:cs="David"/>
          <w:b w:val="0"/>
          <w:bCs w:val="0"/>
          <w:szCs w:val="24"/>
          <w:u w:val="none"/>
          <w:rtl/>
          <w:lang w:eastAsia="en-US"/>
        </w:rPr>
        <w:t xml:space="preserve">_______________________                 </w:t>
      </w:r>
      <w:r w:rsidRPr="0035785D">
        <w:rPr>
          <w:rFonts w:cs="David"/>
          <w:b w:val="0"/>
          <w:bCs w:val="0"/>
          <w:szCs w:val="20"/>
          <w:u w:val="none"/>
          <w:lang w:eastAsia="en-US"/>
        </w:rPr>
        <w:t xml:space="preserve">    </w:t>
      </w:r>
      <w:r w:rsidRPr="0035785D">
        <w:rPr>
          <w:rFonts w:cs="David"/>
          <w:b w:val="0"/>
          <w:bCs w:val="0"/>
          <w:szCs w:val="24"/>
          <w:u w:val="none"/>
          <w:rtl/>
          <w:lang w:eastAsia="en-US"/>
        </w:rPr>
        <w:t xml:space="preserve">   ___________________________________</w:t>
      </w:r>
    </w:p>
    <w:p w14:paraId="256CA171" w14:textId="77777777" w:rsidR="00931B08" w:rsidRPr="0035785D" w:rsidRDefault="00931B08" w:rsidP="007C1A5A">
      <w:pPr>
        <w:jc w:val="both"/>
        <w:rPr>
          <w:rFonts w:cs="David"/>
          <w:b w:val="0"/>
          <w:bCs w:val="0"/>
          <w:szCs w:val="24"/>
          <w:u w:val="none"/>
          <w:rtl/>
          <w:lang w:eastAsia="en-US"/>
        </w:rPr>
      </w:pPr>
      <w:r w:rsidRPr="0035785D">
        <w:rPr>
          <w:rFonts w:cs="David"/>
          <w:b w:val="0"/>
          <w:bCs w:val="0"/>
          <w:szCs w:val="24"/>
          <w:u w:val="none"/>
          <w:rtl/>
          <w:lang w:eastAsia="en-US"/>
        </w:rPr>
        <w:t xml:space="preserve">                תאריך</w:t>
      </w:r>
      <w:r w:rsidRPr="0035785D">
        <w:rPr>
          <w:rFonts w:cs="David"/>
          <w:b w:val="0"/>
          <w:bCs w:val="0"/>
          <w:szCs w:val="24"/>
          <w:u w:val="none"/>
          <w:rtl/>
          <w:lang w:eastAsia="en-US"/>
        </w:rPr>
        <w:tab/>
      </w:r>
      <w:r w:rsidRPr="0035785D">
        <w:rPr>
          <w:rFonts w:cs="David"/>
          <w:b w:val="0"/>
          <w:bCs w:val="0"/>
          <w:szCs w:val="24"/>
          <w:u w:val="none"/>
          <w:rtl/>
          <w:lang w:eastAsia="en-US"/>
        </w:rPr>
        <w:tab/>
      </w:r>
      <w:r w:rsidRPr="0035785D">
        <w:rPr>
          <w:rFonts w:cs="David"/>
          <w:b w:val="0"/>
          <w:bCs w:val="0"/>
          <w:szCs w:val="24"/>
          <w:u w:val="none"/>
          <w:rtl/>
          <w:lang w:eastAsia="en-US"/>
        </w:rPr>
        <w:tab/>
      </w:r>
      <w:r w:rsidRPr="0035785D">
        <w:rPr>
          <w:rFonts w:cs="David"/>
          <w:b w:val="0"/>
          <w:bCs w:val="0"/>
          <w:szCs w:val="24"/>
          <w:u w:val="none"/>
          <w:rtl/>
          <w:lang w:eastAsia="en-US"/>
        </w:rPr>
        <w:tab/>
        <w:t xml:space="preserve">  </w:t>
      </w:r>
      <w:r w:rsidRPr="0035785D">
        <w:rPr>
          <w:rFonts w:cs="David" w:hint="cs"/>
          <w:b w:val="0"/>
          <w:bCs w:val="0"/>
          <w:szCs w:val="24"/>
          <w:u w:val="none"/>
          <w:lang w:eastAsia="en-US"/>
        </w:rPr>
        <w:t xml:space="preserve">         </w:t>
      </w:r>
      <w:r w:rsidRPr="0035785D">
        <w:rPr>
          <w:rFonts w:cs="David"/>
          <w:b w:val="0"/>
          <w:bCs w:val="0"/>
          <w:szCs w:val="24"/>
          <w:u w:val="none"/>
          <w:rtl/>
          <w:lang w:eastAsia="en-US"/>
        </w:rPr>
        <w:t xml:space="preserve">        חתימת מורשה החתימה וחותמת העסק</w:t>
      </w:r>
    </w:p>
    <w:p w14:paraId="256CA172" w14:textId="77777777" w:rsidR="00931B08" w:rsidRPr="0035785D" w:rsidRDefault="00931B08" w:rsidP="007C1A5A">
      <w:pPr>
        <w:jc w:val="both"/>
        <w:rPr>
          <w:rFonts w:cs="David"/>
          <w:b w:val="0"/>
          <w:bCs w:val="0"/>
          <w:szCs w:val="26"/>
          <w:u w:val="none"/>
          <w:rtl/>
          <w:lang w:eastAsia="en-US"/>
        </w:rPr>
      </w:pPr>
    </w:p>
    <w:p w14:paraId="256CA173" w14:textId="77777777" w:rsidR="00931B08" w:rsidRPr="0035785D" w:rsidRDefault="00931B08" w:rsidP="007C1A5A">
      <w:pPr>
        <w:jc w:val="both"/>
        <w:rPr>
          <w:rFonts w:cs="David"/>
          <w:b w:val="0"/>
          <w:bCs w:val="0"/>
          <w:szCs w:val="26"/>
          <w:u w:val="none"/>
          <w:rtl/>
          <w:lang w:eastAsia="en-US"/>
        </w:rPr>
      </w:pPr>
      <w:r w:rsidRPr="0035785D">
        <w:rPr>
          <w:rFonts w:cs="David"/>
          <w:b w:val="0"/>
          <w:bCs w:val="0"/>
          <w:szCs w:val="26"/>
          <w:u w:val="none"/>
          <w:rtl/>
          <w:lang w:eastAsia="en-US"/>
        </w:rPr>
        <w:t>מאשר אני כי הפרטים הנ"ל מתאימים לעסק/חברה</w:t>
      </w:r>
    </w:p>
    <w:p w14:paraId="256CA174" w14:textId="77777777" w:rsidR="00931B08" w:rsidRPr="0035785D" w:rsidRDefault="00931B08" w:rsidP="007C1A5A">
      <w:pPr>
        <w:jc w:val="both"/>
        <w:rPr>
          <w:rFonts w:cs="David"/>
          <w:b w:val="0"/>
          <w:bCs w:val="0"/>
          <w:szCs w:val="26"/>
          <w:u w:val="none"/>
          <w:rtl/>
          <w:lang w:eastAsia="en-US"/>
        </w:rPr>
      </w:pPr>
    </w:p>
    <w:p w14:paraId="256CA175" w14:textId="77777777" w:rsidR="00931B08" w:rsidRPr="0035785D" w:rsidRDefault="00931B08" w:rsidP="007C1A5A">
      <w:pPr>
        <w:jc w:val="both"/>
        <w:rPr>
          <w:rFonts w:cs="David"/>
          <w:b w:val="0"/>
          <w:bCs w:val="0"/>
          <w:szCs w:val="24"/>
          <w:u w:val="none"/>
          <w:rtl/>
          <w:lang w:eastAsia="en-US"/>
        </w:rPr>
      </w:pPr>
      <w:r w:rsidRPr="0035785D">
        <w:rPr>
          <w:rFonts w:cs="David"/>
          <w:b w:val="0"/>
          <w:bCs w:val="0"/>
          <w:szCs w:val="24"/>
          <w:u w:val="none"/>
          <w:rtl/>
          <w:lang w:eastAsia="en-US"/>
        </w:rPr>
        <w:t xml:space="preserve">_______________________                 </w:t>
      </w:r>
      <w:r w:rsidRPr="0035785D">
        <w:rPr>
          <w:rFonts w:cs="David"/>
          <w:b w:val="0"/>
          <w:bCs w:val="0"/>
          <w:szCs w:val="20"/>
          <w:u w:val="none"/>
          <w:lang w:eastAsia="en-US"/>
        </w:rPr>
        <w:t xml:space="preserve">    </w:t>
      </w:r>
      <w:r w:rsidRPr="0035785D">
        <w:rPr>
          <w:rFonts w:cs="David"/>
          <w:b w:val="0"/>
          <w:bCs w:val="0"/>
          <w:szCs w:val="24"/>
          <w:u w:val="none"/>
          <w:rtl/>
          <w:lang w:eastAsia="en-US"/>
        </w:rPr>
        <w:t xml:space="preserve">   ___________________________________</w:t>
      </w:r>
    </w:p>
    <w:p w14:paraId="256CA176" w14:textId="77777777" w:rsidR="00931B08" w:rsidRDefault="00931B08" w:rsidP="007C1A5A">
      <w:pPr>
        <w:tabs>
          <w:tab w:val="center" w:pos="6186"/>
        </w:tabs>
        <w:jc w:val="both"/>
      </w:pPr>
      <w:r w:rsidRPr="0035785D">
        <w:rPr>
          <w:rFonts w:cs="David"/>
          <w:b w:val="0"/>
          <w:bCs w:val="0"/>
          <w:szCs w:val="24"/>
          <w:u w:val="none"/>
          <w:rtl/>
          <w:lang w:eastAsia="en-US"/>
        </w:rPr>
        <w:t xml:space="preserve">                 תאריך</w:t>
      </w:r>
      <w:r w:rsidRPr="0035785D">
        <w:rPr>
          <w:rFonts w:cs="David"/>
          <w:b w:val="0"/>
          <w:bCs w:val="0"/>
          <w:szCs w:val="24"/>
          <w:u w:val="none"/>
          <w:rtl/>
          <w:lang w:eastAsia="en-US"/>
        </w:rPr>
        <w:tab/>
        <w:t>חתימת בנק/רו"ח</w:t>
      </w:r>
    </w:p>
    <w:p w14:paraId="256CA177" w14:textId="77777777" w:rsidR="00931B08" w:rsidRPr="003A28D0" w:rsidRDefault="00931B08" w:rsidP="00DF4DB4">
      <w:pPr>
        <w:jc w:val="right"/>
        <w:rPr>
          <w:rFonts w:cs="David"/>
          <w:sz w:val="24"/>
          <w:szCs w:val="24"/>
          <w:rtl/>
        </w:rPr>
      </w:pPr>
      <w:r w:rsidRPr="00593288">
        <w:rPr>
          <w:rFonts w:cs="David"/>
          <w:sz w:val="28"/>
          <w:szCs w:val="28"/>
        </w:rPr>
        <w:br w:type="page"/>
      </w:r>
      <w:r w:rsidRPr="003A28D0">
        <w:rPr>
          <w:rFonts w:cs="David" w:hint="cs"/>
          <w:sz w:val="24"/>
          <w:szCs w:val="24"/>
          <w:rtl/>
        </w:rPr>
        <w:lastRenderedPageBreak/>
        <w:t xml:space="preserve">נספח </w:t>
      </w:r>
      <w:r w:rsidR="003A28D0" w:rsidRPr="003A28D0">
        <w:rPr>
          <w:rFonts w:cs="David" w:hint="cs"/>
          <w:sz w:val="24"/>
          <w:szCs w:val="24"/>
          <w:rtl/>
        </w:rPr>
        <w:t>ז</w:t>
      </w:r>
      <w:r w:rsidRPr="003A28D0">
        <w:rPr>
          <w:rFonts w:cs="David" w:hint="cs"/>
          <w:sz w:val="24"/>
          <w:szCs w:val="24"/>
          <w:rtl/>
        </w:rPr>
        <w:t>'</w:t>
      </w:r>
    </w:p>
    <w:p w14:paraId="256CA178" w14:textId="77777777" w:rsidR="00931B08" w:rsidRDefault="00931B08" w:rsidP="007C1A5A">
      <w:pPr>
        <w:ind w:left="3680" w:hanging="3700"/>
        <w:jc w:val="both"/>
        <w:rPr>
          <w:rFonts w:cs="David"/>
          <w:rtl/>
          <w:lang w:eastAsia="en-US"/>
        </w:rPr>
      </w:pPr>
    </w:p>
    <w:p w14:paraId="256CA179" w14:textId="77777777" w:rsidR="003A28D0" w:rsidRDefault="003A28D0" w:rsidP="00744F09">
      <w:pPr>
        <w:ind w:left="3680" w:hanging="3700"/>
        <w:jc w:val="center"/>
        <w:rPr>
          <w:rFonts w:cs="David"/>
          <w:rtl/>
          <w:lang w:eastAsia="en-US"/>
        </w:rPr>
      </w:pPr>
      <w:r>
        <w:rPr>
          <w:rFonts w:cs="David" w:hint="cs"/>
          <w:b w:val="0"/>
          <w:bCs w:val="0"/>
          <w:u w:val="none"/>
          <w:rtl/>
          <w:lang w:eastAsia="en-US"/>
        </w:rPr>
        <w:t>הנדון:</w:t>
      </w:r>
      <w:r>
        <w:rPr>
          <w:rFonts w:cs="David" w:hint="cs"/>
          <w:u w:val="none"/>
          <w:rtl/>
          <w:lang w:eastAsia="en-US"/>
        </w:rPr>
        <w:t xml:space="preserve"> </w:t>
      </w:r>
      <w:r>
        <w:rPr>
          <w:rFonts w:cs="David" w:hint="cs"/>
          <w:rtl/>
          <w:lang w:eastAsia="en-US"/>
        </w:rPr>
        <w:t xml:space="preserve">תצהיר פשיטת רגל והעדר תביעות לצורך מכרז מס'  </w:t>
      </w:r>
      <w:r w:rsidR="00247502">
        <w:rPr>
          <w:rFonts w:cs="David" w:hint="cs"/>
          <w:rtl/>
          <w:lang w:eastAsia="en-US"/>
        </w:rPr>
        <w:t>2/</w:t>
      </w:r>
      <w:r>
        <w:rPr>
          <w:rFonts w:cs="David" w:hint="cs"/>
          <w:rtl/>
          <w:lang w:eastAsia="en-US"/>
        </w:rPr>
        <w:t>14</w:t>
      </w:r>
    </w:p>
    <w:p w14:paraId="256CA17A" w14:textId="77777777" w:rsidR="003A28D0" w:rsidRDefault="003A28D0" w:rsidP="007C1A5A">
      <w:pPr>
        <w:spacing w:before="240"/>
        <w:jc w:val="both"/>
        <w:rPr>
          <w:rFonts w:cs="David"/>
          <w:b w:val="0"/>
          <w:bCs w:val="0"/>
          <w:sz w:val="24"/>
          <w:szCs w:val="24"/>
          <w:u w:val="none"/>
          <w:rtl/>
        </w:rPr>
      </w:pPr>
      <w:r>
        <w:rPr>
          <w:rFonts w:cs="David" w:hint="cs"/>
          <w:b w:val="0"/>
          <w:bCs w:val="0"/>
          <w:sz w:val="24"/>
          <w:szCs w:val="24"/>
          <w:u w:val="none"/>
          <w:rtl/>
        </w:rPr>
        <w:t>אני הח"מ __________ ת.ז. _______________ לאחר שהוזהרתי כי עלי לומר את האמת וכי אהיה צפוי לעונשים הקבועים בחוק אם לא אעשה כן, מצהיר/ה בזה כדלקמן:</w:t>
      </w:r>
    </w:p>
    <w:p w14:paraId="256CA17B" w14:textId="77777777" w:rsidR="003A28D0" w:rsidRDefault="003A28D0" w:rsidP="007C1A5A">
      <w:pPr>
        <w:numPr>
          <w:ilvl w:val="0"/>
          <w:numId w:val="25"/>
        </w:numPr>
        <w:autoSpaceDE w:val="0"/>
        <w:autoSpaceDN w:val="0"/>
        <w:spacing w:before="240"/>
        <w:jc w:val="both"/>
        <w:rPr>
          <w:rFonts w:cs="David"/>
          <w:b w:val="0"/>
          <w:bCs w:val="0"/>
          <w:sz w:val="24"/>
          <w:szCs w:val="24"/>
          <w:u w:val="none"/>
          <w:rtl/>
        </w:rPr>
      </w:pPr>
      <w:r>
        <w:rPr>
          <w:rFonts w:cs="David" w:hint="cs"/>
          <w:b w:val="0"/>
          <w:bCs w:val="0"/>
          <w:sz w:val="24"/>
          <w:szCs w:val="24"/>
          <w:u w:val="none"/>
          <w:rtl/>
        </w:rPr>
        <w:t xml:space="preserve">הנני נותן תצהיר זה בשם _________________ שהוא הגוף המבקש להתקשר עם המזמין - משטרת ישראל, במסגרת מכרז זה (להלן: "המציע"). אני מכהן כ_______________ והנני מוסמך/ת לתת תצהיר זה בשם המציע. </w:t>
      </w:r>
    </w:p>
    <w:p w14:paraId="256CA17C" w14:textId="77777777" w:rsidR="003A28D0" w:rsidRDefault="003A28D0" w:rsidP="007C1A5A">
      <w:pPr>
        <w:numPr>
          <w:ilvl w:val="0"/>
          <w:numId w:val="25"/>
        </w:numPr>
        <w:autoSpaceDE w:val="0"/>
        <w:autoSpaceDN w:val="0"/>
        <w:spacing w:before="240"/>
        <w:jc w:val="both"/>
        <w:rPr>
          <w:rFonts w:cs="David"/>
          <w:b w:val="0"/>
          <w:bCs w:val="0"/>
          <w:sz w:val="24"/>
          <w:szCs w:val="24"/>
          <w:u w:val="none"/>
          <w:rtl/>
        </w:rPr>
      </w:pPr>
      <w:r>
        <w:rPr>
          <w:rFonts w:cs="David" w:hint="cs"/>
          <w:b w:val="0"/>
          <w:bCs w:val="0"/>
          <w:sz w:val="24"/>
          <w:szCs w:val="24"/>
          <w:u w:val="none"/>
          <w:rtl/>
        </w:rPr>
        <w:t xml:space="preserve">הריני להצהיר כי נכון ליום תצהירי זה </w:t>
      </w:r>
      <w:r>
        <w:rPr>
          <w:rFonts w:cs="David" w:hint="cs"/>
          <w:sz w:val="24"/>
          <w:szCs w:val="24"/>
          <w:rtl/>
        </w:rPr>
        <w:t>לא מתנהלות תביעות נגד המציע</w:t>
      </w:r>
      <w:r>
        <w:rPr>
          <w:rFonts w:cs="David" w:hint="cs"/>
          <w:b w:val="0"/>
          <w:bCs w:val="0"/>
          <w:sz w:val="24"/>
          <w:szCs w:val="24"/>
          <w:u w:val="none"/>
          <w:rtl/>
        </w:rPr>
        <w:t xml:space="preserve"> שעלולות לפגוע בתפקודו ככל שיזכה במכרז וכן כי והוא אינו נמצא בהליכי פשיטת רגל ו/או פירוק ו/או בקשה להקפאת הליכים שעלולים לפגוע בתפקודו ככל שיזכה במכרז.</w:t>
      </w:r>
    </w:p>
    <w:p w14:paraId="256CA17D" w14:textId="77777777" w:rsidR="003A28D0" w:rsidRDefault="003A28D0" w:rsidP="007C1A5A">
      <w:pPr>
        <w:numPr>
          <w:ilvl w:val="0"/>
          <w:numId w:val="25"/>
        </w:numPr>
        <w:autoSpaceDE w:val="0"/>
        <w:autoSpaceDN w:val="0"/>
        <w:spacing w:before="240"/>
        <w:jc w:val="both"/>
        <w:rPr>
          <w:rFonts w:cs="David"/>
          <w:b w:val="0"/>
          <w:bCs w:val="0"/>
          <w:sz w:val="24"/>
          <w:szCs w:val="24"/>
          <w:u w:val="none"/>
        </w:rPr>
      </w:pPr>
      <w:r>
        <w:rPr>
          <w:rFonts w:cs="David" w:hint="cs"/>
          <w:b w:val="0"/>
          <w:bCs w:val="0"/>
          <w:sz w:val="24"/>
          <w:szCs w:val="24"/>
          <w:u w:val="none"/>
          <w:rtl/>
        </w:rPr>
        <w:t xml:space="preserve">זה שמי, להלן חתימתי ותוכן תצהירי דלעיל אמת. </w:t>
      </w:r>
    </w:p>
    <w:p w14:paraId="256CA17E" w14:textId="77777777" w:rsidR="003A28D0" w:rsidRDefault="003A28D0" w:rsidP="007C1A5A">
      <w:pPr>
        <w:ind w:right="360" w:firstLine="5330"/>
        <w:jc w:val="both"/>
        <w:rPr>
          <w:b w:val="0"/>
          <w:bCs w:val="0"/>
          <w:u w:val="none"/>
        </w:rPr>
      </w:pPr>
      <w:r>
        <w:rPr>
          <w:rFonts w:hint="cs"/>
          <w:u w:val="none"/>
          <w:rtl/>
        </w:rPr>
        <w:t>____________________</w:t>
      </w:r>
    </w:p>
    <w:p w14:paraId="256CA17F" w14:textId="77777777" w:rsidR="003A28D0" w:rsidRDefault="003A28D0" w:rsidP="007C1A5A">
      <w:pPr>
        <w:ind w:right="360" w:firstLine="5330"/>
        <w:jc w:val="both"/>
        <w:rPr>
          <w:rFonts w:cs="David"/>
          <w:b w:val="0"/>
          <w:bCs w:val="0"/>
          <w:sz w:val="24"/>
          <w:szCs w:val="24"/>
          <w:u w:val="none"/>
          <w:rtl/>
        </w:rPr>
      </w:pPr>
      <w:r>
        <w:rPr>
          <w:rFonts w:cs="David" w:hint="cs"/>
          <w:b w:val="0"/>
          <w:bCs w:val="0"/>
          <w:sz w:val="24"/>
          <w:szCs w:val="24"/>
          <w:u w:val="none"/>
          <w:rtl/>
        </w:rPr>
        <w:t>המצהיר</w:t>
      </w:r>
    </w:p>
    <w:p w14:paraId="256CA180" w14:textId="77777777" w:rsidR="003A28D0" w:rsidRDefault="003A28D0" w:rsidP="007C1A5A">
      <w:pPr>
        <w:jc w:val="both"/>
        <w:rPr>
          <w:rtl/>
        </w:rPr>
      </w:pPr>
      <w:r>
        <w:rPr>
          <w:rFonts w:hint="cs"/>
          <w:rtl/>
        </w:rPr>
        <w:t>________________________________________________________________</w:t>
      </w:r>
    </w:p>
    <w:p w14:paraId="256CA181" w14:textId="77777777" w:rsidR="003A28D0" w:rsidRDefault="003A28D0" w:rsidP="007C1A5A">
      <w:pPr>
        <w:tabs>
          <w:tab w:val="left" w:pos="1083"/>
        </w:tabs>
        <w:ind w:left="1934" w:hanging="1985"/>
        <w:jc w:val="both"/>
        <w:rPr>
          <w:rFonts w:cs="David"/>
          <w:b w:val="0"/>
          <w:bCs w:val="0"/>
          <w:u w:val="none"/>
          <w:rtl/>
          <w:lang w:eastAsia="en-US"/>
        </w:rPr>
      </w:pPr>
    </w:p>
    <w:p w14:paraId="256CA182" w14:textId="77777777" w:rsidR="003A28D0" w:rsidRDefault="003A28D0" w:rsidP="007C1A5A">
      <w:pPr>
        <w:tabs>
          <w:tab w:val="left" w:pos="800"/>
        </w:tabs>
        <w:ind w:left="800" w:hanging="1985"/>
        <w:jc w:val="both"/>
        <w:rPr>
          <w:rFonts w:cs="David"/>
          <w:rtl/>
          <w:lang w:eastAsia="en-US"/>
        </w:rPr>
      </w:pPr>
      <w:r>
        <w:rPr>
          <w:rFonts w:cs="David" w:hint="cs"/>
          <w:b w:val="0"/>
          <w:bCs w:val="0"/>
          <w:u w:val="none"/>
          <w:rtl/>
          <w:lang w:eastAsia="en-US"/>
        </w:rPr>
        <w:t xml:space="preserve">הנדון: </w:t>
      </w:r>
      <w:r>
        <w:rPr>
          <w:rFonts w:cs="David" w:hint="cs"/>
          <w:rtl/>
          <w:lang w:eastAsia="en-US"/>
        </w:rPr>
        <w:t>תצהיר כי המציע פועל תחת צו הקפאת הליכים (</w:t>
      </w:r>
      <w:r>
        <w:rPr>
          <w:rFonts w:cs="David" w:hint="cs"/>
          <w:sz w:val="36"/>
          <w:szCs w:val="36"/>
          <w:rtl/>
          <w:lang w:eastAsia="en-US"/>
        </w:rPr>
        <w:t>ימולא במידה וקיים נגד החברה צו  להקפאת הליכים).</w:t>
      </w:r>
    </w:p>
    <w:p w14:paraId="256CA183" w14:textId="77777777" w:rsidR="003A28D0" w:rsidRDefault="003A28D0" w:rsidP="007C1A5A">
      <w:pPr>
        <w:spacing w:before="240"/>
        <w:jc w:val="both"/>
        <w:rPr>
          <w:rFonts w:cs="David"/>
          <w:b w:val="0"/>
          <w:bCs w:val="0"/>
          <w:sz w:val="24"/>
          <w:szCs w:val="24"/>
          <w:u w:val="none"/>
          <w:rtl/>
        </w:rPr>
      </w:pPr>
      <w:r>
        <w:rPr>
          <w:rFonts w:cs="David" w:hint="cs"/>
          <w:b w:val="0"/>
          <w:bCs w:val="0"/>
          <w:sz w:val="24"/>
          <w:szCs w:val="24"/>
          <w:u w:val="none"/>
          <w:rtl/>
        </w:rPr>
        <w:t>אני הח"מ __________ ת.ז. _______________ לאחר שהוזהרתי כי עלי לומר את האמת וכי אהיה צפוי לעונשים הקבועים בחוק אם לא אעשה כן, מצהיר/ה בזה כדלקמן:</w:t>
      </w:r>
    </w:p>
    <w:p w14:paraId="256CA184" w14:textId="77777777" w:rsidR="003A28D0" w:rsidRDefault="003A28D0" w:rsidP="007C1A5A">
      <w:pPr>
        <w:numPr>
          <w:ilvl w:val="0"/>
          <w:numId w:val="26"/>
        </w:numPr>
        <w:autoSpaceDE w:val="0"/>
        <w:autoSpaceDN w:val="0"/>
        <w:spacing w:before="240"/>
        <w:jc w:val="both"/>
        <w:rPr>
          <w:rFonts w:cs="David"/>
          <w:b w:val="0"/>
          <w:bCs w:val="0"/>
          <w:sz w:val="24"/>
          <w:szCs w:val="24"/>
          <w:u w:val="none"/>
          <w:rtl/>
        </w:rPr>
      </w:pPr>
      <w:r>
        <w:rPr>
          <w:rFonts w:cs="David" w:hint="cs"/>
          <w:b w:val="0"/>
          <w:bCs w:val="0"/>
          <w:sz w:val="24"/>
          <w:szCs w:val="24"/>
          <w:u w:val="none"/>
          <w:rtl/>
        </w:rPr>
        <w:t xml:space="preserve">הנני נותן תצהיר זה בשם _________________ שהוא הגוף המבקש להתקשר עם המזמין - משטרת ישראל, במסגרת מכרז זה (להלן: "המציע"). הריני להצהיר כי ביום _____________ מוניתי על דיי בית המשפט ______________ כנאמן על נכסיו של המציע והנני מוסמך לתת תצהיר זה מטעמו. </w:t>
      </w:r>
    </w:p>
    <w:p w14:paraId="256CA185" w14:textId="77777777" w:rsidR="003A28D0" w:rsidRDefault="003A28D0" w:rsidP="007C1A5A">
      <w:pPr>
        <w:numPr>
          <w:ilvl w:val="0"/>
          <w:numId w:val="26"/>
        </w:numPr>
        <w:autoSpaceDE w:val="0"/>
        <w:autoSpaceDN w:val="0"/>
        <w:spacing w:before="240"/>
        <w:jc w:val="both"/>
        <w:rPr>
          <w:rFonts w:cs="David"/>
          <w:b w:val="0"/>
          <w:bCs w:val="0"/>
          <w:sz w:val="24"/>
          <w:szCs w:val="24"/>
          <w:u w:val="none"/>
        </w:rPr>
      </w:pPr>
      <w:r>
        <w:rPr>
          <w:rFonts w:cs="David" w:hint="cs"/>
          <w:b w:val="0"/>
          <w:bCs w:val="0"/>
          <w:sz w:val="24"/>
          <w:szCs w:val="24"/>
          <w:u w:val="none"/>
          <w:rtl/>
        </w:rPr>
        <w:t xml:space="preserve">הריני להצהיר כי </w:t>
      </w:r>
      <w:r>
        <w:rPr>
          <w:rFonts w:cs="David" w:hint="cs"/>
          <w:sz w:val="24"/>
          <w:szCs w:val="24"/>
          <w:rtl/>
        </w:rPr>
        <w:t>המציע פועל תחת צו הקפאת הליכים</w:t>
      </w:r>
      <w:r>
        <w:rPr>
          <w:rFonts w:cs="David" w:hint="cs"/>
          <w:b w:val="0"/>
          <w:bCs w:val="0"/>
          <w:sz w:val="24"/>
          <w:szCs w:val="24"/>
          <w:u w:val="none"/>
          <w:rtl/>
        </w:rPr>
        <w:t xml:space="preserve"> שניתן ביום __________________ וכי במסגרת הצו מתנהלים פעילות המציע ונכסיו באופן שיאפשר לו לעמוד בכל התחייבויותיו לפי מכרז מס' </w:t>
      </w:r>
      <w:r w:rsidR="00247502">
        <w:rPr>
          <w:rFonts w:cs="David" w:hint="cs"/>
          <w:b w:val="0"/>
          <w:bCs w:val="0"/>
          <w:sz w:val="24"/>
          <w:szCs w:val="24"/>
          <w:u w:val="none"/>
          <w:rtl/>
        </w:rPr>
        <w:t>2</w:t>
      </w:r>
      <w:r>
        <w:rPr>
          <w:rFonts w:cs="David" w:hint="cs"/>
          <w:b w:val="0"/>
          <w:bCs w:val="0"/>
          <w:sz w:val="24"/>
          <w:szCs w:val="24"/>
          <w:u w:val="none"/>
          <w:rtl/>
        </w:rPr>
        <w:t xml:space="preserve">/14  של משטרת ישראל וזאת לאורך כל תקופת ההתקשרות נשוא המכרז. </w:t>
      </w:r>
    </w:p>
    <w:p w14:paraId="256CA186" w14:textId="77777777" w:rsidR="003A28D0" w:rsidRDefault="003A28D0" w:rsidP="007C1A5A">
      <w:pPr>
        <w:numPr>
          <w:ilvl w:val="0"/>
          <w:numId w:val="26"/>
        </w:numPr>
        <w:autoSpaceDE w:val="0"/>
        <w:autoSpaceDN w:val="0"/>
        <w:spacing w:before="240"/>
        <w:jc w:val="both"/>
        <w:rPr>
          <w:rFonts w:cs="David"/>
          <w:b w:val="0"/>
          <w:bCs w:val="0"/>
          <w:sz w:val="24"/>
          <w:szCs w:val="24"/>
          <w:u w:val="none"/>
        </w:rPr>
      </w:pPr>
      <w:r>
        <w:rPr>
          <w:rFonts w:cs="David" w:hint="cs"/>
          <w:b w:val="0"/>
          <w:bCs w:val="0"/>
          <w:sz w:val="24"/>
          <w:szCs w:val="24"/>
          <w:u w:val="none"/>
          <w:rtl/>
        </w:rPr>
        <w:t xml:space="preserve">זה שמי, להלן חתימתי ותוכן תצהירי דלעיל אמת. </w:t>
      </w:r>
    </w:p>
    <w:p w14:paraId="256CA187" w14:textId="77777777" w:rsidR="003A28D0" w:rsidRDefault="003A28D0" w:rsidP="007C1A5A">
      <w:pPr>
        <w:ind w:right="357" w:firstLine="5330"/>
        <w:jc w:val="both"/>
        <w:rPr>
          <w:b w:val="0"/>
          <w:bCs w:val="0"/>
          <w:u w:val="none"/>
        </w:rPr>
      </w:pPr>
      <w:r>
        <w:rPr>
          <w:rFonts w:hint="cs"/>
          <w:u w:val="none"/>
          <w:rtl/>
        </w:rPr>
        <w:t>____________________</w:t>
      </w:r>
    </w:p>
    <w:p w14:paraId="256CA188" w14:textId="77777777" w:rsidR="003A28D0" w:rsidRDefault="003A28D0" w:rsidP="007C1A5A">
      <w:pPr>
        <w:ind w:right="357" w:firstLine="5330"/>
        <w:jc w:val="both"/>
        <w:rPr>
          <w:rFonts w:cs="David"/>
          <w:b w:val="0"/>
          <w:bCs w:val="0"/>
          <w:sz w:val="24"/>
          <w:szCs w:val="24"/>
          <w:u w:val="none"/>
          <w:rtl/>
        </w:rPr>
      </w:pPr>
      <w:r>
        <w:rPr>
          <w:rFonts w:cs="David" w:hint="cs"/>
          <w:b w:val="0"/>
          <w:bCs w:val="0"/>
          <w:sz w:val="24"/>
          <w:szCs w:val="24"/>
          <w:u w:val="none"/>
          <w:rtl/>
        </w:rPr>
        <w:t>חתימת הנאמן</w:t>
      </w:r>
    </w:p>
    <w:p w14:paraId="256CA189" w14:textId="77777777" w:rsidR="003A28D0" w:rsidRDefault="003A28D0" w:rsidP="007C1A5A">
      <w:pPr>
        <w:jc w:val="both"/>
        <w:rPr>
          <w:rtl/>
        </w:rPr>
      </w:pPr>
      <w:r>
        <w:rPr>
          <w:rFonts w:hint="cs"/>
          <w:rtl/>
        </w:rPr>
        <w:t>________________________________________________________________</w:t>
      </w:r>
    </w:p>
    <w:p w14:paraId="256CA18A" w14:textId="77777777" w:rsidR="003A28D0" w:rsidRDefault="003A28D0" w:rsidP="007C1A5A">
      <w:pPr>
        <w:spacing w:before="240"/>
        <w:jc w:val="both"/>
        <w:outlineLvl w:val="1"/>
        <w:rPr>
          <w:rFonts w:cs="David"/>
          <w:sz w:val="28"/>
          <w:szCs w:val="28"/>
          <w:rtl/>
        </w:rPr>
      </w:pPr>
      <w:r>
        <w:rPr>
          <w:rFonts w:cs="David" w:hint="cs"/>
          <w:sz w:val="28"/>
          <w:szCs w:val="28"/>
          <w:rtl/>
        </w:rPr>
        <w:t xml:space="preserve">אישור לכל סוג תצהיר </w:t>
      </w:r>
    </w:p>
    <w:p w14:paraId="256CA18B" w14:textId="77777777" w:rsidR="003A28D0" w:rsidRDefault="003A28D0" w:rsidP="007C1A5A">
      <w:pPr>
        <w:jc w:val="both"/>
        <w:rPr>
          <w:rFonts w:cs="David"/>
          <w:b w:val="0"/>
          <w:bCs w:val="0"/>
          <w:sz w:val="24"/>
          <w:szCs w:val="24"/>
          <w:u w:val="none"/>
          <w:rtl/>
        </w:rPr>
      </w:pPr>
      <w:r>
        <w:rPr>
          <w:rFonts w:cs="David" w:hint="cs"/>
          <w:b w:val="0"/>
          <w:bCs w:val="0"/>
          <w:sz w:val="24"/>
          <w:szCs w:val="24"/>
          <w:u w:val="none"/>
          <w:rtl/>
        </w:rPr>
        <w:t>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תצהיר:</w:t>
      </w:r>
      <w:r>
        <w:rPr>
          <w:rFonts w:cs="David" w:hint="cs"/>
          <w:b w:val="0"/>
          <w:bCs w:val="0"/>
          <w:sz w:val="30"/>
          <w:szCs w:val="30"/>
          <w:u w:val="none"/>
          <w:rtl/>
        </w:rPr>
        <w:t xml:space="preserve"> </w:t>
      </w:r>
      <w:r>
        <w:rPr>
          <w:rFonts w:cs="David" w:hint="cs"/>
          <w:b w:val="0"/>
          <w:bCs w:val="0"/>
          <w:sz w:val="30"/>
          <w:szCs w:val="30"/>
          <w:u w:val="none"/>
          <w:vertAlign w:val="superscript"/>
          <w:rtl/>
        </w:rPr>
        <w:t>*</w:t>
      </w:r>
      <w:r>
        <w:rPr>
          <w:rFonts w:cs="David" w:hint="cs"/>
          <w:b w:val="0"/>
          <w:bCs w:val="0"/>
          <w:sz w:val="24"/>
          <w:szCs w:val="24"/>
          <w:u w:val="none"/>
          <w:rtl/>
        </w:rPr>
        <w:t xml:space="preserve">פשיטת רגל והעדר תביעות לצורך מכרז מס'  </w:t>
      </w:r>
      <w:r>
        <w:rPr>
          <w:rFonts w:cs="David"/>
          <w:b w:val="0"/>
          <w:bCs w:val="0"/>
          <w:sz w:val="24"/>
          <w:szCs w:val="24"/>
          <w:u w:val="none"/>
        </w:rPr>
        <w:t>______</w:t>
      </w:r>
      <w:r>
        <w:rPr>
          <w:rFonts w:cs="David" w:hint="cs"/>
          <w:b w:val="0"/>
          <w:bCs w:val="0"/>
          <w:sz w:val="24"/>
          <w:szCs w:val="24"/>
          <w:u w:val="none"/>
          <w:rtl/>
        </w:rPr>
        <w:t xml:space="preserve"> /  כי המציע פועל תחת צו הקפאת הליכים </w:t>
      </w:r>
      <w:r>
        <w:rPr>
          <w:rFonts w:cs="David"/>
          <w:b w:val="0"/>
          <w:bCs w:val="0"/>
          <w:sz w:val="24"/>
          <w:szCs w:val="24"/>
          <w:u w:val="none"/>
        </w:rPr>
        <w:t>______</w:t>
      </w:r>
      <w:r>
        <w:rPr>
          <w:rFonts w:cs="David" w:hint="cs"/>
          <w:b w:val="0"/>
          <w:bCs w:val="0"/>
          <w:sz w:val="24"/>
          <w:szCs w:val="24"/>
          <w:u w:val="none"/>
          <w:rtl/>
        </w:rPr>
        <w:t xml:space="preserve"> (ימולא במידה וקיים נגד החברה צו  להקפאת הליכים).</w:t>
      </w:r>
    </w:p>
    <w:p w14:paraId="256CA18C" w14:textId="77777777" w:rsidR="003A28D0" w:rsidRDefault="003A28D0" w:rsidP="007C1A5A">
      <w:pPr>
        <w:pStyle w:val="TOC2"/>
        <w:jc w:val="both"/>
        <w:rPr>
          <w:b/>
          <w:bCs/>
          <w:smallCaps/>
          <w:rtl/>
        </w:rPr>
      </w:pPr>
    </w:p>
    <w:p w14:paraId="256CA18D" w14:textId="77777777" w:rsidR="003A28D0" w:rsidRDefault="003A28D0" w:rsidP="007C1A5A">
      <w:pPr>
        <w:ind w:right="567"/>
        <w:jc w:val="both"/>
        <w:rPr>
          <w:rFonts w:cs="David"/>
          <w:sz w:val="24"/>
          <w:szCs w:val="24"/>
          <w:u w:val="none"/>
          <w:rtl/>
        </w:rPr>
      </w:pPr>
      <w:r>
        <w:rPr>
          <w:rFonts w:cs="David" w:hint="cs"/>
          <w:sz w:val="24"/>
          <w:szCs w:val="24"/>
          <w:u w:val="none"/>
          <w:rtl/>
        </w:rPr>
        <w:t>________</w:t>
      </w:r>
      <w:r>
        <w:rPr>
          <w:rFonts w:cs="David" w:hint="cs"/>
          <w:sz w:val="24"/>
          <w:szCs w:val="24"/>
          <w:u w:val="none"/>
          <w:rtl/>
        </w:rPr>
        <w:tab/>
        <w:t xml:space="preserve">              ______________________</w:t>
      </w:r>
      <w:r>
        <w:rPr>
          <w:rFonts w:cs="David" w:hint="cs"/>
          <w:sz w:val="24"/>
          <w:szCs w:val="24"/>
          <w:u w:val="none"/>
          <w:rtl/>
        </w:rPr>
        <w:tab/>
        <w:t xml:space="preserve">        </w:t>
      </w:r>
      <w:r>
        <w:rPr>
          <w:rFonts w:cs="David" w:hint="cs"/>
          <w:sz w:val="24"/>
          <w:szCs w:val="24"/>
          <w:u w:val="none"/>
          <w:rtl/>
        </w:rPr>
        <w:tab/>
        <w:t>_________</w:t>
      </w:r>
      <w:r>
        <w:rPr>
          <w:rFonts w:cs="David" w:hint="cs"/>
          <w:sz w:val="24"/>
          <w:szCs w:val="24"/>
          <w:u w:val="none"/>
          <w:rtl/>
        </w:rPr>
        <w:tab/>
      </w:r>
    </w:p>
    <w:p w14:paraId="256CA18E" w14:textId="77777777" w:rsidR="003A28D0" w:rsidRDefault="003A28D0" w:rsidP="007C1A5A">
      <w:pPr>
        <w:pStyle w:val="1"/>
        <w:jc w:val="both"/>
        <w:rPr>
          <w:rtl/>
        </w:rPr>
      </w:pPr>
      <w:r>
        <w:rPr>
          <w:rFonts w:hint="cs"/>
          <w:sz w:val="24"/>
          <w:u w:val="none"/>
          <w:rtl/>
        </w:rPr>
        <w:t xml:space="preserve">    תאריך </w:t>
      </w:r>
      <w:r>
        <w:rPr>
          <w:rFonts w:hint="cs"/>
          <w:sz w:val="24"/>
          <w:u w:val="none"/>
          <w:rtl/>
        </w:rPr>
        <w:tab/>
      </w:r>
      <w:r>
        <w:rPr>
          <w:rFonts w:hint="cs"/>
          <w:sz w:val="24"/>
          <w:u w:val="none"/>
          <w:rtl/>
        </w:rPr>
        <w:tab/>
        <w:t xml:space="preserve">חותמת ומספר רישיון עורך דין </w:t>
      </w:r>
      <w:r>
        <w:rPr>
          <w:rFonts w:hint="cs"/>
          <w:sz w:val="24"/>
          <w:u w:val="none"/>
          <w:rtl/>
        </w:rPr>
        <w:tab/>
        <w:t xml:space="preserve">         </w:t>
      </w:r>
      <w:r>
        <w:rPr>
          <w:rFonts w:hint="cs"/>
          <w:sz w:val="24"/>
          <w:u w:val="none"/>
          <w:rtl/>
        </w:rPr>
        <w:tab/>
      </w:r>
      <w:r>
        <w:rPr>
          <w:rFonts w:hint="cs"/>
          <w:sz w:val="24"/>
          <w:u w:val="none"/>
          <w:rtl/>
        </w:rPr>
        <w:tab/>
        <w:t>חתימת עוה"ד</w:t>
      </w:r>
    </w:p>
    <w:p w14:paraId="256CA18F" w14:textId="77777777" w:rsidR="003A28D0" w:rsidRDefault="003A28D0" w:rsidP="007C1A5A">
      <w:pPr>
        <w:pStyle w:val="1"/>
        <w:jc w:val="both"/>
        <w:rPr>
          <w:b w:val="0"/>
          <w:bCs w:val="0"/>
          <w:u w:val="none"/>
          <w:rtl/>
        </w:rPr>
      </w:pPr>
      <w:r>
        <w:rPr>
          <w:rFonts w:hint="cs"/>
          <w:b w:val="0"/>
          <w:bCs w:val="0"/>
          <w:u w:val="none"/>
          <w:rtl/>
        </w:rPr>
        <w:t xml:space="preserve">*מחק את המיותר </w:t>
      </w:r>
    </w:p>
    <w:p w14:paraId="256CA190" w14:textId="77777777" w:rsidR="00931B08" w:rsidRDefault="00931B08" w:rsidP="007C1A5A">
      <w:pPr>
        <w:jc w:val="both"/>
        <w:rPr>
          <w:rtl/>
        </w:rPr>
      </w:pPr>
    </w:p>
    <w:p w14:paraId="256CA191" w14:textId="77777777" w:rsidR="008A3BBF" w:rsidRPr="00FD00F7" w:rsidRDefault="008A3BBF" w:rsidP="007C1A5A">
      <w:pPr>
        <w:tabs>
          <w:tab w:val="center" w:pos="6186"/>
        </w:tabs>
        <w:jc w:val="both"/>
        <w:rPr>
          <w:rFonts w:cs="David"/>
          <w:sz w:val="24"/>
          <w:szCs w:val="24"/>
          <w:rtl/>
        </w:rPr>
      </w:pPr>
    </w:p>
    <w:p w14:paraId="256CA192" w14:textId="77777777" w:rsidR="0094157C" w:rsidRDefault="0094157C" w:rsidP="007C1A5A">
      <w:pPr>
        <w:pStyle w:val="12"/>
        <w:tabs>
          <w:tab w:val="center" w:pos="3306"/>
        </w:tabs>
        <w:ind w:left="0"/>
        <w:jc w:val="both"/>
        <w:rPr>
          <w:b/>
          <w:bCs/>
          <w:u w:val="single"/>
          <w:rtl/>
        </w:rPr>
      </w:pPr>
    </w:p>
    <w:p w14:paraId="256CA193" w14:textId="77777777" w:rsidR="005F1F21" w:rsidRDefault="005F1F21" w:rsidP="00D46D08">
      <w:pPr>
        <w:jc w:val="right"/>
        <w:rPr>
          <w:rFonts w:cs="David"/>
          <w:sz w:val="24"/>
          <w:szCs w:val="24"/>
          <w:lang w:eastAsia="en-US"/>
        </w:rPr>
      </w:pPr>
      <w:r>
        <w:rPr>
          <w:rFonts w:cs="David" w:hint="cs"/>
          <w:sz w:val="24"/>
          <w:szCs w:val="24"/>
          <w:rtl/>
          <w:lang w:eastAsia="en-US"/>
        </w:rPr>
        <w:lastRenderedPageBreak/>
        <w:t xml:space="preserve">נספח </w:t>
      </w:r>
      <w:r w:rsidR="003F113D">
        <w:rPr>
          <w:rFonts w:cs="David" w:hint="cs"/>
          <w:sz w:val="24"/>
          <w:szCs w:val="24"/>
          <w:rtl/>
          <w:lang w:eastAsia="en-US"/>
        </w:rPr>
        <w:t>ח</w:t>
      </w:r>
      <w:r>
        <w:rPr>
          <w:rFonts w:cs="David" w:hint="cs"/>
          <w:sz w:val="24"/>
          <w:szCs w:val="24"/>
          <w:rtl/>
          <w:lang w:eastAsia="en-US"/>
        </w:rPr>
        <w:t xml:space="preserve">' </w:t>
      </w:r>
    </w:p>
    <w:p w14:paraId="256CA194" w14:textId="77777777" w:rsidR="005F1F21" w:rsidRDefault="005F1F21" w:rsidP="007C1A5A">
      <w:pPr>
        <w:jc w:val="both"/>
        <w:rPr>
          <w:rFonts w:cs="David"/>
          <w:sz w:val="24"/>
          <w:szCs w:val="24"/>
          <w:rtl/>
          <w:lang w:eastAsia="en-US"/>
        </w:rPr>
      </w:pPr>
    </w:p>
    <w:p w14:paraId="256CA195" w14:textId="77777777" w:rsidR="005F1F21" w:rsidRDefault="005F1F21" w:rsidP="00744F09">
      <w:pPr>
        <w:pStyle w:val="1"/>
        <w:jc w:val="center"/>
        <w:rPr>
          <w:sz w:val="32"/>
          <w:szCs w:val="32"/>
          <w:rtl/>
        </w:rPr>
      </w:pPr>
      <w:bookmarkStart w:id="5" w:name="_תצהיר_על_תשלום"/>
      <w:bookmarkStart w:id="6" w:name="_תצהיר_על_תשלום_שכר_מינימום_והעסקת_ע"/>
      <w:bookmarkEnd w:id="5"/>
      <w:bookmarkEnd w:id="6"/>
      <w:r>
        <w:rPr>
          <w:rFonts w:hint="cs"/>
          <w:sz w:val="32"/>
          <w:szCs w:val="32"/>
          <w:rtl/>
        </w:rPr>
        <w:t>תצהיר על תשלום שכר מינימום והעסקת עובדים זרים כדין</w:t>
      </w:r>
    </w:p>
    <w:p w14:paraId="256CA196" w14:textId="77777777" w:rsidR="005F1F21" w:rsidRDefault="005F1F21" w:rsidP="00744F09">
      <w:pPr>
        <w:jc w:val="center"/>
        <w:rPr>
          <w:rFonts w:cs="David"/>
          <w:b w:val="0"/>
          <w:bCs w:val="0"/>
          <w:sz w:val="24"/>
          <w:szCs w:val="24"/>
          <w:u w:val="none"/>
          <w:rtl/>
        </w:rPr>
      </w:pPr>
      <w:r>
        <w:rPr>
          <w:rFonts w:cs="David" w:hint="cs"/>
          <w:b w:val="0"/>
          <w:bCs w:val="0"/>
          <w:sz w:val="24"/>
          <w:szCs w:val="24"/>
          <w:u w:val="none"/>
          <w:rtl/>
        </w:rPr>
        <w:t>לפי חוק עסקאות גופים ציבוריים, התשל"ו-1976</w:t>
      </w:r>
    </w:p>
    <w:p w14:paraId="256CA197" w14:textId="77777777" w:rsidR="005F1F21" w:rsidRDefault="005F1F21" w:rsidP="007C1A5A">
      <w:pPr>
        <w:jc w:val="both"/>
        <w:rPr>
          <w:rFonts w:cs="David"/>
          <w:b w:val="0"/>
          <w:bCs w:val="0"/>
          <w:sz w:val="24"/>
          <w:szCs w:val="24"/>
          <w:u w:val="none"/>
          <w:rtl/>
        </w:rPr>
      </w:pPr>
    </w:p>
    <w:p w14:paraId="256CA198" w14:textId="77777777" w:rsidR="005F1F21" w:rsidRDefault="005F1F21" w:rsidP="007C1A5A">
      <w:pPr>
        <w:spacing w:line="360" w:lineRule="auto"/>
        <w:jc w:val="both"/>
        <w:rPr>
          <w:rFonts w:cs="David"/>
          <w:b w:val="0"/>
          <w:bCs w:val="0"/>
          <w:sz w:val="24"/>
          <w:szCs w:val="24"/>
          <w:u w:val="none"/>
          <w:rtl/>
        </w:rPr>
      </w:pPr>
    </w:p>
    <w:p w14:paraId="256CA199" w14:textId="77777777" w:rsidR="005F1F21" w:rsidRDefault="005F1F21" w:rsidP="007C1A5A">
      <w:pPr>
        <w:spacing w:line="360" w:lineRule="auto"/>
        <w:jc w:val="both"/>
        <w:rPr>
          <w:rFonts w:cs="David"/>
          <w:b w:val="0"/>
          <w:bCs w:val="0"/>
          <w:sz w:val="24"/>
          <w:szCs w:val="24"/>
          <w:u w:val="none"/>
          <w:rtl/>
        </w:rPr>
      </w:pPr>
      <w:r>
        <w:rPr>
          <w:rFonts w:cs="David" w:hint="cs"/>
          <w:b w:val="0"/>
          <w:bCs w:val="0"/>
          <w:sz w:val="24"/>
          <w:szCs w:val="24"/>
          <w:u w:val="none"/>
          <w:rtl/>
        </w:rPr>
        <w:t xml:space="preserve">אני הח"מ </w:t>
      </w:r>
      <w:r>
        <w:rPr>
          <w:rFonts w:cs="David" w:hint="cs"/>
          <w:b w:val="0"/>
          <w:bCs w:val="0"/>
          <w:sz w:val="24"/>
          <w:szCs w:val="24"/>
          <w:u w:val="none"/>
          <w:rtl/>
        </w:rPr>
        <w:softHyphen/>
      </w:r>
      <w:r>
        <w:rPr>
          <w:rFonts w:cs="David" w:hint="cs"/>
          <w:b w:val="0"/>
          <w:bCs w:val="0"/>
          <w:sz w:val="24"/>
          <w:szCs w:val="24"/>
          <w:u w:val="none"/>
          <w:rtl/>
        </w:rPr>
        <w:softHyphen/>
      </w:r>
      <w:r>
        <w:rPr>
          <w:rFonts w:cs="David" w:hint="cs"/>
          <w:b w:val="0"/>
          <w:bCs w:val="0"/>
          <w:sz w:val="24"/>
          <w:szCs w:val="24"/>
          <w:u w:val="none"/>
          <w:rtl/>
        </w:rPr>
        <w:softHyphen/>
      </w:r>
      <w:r>
        <w:rPr>
          <w:rFonts w:cs="David" w:hint="cs"/>
          <w:b w:val="0"/>
          <w:bCs w:val="0"/>
          <w:sz w:val="24"/>
          <w:szCs w:val="24"/>
          <w:u w:val="none"/>
          <w:rtl/>
        </w:rPr>
        <w:softHyphen/>
      </w:r>
      <w:r>
        <w:rPr>
          <w:rFonts w:cs="David" w:hint="cs"/>
          <w:b w:val="0"/>
          <w:bCs w:val="0"/>
          <w:sz w:val="24"/>
          <w:szCs w:val="24"/>
          <w:u w:val="none"/>
          <w:rtl/>
        </w:rPr>
        <w:softHyphen/>
        <w:t xml:space="preserve">______________ ת.ז. </w:t>
      </w:r>
      <w:r>
        <w:rPr>
          <w:rFonts w:cs="David" w:hint="cs"/>
          <w:b w:val="0"/>
          <w:bCs w:val="0"/>
          <w:sz w:val="24"/>
          <w:szCs w:val="24"/>
          <w:u w:val="none"/>
          <w:rtl/>
        </w:rPr>
        <w:softHyphen/>
      </w:r>
      <w:r>
        <w:rPr>
          <w:rFonts w:cs="David" w:hint="cs"/>
          <w:b w:val="0"/>
          <w:bCs w:val="0"/>
          <w:sz w:val="24"/>
          <w:szCs w:val="24"/>
          <w:u w:val="none"/>
          <w:rtl/>
        </w:rPr>
        <w:softHyphen/>
      </w:r>
      <w:r>
        <w:rPr>
          <w:rFonts w:cs="David" w:hint="cs"/>
          <w:b w:val="0"/>
          <w:bCs w:val="0"/>
          <w:sz w:val="24"/>
          <w:szCs w:val="24"/>
          <w:u w:val="none"/>
          <w:rtl/>
        </w:rPr>
        <w:softHyphen/>
      </w:r>
      <w:r>
        <w:rPr>
          <w:rFonts w:cs="David" w:hint="cs"/>
          <w:b w:val="0"/>
          <w:bCs w:val="0"/>
          <w:sz w:val="24"/>
          <w:szCs w:val="24"/>
          <w:u w:val="none"/>
          <w:rtl/>
        </w:rPr>
        <w:softHyphen/>
        <w:t>____________ לאחר שהוזהרתי כי עלי לומר את האמת וכי אהיה צפוי/ה לעונשים הקבועים בחוק, אם לא אעשה כן, מצהיר/ה בזה כדלקמן :</w:t>
      </w:r>
    </w:p>
    <w:p w14:paraId="256CA19A" w14:textId="77777777" w:rsidR="005F1F21" w:rsidRDefault="005F1F21" w:rsidP="007C1A5A">
      <w:pPr>
        <w:numPr>
          <w:ilvl w:val="0"/>
          <w:numId w:val="29"/>
        </w:numPr>
        <w:spacing w:line="360" w:lineRule="auto"/>
        <w:jc w:val="both"/>
        <w:rPr>
          <w:rFonts w:cs="David"/>
          <w:b w:val="0"/>
          <w:bCs w:val="0"/>
          <w:sz w:val="24"/>
          <w:szCs w:val="24"/>
          <w:u w:val="none"/>
          <w:rtl/>
        </w:rPr>
      </w:pPr>
      <w:r>
        <w:rPr>
          <w:rFonts w:cs="David" w:hint="cs"/>
          <w:b w:val="0"/>
          <w:bCs w:val="0"/>
          <w:sz w:val="24"/>
          <w:szCs w:val="24"/>
          <w:u w:val="none"/>
          <w:rtl/>
        </w:rPr>
        <w:t>הנני נותן/</w:t>
      </w:r>
      <w:proofErr w:type="spellStart"/>
      <w:r>
        <w:rPr>
          <w:rFonts w:cs="David" w:hint="cs"/>
          <w:b w:val="0"/>
          <w:bCs w:val="0"/>
          <w:sz w:val="24"/>
          <w:szCs w:val="24"/>
          <w:u w:val="none"/>
          <w:rtl/>
        </w:rPr>
        <w:t>נת</w:t>
      </w:r>
      <w:proofErr w:type="spellEnd"/>
      <w:r>
        <w:rPr>
          <w:rFonts w:cs="David" w:hint="cs"/>
          <w:b w:val="0"/>
          <w:bCs w:val="0"/>
          <w:sz w:val="24"/>
          <w:szCs w:val="24"/>
          <w:u w:val="none"/>
          <w:rtl/>
        </w:rPr>
        <w:t xml:space="preserve"> תצהירי זה בשם _____________________ שהוא/היא הספק המבקש/ת להתקשר עם המשטרה (להלן "</w:t>
      </w:r>
      <w:r>
        <w:rPr>
          <w:rFonts w:cs="David" w:hint="cs"/>
          <w:sz w:val="24"/>
          <w:szCs w:val="24"/>
          <w:u w:val="none"/>
          <w:rtl/>
        </w:rPr>
        <w:t>הספק</w:t>
      </w:r>
      <w:r>
        <w:rPr>
          <w:rFonts w:cs="David" w:hint="cs"/>
          <w:b w:val="0"/>
          <w:bCs w:val="0"/>
          <w:sz w:val="24"/>
          <w:szCs w:val="24"/>
          <w:u w:val="none"/>
          <w:rtl/>
        </w:rPr>
        <w:t xml:space="preserve">"). אני מצהיר/ה כי הנני מוסמך/כת לתת תצהירי זה בשם הספק. </w:t>
      </w:r>
    </w:p>
    <w:p w14:paraId="256CA19B" w14:textId="77777777" w:rsidR="005F1F21" w:rsidRDefault="005F1F21" w:rsidP="007C1A5A">
      <w:pPr>
        <w:numPr>
          <w:ilvl w:val="0"/>
          <w:numId w:val="29"/>
        </w:numPr>
        <w:spacing w:line="360" w:lineRule="auto"/>
        <w:jc w:val="both"/>
        <w:rPr>
          <w:rFonts w:cs="David"/>
          <w:b w:val="0"/>
          <w:bCs w:val="0"/>
          <w:sz w:val="24"/>
          <w:szCs w:val="24"/>
          <w:u w:val="none"/>
        </w:rPr>
      </w:pPr>
      <w:r>
        <w:rPr>
          <w:rFonts w:cs="David" w:hint="cs"/>
          <w:b w:val="0"/>
          <w:bCs w:val="0"/>
          <w:sz w:val="24"/>
          <w:szCs w:val="24"/>
          <w:u w:val="none"/>
          <w:rtl/>
        </w:rPr>
        <w:t xml:space="preserve">תצהירי זה ניתן לצורך ההתקשרות הנוכחית בין הספק לבין המשטרה בנוגע ל – (למילוי ולסימון על ידי </w:t>
      </w:r>
      <w:r>
        <w:rPr>
          <w:rFonts w:cs="David"/>
          <w:b w:val="0"/>
          <w:bCs w:val="0"/>
          <w:sz w:val="24"/>
          <w:szCs w:val="24"/>
          <w:u w:val="none"/>
        </w:rPr>
        <w:t>X</w:t>
      </w:r>
      <w:r>
        <w:rPr>
          <w:rFonts w:cs="David" w:hint="cs"/>
          <w:b w:val="0"/>
          <w:bCs w:val="0"/>
          <w:sz w:val="24"/>
          <w:szCs w:val="24"/>
          <w:u w:val="none"/>
          <w:rtl/>
        </w:rPr>
        <w:t xml:space="preserve"> במשבצת הנכונה) </w:t>
      </w:r>
    </w:p>
    <w:p w14:paraId="256CA19C" w14:textId="77777777" w:rsidR="005F1F21" w:rsidRDefault="005F1F21" w:rsidP="007C1A5A">
      <w:pPr>
        <w:numPr>
          <w:ilvl w:val="1"/>
          <w:numId w:val="29"/>
        </w:numPr>
        <w:spacing w:line="360" w:lineRule="auto"/>
        <w:jc w:val="both"/>
        <w:rPr>
          <w:rFonts w:cs="David"/>
          <w:b w:val="0"/>
          <w:bCs w:val="0"/>
          <w:sz w:val="24"/>
          <w:szCs w:val="24"/>
          <w:u w:val="none"/>
        </w:rPr>
      </w:pPr>
      <w:r>
        <w:rPr>
          <w:rFonts w:cs="David" w:hint="cs"/>
          <w:b w:val="0"/>
          <w:bCs w:val="0"/>
          <w:sz w:val="24"/>
          <w:szCs w:val="24"/>
          <w:u w:val="none"/>
          <w:rtl/>
        </w:rPr>
        <w:t>מכרז מס' ____/ _________     עסקה בלא מכרז בעניין ________________</w:t>
      </w:r>
    </w:p>
    <w:p w14:paraId="256CA19D" w14:textId="77777777" w:rsidR="005F1F21" w:rsidRDefault="005F1F21" w:rsidP="007C1A5A">
      <w:pPr>
        <w:spacing w:line="360" w:lineRule="auto"/>
        <w:jc w:val="both"/>
        <w:rPr>
          <w:rFonts w:cs="David"/>
          <w:b w:val="0"/>
          <w:bCs w:val="0"/>
          <w:sz w:val="24"/>
          <w:szCs w:val="24"/>
          <w:u w:val="none"/>
        </w:rPr>
      </w:pPr>
      <w:r>
        <w:rPr>
          <w:rFonts w:cs="David" w:hint="cs"/>
          <w:b w:val="0"/>
          <w:bCs w:val="0"/>
          <w:sz w:val="24"/>
          <w:szCs w:val="24"/>
          <w:u w:val="none"/>
          <w:rtl/>
        </w:rPr>
        <w:tab/>
      </w:r>
      <w:r>
        <w:rPr>
          <w:rFonts w:cs="David" w:hint="cs"/>
          <w:b w:val="0"/>
          <w:bCs w:val="0"/>
          <w:sz w:val="24"/>
          <w:szCs w:val="24"/>
          <w:u w:val="none"/>
          <w:rtl/>
        </w:rPr>
        <w:tab/>
      </w:r>
      <w:r>
        <w:rPr>
          <w:rFonts w:cs="David" w:hint="cs"/>
          <w:b w:val="0"/>
          <w:bCs w:val="0"/>
          <w:sz w:val="24"/>
          <w:szCs w:val="24"/>
          <w:u w:val="none"/>
          <w:rtl/>
        </w:rPr>
        <w:tab/>
      </w:r>
      <w:r>
        <w:rPr>
          <w:rFonts w:cs="David" w:hint="cs"/>
          <w:b w:val="0"/>
          <w:bCs w:val="0"/>
          <w:sz w:val="24"/>
          <w:szCs w:val="24"/>
          <w:u w:val="none"/>
          <w:rtl/>
        </w:rPr>
        <w:tab/>
      </w:r>
      <w:r>
        <w:rPr>
          <w:rFonts w:cs="David" w:hint="cs"/>
          <w:b w:val="0"/>
          <w:bCs w:val="0"/>
          <w:sz w:val="24"/>
          <w:szCs w:val="24"/>
          <w:u w:val="none"/>
          <w:rtl/>
        </w:rPr>
        <w:tab/>
      </w:r>
      <w:r>
        <w:rPr>
          <w:rFonts w:cs="David" w:hint="cs"/>
          <w:b w:val="0"/>
          <w:bCs w:val="0"/>
          <w:sz w:val="24"/>
          <w:szCs w:val="24"/>
          <w:u w:val="none"/>
          <w:rtl/>
        </w:rPr>
        <w:tab/>
      </w:r>
      <w:r>
        <w:rPr>
          <w:rFonts w:cs="David" w:hint="cs"/>
          <w:b w:val="0"/>
          <w:bCs w:val="0"/>
          <w:sz w:val="24"/>
          <w:szCs w:val="24"/>
          <w:u w:val="none"/>
          <w:rtl/>
        </w:rPr>
        <w:tab/>
        <w:t xml:space="preserve">        (להלן – "</w:t>
      </w:r>
      <w:r>
        <w:rPr>
          <w:rFonts w:cs="David" w:hint="cs"/>
          <w:sz w:val="24"/>
          <w:szCs w:val="24"/>
          <w:u w:val="none"/>
          <w:rtl/>
        </w:rPr>
        <w:t>ההתקשרות הנוכחית</w:t>
      </w:r>
      <w:r>
        <w:rPr>
          <w:rFonts w:cs="David" w:hint="cs"/>
          <w:b w:val="0"/>
          <w:bCs w:val="0"/>
          <w:sz w:val="24"/>
          <w:szCs w:val="24"/>
          <w:u w:val="none"/>
          <w:rtl/>
        </w:rPr>
        <w:t>")</w:t>
      </w:r>
    </w:p>
    <w:p w14:paraId="256CA19E" w14:textId="77777777" w:rsidR="005F1F21" w:rsidRDefault="005F1F21" w:rsidP="007C1A5A">
      <w:pPr>
        <w:numPr>
          <w:ilvl w:val="0"/>
          <w:numId w:val="29"/>
        </w:numPr>
        <w:spacing w:line="360" w:lineRule="auto"/>
        <w:jc w:val="both"/>
        <w:rPr>
          <w:rFonts w:cs="David"/>
          <w:b w:val="0"/>
          <w:bCs w:val="0"/>
          <w:sz w:val="24"/>
          <w:szCs w:val="24"/>
          <w:u w:val="none"/>
          <w:rtl/>
        </w:rPr>
      </w:pPr>
      <w:r>
        <w:rPr>
          <w:rFonts w:cs="David" w:hint="cs"/>
          <w:b w:val="0"/>
          <w:bCs w:val="0"/>
          <w:sz w:val="24"/>
          <w:szCs w:val="24"/>
          <w:u w:val="none"/>
          <w:rtl/>
        </w:rPr>
        <w:t>בתצהירי זה, המונחים "</w:t>
      </w:r>
      <w:r>
        <w:rPr>
          <w:rFonts w:cs="David" w:hint="cs"/>
          <w:sz w:val="24"/>
          <w:szCs w:val="24"/>
          <w:u w:val="none"/>
          <w:rtl/>
        </w:rPr>
        <w:t>בעל זיקה", "הורשע/ו", "עבירה/עבירות", "מועד התקשרות</w:t>
      </w:r>
      <w:r>
        <w:rPr>
          <w:rFonts w:cs="David" w:hint="cs"/>
          <w:b w:val="0"/>
          <w:bCs w:val="0"/>
          <w:sz w:val="24"/>
          <w:szCs w:val="24"/>
          <w:u w:val="none"/>
          <w:rtl/>
        </w:rPr>
        <w:t>" משמעותם כהגדרתם בסעיף 2ב לחוק עסקאות גופים ציבוריים, התשל"ו-1976 (להלן "</w:t>
      </w:r>
      <w:r>
        <w:rPr>
          <w:rFonts w:cs="David" w:hint="cs"/>
          <w:sz w:val="24"/>
          <w:szCs w:val="24"/>
          <w:u w:val="none"/>
          <w:rtl/>
        </w:rPr>
        <w:t>חוק עסקאות גופים ציבוריים</w:t>
      </w:r>
      <w:r>
        <w:rPr>
          <w:rFonts w:cs="David" w:hint="cs"/>
          <w:b w:val="0"/>
          <w:bCs w:val="0"/>
          <w:sz w:val="24"/>
          <w:szCs w:val="24"/>
          <w:u w:val="none"/>
          <w:rtl/>
        </w:rPr>
        <w:t>"). אני מאשר/ת כי עיינתי בהגדרות של מונחים אלה וכי אני מבין אותם.</w:t>
      </w:r>
    </w:p>
    <w:p w14:paraId="256CA19F" w14:textId="77777777" w:rsidR="005F1F21" w:rsidRDefault="005F1F21" w:rsidP="007C1A5A">
      <w:pPr>
        <w:numPr>
          <w:ilvl w:val="0"/>
          <w:numId w:val="29"/>
        </w:numPr>
        <w:spacing w:line="360" w:lineRule="auto"/>
        <w:jc w:val="both"/>
        <w:rPr>
          <w:rFonts w:cs="David"/>
          <w:b w:val="0"/>
          <w:bCs w:val="0"/>
          <w:sz w:val="24"/>
          <w:szCs w:val="24"/>
          <w:u w:val="none"/>
        </w:rPr>
      </w:pPr>
      <w:r>
        <w:rPr>
          <w:rFonts w:cs="David" w:hint="cs"/>
          <w:b w:val="0"/>
          <w:bCs w:val="0"/>
          <w:sz w:val="24"/>
          <w:szCs w:val="24"/>
          <w:u w:val="none"/>
          <w:rtl/>
        </w:rPr>
        <w:t xml:space="preserve">אני מצהיר/ה כי -  (למילוי ולסימון על ידי </w:t>
      </w:r>
      <w:r>
        <w:rPr>
          <w:rFonts w:cs="David"/>
          <w:b w:val="0"/>
          <w:bCs w:val="0"/>
          <w:sz w:val="24"/>
          <w:szCs w:val="24"/>
          <w:u w:val="none"/>
        </w:rPr>
        <w:t>X</w:t>
      </w:r>
      <w:r>
        <w:rPr>
          <w:rFonts w:cs="David" w:hint="cs"/>
          <w:b w:val="0"/>
          <w:bCs w:val="0"/>
          <w:sz w:val="24"/>
          <w:szCs w:val="24"/>
          <w:u w:val="none"/>
          <w:rtl/>
        </w:rPr>
        <w:t xml:space="preserve"> במשבצת הנכונה)</w:t>
      </w:r>
    </w:p>
    <w:p w14:paraId="256CA1A0" w14:textId="77777777" w:rsidR="005F1F21" w:rsidRDefault="005F1F21" w:rsidP="007C1A5A">
      <w:pPr>
        <w:numPr>
          <w:ilvl w:val="1"/>
          <w:numId w:val="29"/>
        </w:numPr>
        <w:spacing w:line="360" w:lineRule="auto"/>
        <w:jc w:val="both"/>
        <w:rPr>
          <w:rFonts w:cs="David"/>
          <w:b w:val="0"/>
          <w:bCs w:val="0"/>
          <w:sz w:val="24"/>
          <w:szCs w:val="24"/>
          <w:u w:val="none"/>
        </w:rPr>
      </w:pPr>
      <w:r>
        <w:rPr>
          <w:rFonts w:cs="David" w:hint="cs"/>
          <w:b w:val="0"/>
          <w:bCs w:val="0"/>
          <w:sz w:val="24"/>
          <w:szCs w:val="24"/>
          <w:u w:val="none"/>
          <w:rtl/>
        </w:rPr>
        <w:t>עד ל"מועד ההתקשרות" בנוגע להתקשרות הנוכחית לא הורשעו הספק ו"בעל הזיקה" אליו ביותר משתי "עבירות".</w:t>
      </w:r>
    </w:p>
    <w:p w14:paraId="256CA1A1" w14:textId="77777777" w:rsidR="005F1F21" w:rsidRDefault="005F1F21" w:rsidP="007C1A5A">
      <w:pPr>
        <w:numPr>
          <w:ilvl w:val="1"/>
          <w:numId w:val="29"/>
        </w:numPr>
        <w:spacing w:line="360" w:lineRule="auto"/>
        <w:jc w:val="both"/>
        <w:rPr>
          <w:rFonts w:cs="David"/>
          <w:b w:val="0"/>
          <w:bCs w:val="0"/>
          <w:sz w:val="24"/>
          <w:szCs w:val="24"/>
          <w:u w:val="none"/>
        </w:rPr>
      </w:pPr>
      <w:r>
        <w:rPr>
          <w:rFonts w:cs="David" w:hint="cs"/>
          <w:b w:val="0"/>
          <w:bCs w:val="0"/>
          <w:sz w:val="24"/>
          <w:szCs w:val="24"/>
          <w:u w:val="none"/>
          <w:rtl/>
        </w:rPr>
        <w:t xml:space="preserve">עד ל"מועד ההתקשרות" בנוגע להתקשרות הנוכחית הורשעו הספק ו"בעל הזיקה" אליו ביותר משתי "עבירות", אך במועד ההתקשרות חלפה שנה אחת לפחות ממועד ההרשעה האחרונה. </w:t>
      </w:r>
    </w:p>
    <w:p w14:paraId="256CA1A2" w14:textId="77777777" w:rsidR="005F1F21" w:rsidRDefault="005F1F21" w:rsidP="007C1A5A">
      <w:pPr>
        <w:numPr>
          <w:ilvl w:val="0"/>
          <w:numId w:val="29"/>
        </w:numPr>
        <w:spacing w:line="360" w:lineRule="auto"/>
        <w:jc w:val="both"/>
        <w:rPr>
          <w:rFonts w:cs="David"/>
          <w:b w:val="0"/>
          <w:bCs w:val="0"/>
          <w:sz w:val="24"/>
          <w:szCs w:val="24"/>
          <w:u w:val="none"/>
          <w:rtl/>
        </w:rPr>
      </w:pPr>
      <w:r>
        <w:rPr>
          <w:rFonts w:cs="David" w:hint="cs"/>
          <w:b w:val="0"/>
          <w:bCs w:val="0"/>
          <w:sz w:val="24"/>
          <w:szCs w:val="24"/>
          <w:u w:val="none"/>
          <w:rtl/>
        </w:rPr>
        <w:t>זה שמי, להלן חתימתי ותוכן תצהירי דלעיל אמת.</w:t>
      </w:r>
    </w:p>
    <w:p w14:paraId="256CA1A3" w14:textId="77777777" w:rsidR="005F1F21" w:rsidRDefault="005F1F21" w:rsidP="007C1A5A">
      <w:pPr>
        <w:spacing w:line="360" w:lineRule="auto"/>
        <w:ind w:left="5040"/>
        <w:jc w:val="both"/>
        <w:rPr>
          <w:rFonts w:cs="David"/>
          <w:b w:val="0"/>
          <w:bCs w:val="0"/>
          <w:sz w:val="24"/>
          <w:szCs w:val="24"/>
          <w:u w:val="none"/>
        </w:rPr>
      </w:pPr>
      <w:r>
        <w:rPr>
          <w:rFonts w:cs="David" w:hint="cs"/>
          <w:b w:val="0"/>
          <w:bCs w:val="0"/>
          <w:sz w:val="24"/>
          <w:szCs w:val="24"/>
          <w:u w:val="none"/>
          <w:rtl/>
        </w:rPr>
        <w:t xml:space="preserve"> ________________________</w:t>
      </w:r>
    </w:p>
    <w:p w14:paraId="256CA1A4" w14:textId="77777777" w:rsidR="005F1F21" w:rsidRDefault="005F1F21" w:rsidP="007C1A5A">
      <w:pPr>
        <w:spacing w:line="360" w:lineRule="auto"/>
        <w:jc w:val="both"/>
        <w:rPr>
          <w:rFonts w:cs="David"/>
          <w:b w:val="0"/>
          <w:bCs w:val="0"/>
          <w:sz w:val="24"/>
          <w:szCs w:val="24"/>
          <w:u w:val="none"/>
          <w:rtl/>
        </w:rPr>
      </w:pPr>
      <w:r>
        <w:rPr>
          <w:rFonts w:cs="David" w:hint="cs"/>
          <w:b w:val="0"/>
          <w:bCs w:val="0"/>
          <w:sz w:val="24"/>
          <w:szCs w:val="24"/>
          <w:u w:val="none"/>
          <w:rtl/>
        </w:rPr>
        <w:tab/>
      </w:r>
      <w:r>
        <w:rPr>
          <w:rFonts w:cs="David" w:hint="cs"/>
          <w:b w:val="0"/>
          <w:bCs w:val="0"/>
          <w:sz w:val="24"/>
          <w:szCs w:val="24"/>
          <w:u w:val="none"/>
          <w:rtl/>
        </w:rPr>
        <w:tab/>
      </w:r>
      <w:r>
        <w:rPr>
          <w:rFonts w:cs="David" w:hint="cs"/>
          <w:b w:val="0"/>
          <w:bCs w:val="0"/>
          <w:sz w:val="24"/>
          <w:szCs w:val="24"/>
          <w:u w:val="none"/>
          <w:rtl/>
        </w:rPr>
        <w:tab/>
      </w:r>
      <w:r>
        <w:rPr>
          <w:rFonts w:cs="David" w:hint="cs"/>
          <w:b w:val="0"/>
          <w:bCs w:val="0"/>
          <w:sz w:val="24"/>
          <w:szCs w:val="24"/>
          <w:u w:val="none"/>
          <w:rtl/>
        </w:rPr>
        <w:tab/>
      </w:r>
      <w:r>
        <w:rPr>
          <w:rFonts w:cs="David" w:hint="cs"/>
          <w:b w:val="0"/>
          <w:bCs w:val="0"/>
          <w:sz w:val="24"/>
          <w:szCs w:val="24"/>
          <w:u w:val="none"/>
          <w:rtl/>
        </w:rPr>
        <w:tab/>
      </w:r>
      <w:r>
        <w:rPr>
          <w:rFonts w:cs="David" w:hint="cs"/>
          <w:b w:val="0"/>
          <w:bCs w:val="0"/>
          <w:sz w:val="24"/>
          <w:szCs w:val="24"/>
          <w:u w:val="none"/>
          <w:rtl/>
        </w:rPr>
        <w:tab/>
      </w:r>
      <w:r>
        <w:rPr>
          <w:rFonts w:cs="David" w:hint="cs"/>
          <w:b w:val="0"/>
          <w:bCs w:val="0"/>
          <w:sz w:val="24"/>
          <w:szCs w:val="24"/>
          <w:u w:val="none"/>
          <w:rtl/>
        </w:rPr>
        <w:tab/>
        <w:t>חתימת מורשה החתימה של הספק</w:t>
      </w:r>
    </w:p>
    <w:p w14:paraId="256CA1A5" w14:textId="77777777" w:rsidR="005F1F21" w:rsidRDefault="005F1F21" w:rsidP="007C1A5A">
      <w:pPr>
        <w:pStyle w:val="2"/>
        <w:jc w:val="both"/>
        <w:rPr>
          <w:b w:val="0"/>
          <w:bCs w:val="0"/>
          <w:sz w:val="24"/>
          <w:u w:val="none"/>
          <w:rtl/>
        </w:rPr>
      </w:pPr>
    </w:p>
    <w:p w14:paraId="256CA1A6" w14:textId="77777777" w:rsidR="005F1F21" w:rsidRDefault="005F1F21" w:rsidP="007C1A5A">
      <w:pPr>
        <w:pStyle w:val="2"/>
        <w:jc w:val="both"/>
        <w:rPr>
          <w:sz w:val="24"/>
          <w:rtl/>
        </w:rPr>
      </w:pPr>
      <w:bookmarkStart w:id="7" w:name="_א_י_ש"/>
      <w:bookmarkEnd w:id="7"/>
      <w:r>
        <w:rPr>
          <w:rFonts w:hint="cs"/>
          <w:sz w:val="24"/>
          <w:rtl/>
        </w:rPr>
        <w:t>א י ש ו ר</w:t>
      </w:r>
    </w:p>
    <w:p w14:paraId="256CA1A7" w14:textId="77777777" w:rsidR="005F1F21" w:rsidRDefault="005F1F21" w:rsidP="007C1A5A">
      <w:pPr>
        <w:pStyle w:val="a8"/>
        <w:ind w:left="-51" w:firstLine="0"/>
        <w:rPr>
          <w:sz w:val="24"/>
          <w:rtl/>
        </w:rPr>
      </w:pPr>
    </w:p>
    <w:p w14:paraId="256CA1A8" w14:textId="77777777" w:rsidR="005F1F21" w:rsidRDefault="005F1F21" w:rsidP="007C1A5A">
      <w:pPr>
        <w:pStyle w:val="a8"/>
        <w:ind w:left="-51" w:firstLine="0"/>
        <w:rPr>
          <w:sz w:val="24"/>
          <w:rtl/>
        </w:rPr>
      </w:pPr>
      <w:r>
        <w:rPr>
          <w:rFonts w:hint="cs"/>
          <w:sz w:val="24"/>
          <w:rtl/>
        </w:rPr>
        <w:t xml:space="preserve">אני הח"מ, _______________, עו"ד מאשר/ת בזה כי ביום ________  הופיע/ה בפני במשרדי ברח' ________________ בישוב/עיר______________ מר/גב' _____________ שזיהה/תה עצמו/ה על ידי ת.ז. </w:t>
      </w:r>
      <w:proofErr w:type="gramStart"/>
      <w:r>
        <w:rPr>
          <w:sz w:val="24"/>
        </w:rPr>
        <w:t>________________</w:t>
      </w:r>
      <w:r>
        <w:rPr>
          <w:rFonts w:hint="cs"/>
          <w:sz w:val="24"/>
          <w:rtl/>
        </w:rPr>
        <w:t>/המוכר/ת לי באופן אישי ואחרי שהזהרתיו/ה כי עליו/ה להצהיר את האמת וכי ת/יהיה צפוי/ה לעונשים הקבועים בחוק אם לא ת/יעשה כן, חתם/מה בפני על התצהיר דלעיל.</w:t>
      </w:r>
      <w:proofErr w:type="gramEnd"/>
    </w:p>
    <w:p w14:paraId="256CA1A9" w14:textId="77777777" w:rsidR="005F1F21" w:rsidRDefault="005F1F21" w:rsidP="007C1A5A">
      <w:pPr>
        <w:jc w:val="both"/>
        <w:rPr>
          <w:rFonts w:cs="David"/>
          <w:b w:val="0"/>
          <w:bCs w:val="0"/>
          <w:sz w:val="24"/>
          <w:szCs w:val="24"/>
          <w:u w:val="none"/>
          <w:rtl/>
        </w:rPr>
      </w:pPr>
      <w:r>
        <w:rPr>
          <w:rFonts w:cs="David" w:hint="cs"/>
          <w:b w:val="0"/>
          <w:bCs w:val="0"/>
          <w:sz w:val="24"/>
          <w:szCs w:val="24"/>
          <w:u w:val="none"/>
          <w:rtl/>
        </w:rPr>
        <w:t xml:space="preserve">    </w:t>
      </w:r>
    </w:p>
    <w:p w14:paraId="256CA1AA" w14:textId="77777777" w:rsidR="005F1F21" w:rsidRDefault="005F1F21" w:rsidP="007C1A5A">
      <w:pPr>
        <w:jc w:val="both"/>
        <w:rPr>
          <w:rFonts w:cs="David"/>
          <w:b w:val="0"/>
          <w:bCs w:val="0"/>
          <w:sz w:val="24"/>
          <w:szCs w:val="24"/>
          <w:u w:val="none"/>
          <w:rtl/>
        </w:rPr>
      </w:pPr>
      <w:r>
        <w:rPr>
          <w:rFonts w:cs="David" w:hint="cs"/>
          <w:b w:val="0"/>
          <w:bCs w:val="0"/>
          <w:sz w:val="24"/>
          <w:szCs w:val="24"/>
          <w:u w:val="none"/>
          <w:rtl/>
        </w:rPr>
        <w:t xml:space="preserve">  </w:t>
      </w:r>
    </w:p>
    <w:p w14:paraId="256CA1AB" w14:textId="77777777" w:rsidR="005F1F21" w:rsidRDefault="005F1F21" w:rsidP="007C1A5A">
      <w:pPr>
        <w:jc w:val="both"/>
        <w:rPr>
          <w:rFonts w:cs="David"/>
          <w:b w:val="0"/>
          <w:bCs w:val="0"/>
          <w:sz w:val="24"/>
          <w:szCs w:val="24"/>
          <w:u w:val="none"/>
          <w:rtl/>
        </w:rPr>
      </w:pPr>
      <w:r>
        <w:rPr>
          <w:rFonts w:cs="David" w:hint="cs"/>
          <w:b w:val="0"/>
          <w:bCs w:val="0"/>
          <w:sz w:val="24"/>
          <w:szCs w:val="24"/>
          <w:u w:val="none"/>
          <w:rtl/>
        </w:rPr>
        <w:t xml:space="preserve">  _________           ________________________               _________________</w:t>
      </w:r>
    </w:p>
    <w:p w14:paraId="256CA1AC" w14:textId="77777777" w:rsidR="005F1F21" w:rsidRDefault="005F1F21" w:rsidP="007C1A5A">
      <w:pPr>
        <w:jc w:val="both"/>
        <w:rPr>
          <w:rFonts w:cs="David"/>
          <w:b w:val="0"/>
          <w:bCs w:val="0"/>
          <w:sz w:val="24"/>
          <w:szCs w:val="24"/>
          <w:u w:val="none"/>
          <w:rtl/>
        </w:rPr>
      </w:pPr>
    </w:p>
    <w:p w14:paraId="256CA1AD" w14:textId="77777777" w:rsidR="005F1F21" w:rsidRDefault="005F1F21" w:rsidP="007C1A5A">
      <w:pPr>
        <w:jc w:val="both"/>
        <w:rPr>
          <w:rFonts w:cs="David"/>
          <w:b w:val="0"/>
          <w:bCs w:val="0"/>
          <w:sz w:val="24"/>
          <w:szCs w:val="24"/>
          <w:u w:val="none"/>
          <w:rtl/>
        </w:rPr>
      </w:pPr>
      <w:r>
        <w:rPr>
          <w:rFonts w:cs="David" w:hint="cs"/>
          <w:b w:val="0"/>
          <w:bCs w:val="0"/>
          <w:sz w:val="24"/>
          <w:szCs w:val="24"/>
          <w:u w:val="none"/>
          <w:rtl/>
        </w:rPr>
        <w:t xml:space="preserve">    תאריך</w:t>
      </w:r>
      <w:r>
        <w:rPr>
          <w:rFonts w:cs="David" w:hint="cs"/>
          <w:b w:val="0"/>
          <w:bCs w:val="0"/>
          <w:sz w:val="24"/>
          <w:szCs w:val="24"/>
          <w:u w:val="none"/>
          <w:rtl/>
        </w:rPr>
        <w:tab/>
      </w:r>
      <w:r>
        <w:rPr>
          <w:rFonts w:cs="David" w:hint="cs"/>
          <w:b w:val="0"/>
          <w:bCs w:val="0"/>
          <w:sz w:val="24"/>
          <w:szCs w:val="24"/>
          <w:u w:val="none"/>
          <w:rtl/>
        </w:rPr>
        <w:tab/>
        <w:t xml:space="preserve">        חותמת + מספר ר</w:t>
      </w:r>
      <w:r w:rsidR="0045215F">
        <w:rPr>
          <w:rFonts w:cs="David" w:hint="cs"/>
          <w:b w:val="0"/>
          <w:bCs w:val="0"/>
          <w:sz w:val="24"/>
          <w:szCs w:val="24"/>
          <w:u w:val="none"/>
          <w:rtl/>
        </w:rPr>
        <w:t>י</w:t>
      </w:r>
      <w:r>
        <w:rPr>
          <w:rFonts w:cs="David" w:hint="cs"/>
          <w:b w:val="0"/>
          <w:bCs w:val="0"/>
          <w:sz w:val="24"/>
          <w:szCs w:val="24"/>
          <w:u w:val="none"/>
          <w:rtl/>
        </w:rPr>
        <w:t>שיון עריכת דין</w:t>
      </w:r>
      <w:r>
        <w:rPr>
          <w:rFonts w:cs="David" w:hint="cs"/>
          <w:b w:val="0"/>
          <w:bCs w:val="0"/>
          <w:sz w:val="24"/>
          <w:szCs w:val="24"/>
          <w:u w:val="none"/>
          <w:rtl/>
        </w:rPr>
        <w:tab/>
        <w:t xml:space="preserve">    </w:t>
      </w:r>
      <w:r>
        <w:rPr>
          <w:rFonts w:cs="David" w:hint="cs"/>
          <w:b w:val="0"/>
          <w:bCs w:val="0"/>
          <w:sz w:val="24"/>
          <w:szCs w:val="24"/>
          <w:u w:val="none"/>
          <w:rtl/>
        </w:rPr>
        <w:tab/>
        <w:t xml:space="preserve">      חתימת עוה"ד</w:t>
      </w:r>
    </w:p>
    <w:p w14:paraId="256CA1AE" w14:textId="77777777" w:rsidR="005F1F21" w:rsidRDefault="005F1F21" w:rsidP="007C1A5A">
      <w:pPr>
        <w:pStyle w:val="1"/>
        <w:jc w:val="both"/>
        <w:rPr>
          <w:rtl/>
        </w:rPr>
      </w:pPr>
    </w:p>
    <w:p w14:paraId="256CA1AF" w14:textId="77777777" w:rsidR="005F1F21" w:rsidRDefault="005F1F21" w:rsidP="007C1A5A">
      <w:pPr>
        <w:jc w:val="both"/>
        <w:rPr>
          <w:rtl/>
        </w:rPr>
      </w:pPr>
    </w:p>
    <w:p w14:paraId="256CA1B0" w14:textId="77777777" w:rsidR="005F1F21" w:rsidRDefault="005F1F21" w:rsidP="007C1A5A">
      <w:pPr>
        <w:jc w:val="both"/>
        <w:rPr>
          <w:rtl/>
        </w:rPr>
      </w:pPr>
    </w:p>
    <w:p w14:paraId="256CA1B1" w14:textId="77777777" w:rsidR="005F1F21" w:rsidRDefault="005F1F21" w:rsidP="007C1A5A">
      <w:pPr>
        <w:pStyle w:val="12"/>
        <w:tabs>
          <w:tab w:val="center" w:pos="3306"/>
        </w:tabs>
        <w:ind w:left="0"/>
        <w:jc w:val="both"/>
        <w:rPr>
          <w:b/>
          <w:bCs/>
          <w:u w:val="single"/>
          <w:rtl/>
        </w:rPr>
      </w:pPr>
    </w:p>
    <w:p w14:paraId="256CA1B2" w14:textId="77777777" w:rsidR="005F1F21" w:rsidRDefault="005F1F21" w:rsidP="007C1A5A">
      <w:pPr>
        <w:pStyle w:val="12"/>
        <w:tabs>
          <w:tab w:val="center" w:pos="3306"/>
        </w:tabs>
        <w:ind w:left="0"/>
        <w:jc w:val="both"/>
        <w:rPr>
          <w:b/>
          <w:bCs/>
          <w:u w:val="single"/>
          <w:rtl/>
        </w:rPr>
      </w:pPr>
    </w:p>
    <w:p w14:paraId="256CA1B3" w14:textId="77777777" w:rsidR="00744F09" w:rsidRDefault="00744F09" w:rsidP="007C1A5A">
      <w:pPr>
        <w:pStyle w:val="12"/>
        <w:tabs>
          <w:tab w:val="center" w:pos="3306"/>
        </w:tabs>
        <w:ind w:left="0"/>
        <w:jc w:val="both"/>
        <w:rPr>
          <w:b/>
          <w:bCs/>
          <w:u w:val="single"/>
          <w:rtl/>
        </w:rPr>
      </w:pPr>
    </w:p>
    <w:p w14:paraId="256CA1B4" w14:textId="77777777" w:rsidR="00744F09" w:rsidRDefault="00744F09" w:rsidP="007C1A5A">
      <w:pPr>
        <w:pStyle w:val="12"/>
        <w:tabs>
          <w:tab w:val="center" w:pos="3306"/>
        </w:tabs>
        <w:ind w:left="0"/>
        <w:jc w:val="both"/>
        <w:rPr>
          <w:b/>
          <w:bCs/>
          <w:u w:val="single"/>
          <w:rtl/>
        </w:rPr>
      </w:pPr>
    </w:p>
    <w:p w14:paraId="256CA1B5" w14:textId="77777777" w:rsidR="00744F09" w:rsidRDefault="00744F09" w:rsidP="007C1A5A">
      <w:pPr>
        <w:pStyle w:val="12"/>
        <w:tabs>
          <w:tab w:val="center" w:pos="3306"/>
        </w:tabs>
        <w:ind w:left="0"/>
        <w:jc w:val="both"/>
        <w:rPr>
          <w:b/>
          <w:bCs/>
          <w:u w:val="single"/>
          <w:rtl/>
        </w:rPr>
      </w:pPr>
    </w:p>
    <w:p w14:paraId="256CA1B6" w14:textId="77777777" w:rsidR="00744F09" w:rsidRDefault="00744F09" w:rsidP="00744F09">
      <w:pPr>
        <w:tabs>
          <w:tab w:val="center" w:pos="6186"/>
        </w:tabs>
        <w:bidi w:val="0"/>
        <w:jc w:val="both"/>
        <w:rPr>
          <w:rFonts w:cs="David"/>
          <w:b w:val="0"/>
          <w:bCs w:val="0"/>
          <w:sz w:val="24"/>
          <w:szCs w:val="24"/>
          <w:rtl/>
        </w:rPr>
      </w:pPr>
      <w:r w:rsidRPr="00C34FA6">
        <w:rPr>
          <w:rFonts w:cs="David" w:hint="cs"/>
          <w:b w:val="0"/>
          <w:bCs w:val="0"/>
          <w:sz w:val="24"/>
          <w:szCs w:val="24"/>
          <w:rtl/>
        </w:rPr>
        <w:lastRenderedPageBreak/>
        <w:t xml:space="preserve">נספח </w:t>
      </w:r>
      <w:r>
        <w:rPr>
          <w:rFonts w:cs="David" w:hint="cs"/>
          <w:b w:val="0"/>
          <w:bCs w:val="0"/>
          <w:sz w:val="24"/>
          <w:szCs w:val="24"/>
          <w:rtl/>
        </w:rPr>
        <w:t>ט</w:t>
      </w:r>
      <w:r w:rsidRPr="00C34FA6">
        <w:rPr>
          <w:rFonts w:cs="David" w:hint="cs"/>
          <w:b w:val="0"/>
          <w:bCs w:val="0"/>
          <w:sz w:val="24"/>
          <w:szCs w:val="24"/>
          <w:rtl/>
        </w:rPr>
        <w:t>'</w:t>
      </w:r>
    </w:p>
    <w:p w14:paraId="256CA1B7" w14:textId="77777777" w:rsidR="00744F09" w:rsidRDefault="00744F09" w:rsidP="00744F09">
      <w:pPr>
        <w:tabs>
          <w:tab w:val="center" w:pos="6186"/>
        </w:tabs>
        <w:bidi w:val="0"/>
        <w:jc w:val="both"/>
        <w:rPr>
          <w:rFonts w:cs="David"/>
          <w:b w:val="0"/>
          <w:bCs w:val="0"/>
          <w:sz w:val="24"/>
          <w:szCs w:val="24"/>
          <w:rtl/>
        </w:rPr>
      </w:pPr>
    </w:p>
    <w:p w14:paraId="256CA1B8" w14:textId="77777777" w:rsidR="00744F09" w:rsidRDefault="00744F09" w:rsidP="00744F09">
      <w:pPr>
        <w:jc w:val="center"/>
        <w:rPr>
          <w:rFonts w:cs="David"/>
          <w:szCs w:val="28"/>
          <w:u w:val="none"/>
          <w:lang w:eastAsia="en-US"/>
        </w:rPr>
      </w:pPr>
      <w:r>
        <w:rPr>
          <w:rFonts w:cs="David" w:hint="cs"/>
          <w:szCs w:val="28"/>
          <w:u w:val="none"/>
          <w:rtl/>
          <w:lang w:eastAsia="en-US"/>
        </w:rPr>
        <w:t xml:space="preserve">נספח הצמדה למכרז מספר </w:t>
      </w:r>
      <w:r>
        <w:rPr>
          <w:rFonts w:cs="David"/>
          <w:szCs w:val="28"/>
          <w:u w:val="none"/>
          <w:lang w:eastAsia="en-US"/>
        </w:rPr>
        <w:t>2/14</w:t>
      </w:r>
    </w:p>
    <w:p w14:paraId="256CA1B9" w14:textId="77777777" w:rsidR="00744F09" w:rsidRDefault="00744F09" w:rsidP="00744F09">
      <w:pPr>
        <w:jc w:val="center"/>
        <w:rPr>
          <w:rFonts w:cs="David"/>
          <w:szCs w:val="28"/>
          <w:u w:val="none"/>
          <w:rtl/>
          <w:lang w:eastAsia="en-US"/>
        </w:rPr>
      </w:pPr>
      <w:r>
        <w:rPr>
          <w:rFonts w:cs="David" w:hint="cs"/>
          <w:szCs w:val="28"/>
          <w:u w:val="none"/>
          <w:rtl/>
          <w:lang w:eastAsia="en-US"/>
        </w:rPr>
        <w:t>המהווה חלק בלתי נפרד מהמכרז</w:t>
      </w:r>
    </w:p>
    <w:p w14:paraId="256CA1BA" w14:textId="77777777" w:rsidR="00744F09" w:rsidRDefault="00744F09" w:rsidP="00744F09">
      <w:pPr>
        <w:jc w:val="both"/>
        <w:rPr>
          <w:rFonts w:cs="David"/>
          <w:szCs w:val="28"/>
          <w:u w:val="none"/>
          <w:rtl/>
          <w:lang w:eastAsia="en-US"/>
        </w:rPr>
      </w:pPr>
    </w:p>
    <w:p w14:paraId="256CA1BB" w14:textId="77777777" w:rsidR="00744F09" w:rsidRDefault="00744F09" w:rsidP="00744F09">
      <w:pPr>
        <w:numPr>
          <w:ilvl w:val="0"/>
          <w:numId w:val="41"/>
        </w:numPr>
        <w:jc w:val="both"/>
        <w:rPr>
          <w:rFonts w:cs="David"/>
          <w:szCs w:val="28"/>
          <w:u w:val="none"/>
          <w:rtl/>
          <w:lang w:eastAsia="en-US"/>
        </w:rPr>
      </w:pPr>
      <w:r>
        <w:rPr>
          <w:rFonts w:cs="David" w:hint="cs"/>
          <w:b w:val="0"/>
          <w:bCs w:val="0"/>
          <w:szCs w:val="24"/>
          <w:u w:val="none"/>
          <w:rtl/>
          <w:lang w:eastAsia="en-US"/>
        </w:rPr>
        <w:t>הספק יהיה זכאי לתוספת, והמזמין יהיה זכאי להפחתה מהמחיר בסך של 100% משיעור השינוי באחוזים, בין המדד הבסיסי לבין המדד הקובע במועדים כאמור בסעיף קטן ו' להלן. חישוב ההצמדה יהיה כדלקמן:</w:t>
      </w:r>
    </w:p>
    <w:p w14:paraId="256CA1BC" w14:textId="77777777" w:rsidR="00744F09" w:rsidRDefault="00744F09" w:rsidP="00744F09">
      <w:pPr>
        <w:jc w:val="both"/>
        <w:rPr>
          <w:rFonts w:cs="David"/>
          <w:b w:val="0"/>
          <w:bCs w:val="0"/>
          <w:szCs w:val="24"/>
          <w:u w:val="none"/>
          <w:rtl/>
          <w:lang w:eastAsia="en-US"/>
        </w:rPr>
      </w:pPr>
    </w:p>
    <w:p w14:paraId="256CA1BD" w14:textId="77777777" w:rsidR="00744F09" w:rsidRDefault="00744F09" w:rsidP="00744F09">
      <w:pPr>
        <w:numPr>
          <w:ilvl w:val="1"/>
          <w:numId w:val="41"/>
        </w:numPr>
        <w:ind w:left="1434" w:hanging="357"/>
        <w:jc w:val="both"/>
        <w:rPr>
          <w:rFonts w:cs="David"/>
          <w:b w:val="0"/>
          <w:bCs w:val="0"/>
          <w:szCs w:val="24"/>
          <w:u w:val="none"/>
          <w:rtl/>
          <w:lang w:eastAsia="en-US"/>
        </w:rPr>
      </w:pPr>
      <w:r>
        <w:rPr>
          <w:rFonts w:cs="David" w:hint="cs"/>
          <w:szCs w:val="24"/>
          <w:u w:val="none"/>
          <w:rtl/>
          <w:lang w:eastAsia="en-US"/>
        </w:rPr>
        <w:t>שם המדד</w:t>
      </w:r>
      <w:r>
        <w:rPr>
          <w:rFonts w:cs="David" w:hint="cs"/>
          <w:b w:val="0"/>
          <w:bCs w:val="0"/>
          <w:szCs w:val="24"/>
          <w:u w:val="none"/>
          <w:rtl/>
          <w:lang w:eastAsia="en-US"/>
        </w:rPr>
        <w:t xml:space="preserve">: מדד מחירי תפוקת התעשייה כללי (ללא </w:t>
      </w:r>
      <w:proofErr w:type="spellStart"/>
      <w:r>
        <w:rPr>
          <w:rFonts w:cs="David" w:hint="cs"/>
          <w:b w:val="0"/>
          <w:bCs w:val="0"/>
          <w:szCs w:val="24"/>
          <w:u w:val="none"/>
          <w:rtl/>
          <w:lang w:eastAsia="en-US"/>
        </w:rPr>
        <w:t>דלקים</w:t>
      </w:r>
      <w:proofErr w:type="spellEnd"/>
      <w:r>
        <w:rPr>
          <w:rFonts w:cs="David" w:hint="cs"/>
          <w:b w:val="0"/>
          <w:bCs w:val="0"/>
          <w:szCs w:val="24"/>
          <w:u w:val="none"/>
          <w:rtl/>
          <w:lang w:eastAsia="en-US"/>
        </w:rPr>
        <w:t>) - לוח 17 – קוד 170020, המתפרסם בירחון לסטטיסטיקה של מחירים מאת הלשכה המרכזית לסטטיסטיקה.</w:t>
      </w:r>
    </w:p>
    <w:p w14:paraId="256CA1BE" w14:textId="77777777" w:rsidR="00744F09" w:rsidRDefault="00744F09" w:rsidP="00744F09">
      <w:pPr>
        <w:numPr>
          <w:ilvl w:val="1"/>
          <w:numId w:val="41"/>
        </w:numPr>
        <w:jc w:val="both"/>
        <w:rPr>
          <w:rFonts w:cs="David"/>
          <w:b w:val="0"/>
          <w:bCs w:val="0"/>
          <w:szCs w:val="24"/>
          <w:u w:val="none"/>
          <w:rtl/>
          <w:lang w:eastAsia="en-US"/>
        </w:rPr>
      </w:pPr>
      <w:r>
        <w:rPr>
          <w:rFonts w:cs="David" w:hint="cs"/>
          <w:szCs w:val="24"/>
          <w:u w:val="none"/>
          <w:rtl/>
          <w:lang w:eastAsia="en-US"/>
        </w:rPr>
        <w:t>יום הבסיס</w:t>
      </w:r>
      <w:r>
        <w:rPr>
          <w:rFonts w:cs="David" w:hint="cs"/>
          <w:b w:val="0"/>
          <w:bCs w:val="0"/>
          <w:szCs w:val="24"/>
          <w:u w:val="none"/>
          <w:rtl/>
          <w:lang w:eastAsia="en-US"/>
        </w:rPr>
        <w:t>:  המועד האחרון לקבלת הצעות על פי המכרז כאמור בסעיף  2 לעיל .</w:t>
      </w:r>
    </w:p>
    <w:p w14:paraId="256CA1BF" w14:textId="77777777" w:rsidR="00744F09" w:rsidRDefault="00744F09" w:rsidP="00744F09">
      <w:pPr>
        <w:ind w:left="1080"/>
        <w:jc w:val="both"/>
        <w:rPr>
          <w:rFonts w:cs="David"/>
          <w:b w:val="0"/>
          <w:bCs w:val="0"/>
          <w:szCs w:val="24"/>
          <w:u w:val="none"/>
          <w:lang w:eastAsia="en-US"/>
        </w:rPr>
      </w:pPr>
    </w:p>
    <w:p w14:paraId="256CA1C0" w14:textId="77777777" w:rsidR="00744F09" w:rsidRDefault="00744F09" w:rsidP="00744F09">
      <w:pPr>
        <w:numPr>
          <w:ilvl w:val="1"/>
          <w:numId w:val="41"/>
        </w:numPr>
        <w:jc w:val="both"/>
        <w:rPr>
          <w:rFonts w:cs="David"/>
          <w:b w:val="0"/>
          <w:bCs w:val="0"/>
          <w:szCs w:val="24"/>
          <w:u w:val="none"/>
          <w:lang w:eastAsia="en-US"/>
        </w:rPr>
      </w:pPr>
      <w:r>
        <w:rPr>
          <w:rFonts w:cs="David" w:hint="cs"/>
          <w:szCs w:val="24"/>
          <w:u w:val="none"/>
          <w:rtl/>
          <w:lang w:eastAsia="en-US"/>
        </w:rPr>
        <w:t>המדד הבסיסי</w:t>
      </w:r>
      <w:r>
        <w:rPr>
          <w:rFonts w:cs="David" w:hint="cs"/>
          <w:b w:val="0"/>
          <w:bCs w:val="0"/>
          <w:szCs w:val="24"/>
          <w:u w:val="none"/>
          <w:rtl/>
          <w:lang w:eastAsia="en-US"/>
        </w:rPr>
        <w:t>: המדד הידוע בתום 18 חודשים מיום הבסיס.</w:t>
      </w:r>
    </w:p>
    <w:p w14:paraId="256CA1C1" w14:textId="77777777" w:rsidR="00744F09" w:rsidRDefault="00744F09" w:rsidP="00744F09">
      <w:pPr>
        <w:ind w:left="1080"/>
        <w:jc w:val="both"/>
        <w:rPr>
          <w:rFonts w:cs="David"/>
          <w:b w:val="0"/>
          <w:bCs w:val="0"/>
          <w:szCs w:val="24"/>
          <w:u w:val="none"/>
          <w:lang w:eastAsia="en-US"/>
        </w:rPr>
      </w:pPr>
    </w:p>
    <w:p w14:paraId="256CA1C2" w14:textId="77777777" w:rsidR="00744F09" w:rsidRDefault="00744F09" w:rsidP="00744F09">
      <w:pPr>
        <w:numPr>
          <w:ilvl w:val="1"/>
          <w:numId w:val="41"/>
        </w:numPr>
        <w:jc w:val="both"/>
        <w:rPr>
          <w:rFonts w:cs="David"/>
          <w:b w:val="0"/>
          <w:bCs w:val="0"/>
          <w:szCs w:val="24"/>
          <w:u w:val="none"/>
          <w:lang w:eastAsia="en-US"/>
        </w:rPr>
      </w:pPr>
      <w:r>
        <w:rPr>
          <w:rFonts w:cs="David" w:hint="cs"/>
          <w:szCs w:val="24"/>
          <w:u w:val="none"/>
          <w:rtl/>
          <w:lang w:eastAsia="en-US"/>
        </w:rPr>
        <w:t>המדד הקובע</w:t>
      </w:r>
      <w:r>
        <w:rPr>
          <w:rFonts w:cs="David" w:hint="cs"/>
          <w:b w:val="0"/>
          <w:bCs w:val="0"/>
          <w:szCs w:val="24"/>
          <w:u w:val="none"/>
          <w:rtl/>
          <w:lang w:eastAsia="en-US"/>
        </w:rPr>
        <w:t>:  המדד הידוע לאחרונה במועד שנקבע לאספקת השרות, או במועד אספקתו בפועל, לפי הנמוך ביותר, כפוף לאמור בסעיף קטן ו'.</w:t>
      </w:r>
    </w:p>
    <w:p w14:paraId="256CA1C3" w14:textId="77777777" w:rsidR="00744F09" w:rsidRDefault="00744F09" w:rsidP="00744F09">
      <w:pPr>
        <w:ind w:left="1080"/>
        <w:jc w:val="both"/>
        <w:rPr>
          <w:rFonts w:cs="David"/>
          <w:b w:val="0"/>
          <w:bCs w:val="0"/>
          <w:szCs w:val="24"/>
          <w:u w:val="none"/>
          <w:lang w:eastAsia="en-US"/>
        </w:rPr>
      </w:pPr>
    </w:p>
    <w:p w14:paraId="256CA1C4" w14:textId="77777777" w:rsidR="00744F09" w:rsidRDefault="00744F09" w:rsidP="00744F09">
      <w:pPr>
        <w:numPr>
          <w:ilvl w:val="1"/>
          <w:numId w:val="41"/>
        </w:numPr>
        <w:jc w:val="both"/>
        <w:rPr>
          <w:rFonts w:cs="David"/>
          <w:b w:val="0"/>
          <w:bCs w:val="0"/>
          <w:szCs w:val="24"/>
          <w:u w:val="none"/>
          <w:lang w:eastAsia="en-US"/>
        </w:rPr>
      </w:pPr>
      <w:r>
        <w:rPr>
          <w:rFonts w:cs="David" w:hint="cs"/>
          <w:szCs w:val="24"/>
          <w:u w:val="none"/>
          <w:rtl/>
          <w:lang w:eastAsia="en-US"/>
        </w:rPr>
        <w:t>המחיר הבסיסי</w:t>
      </w:r>
      <w:r>
        <w:rPr>
          <w:rFonts w:cs="David" w:hint="cs"/>
          <w:b w:val="0"/>
          <w:bCs w:val="0"/>
          <w:szCs w:val="24"/>
          <w:u w:val="none"/>
          <w:rtl/>
          <w:lang w:eastAsia="en-US"/>
        </w:rPr>
        <w:t>: המחירים שהוצעו במכרז.</w:t>
      </w:r>
    </w:p>
    <w:p w14:paraId="256CA1C5" w14:textId="77777777" w:rsidR="00744F09" w:rsidRDefault="00744F09" w:rsidP="00744F09">
      <w:pPr>
        <w:ind w:left="1080"/>
        <w:jc w:val="both"/>
        <w:rPr>
          <w:rFonts w:cs="David"/>
          <w:b w:val="0"/>
          <w:bCs w:val="0"/>
          <w:szCs w:val="24"/>
          <w:u w:val="none"/>
          <w:lang w:eastAsia="en-US"/>
        </w:rPr>
      </w:pPr>
    </w:p>
    <w:p w14:paraId="256CA1C6" w14:textId="77777777" w:rsidR="00744F09" w:rsidRDefault="00744F09" w:rsidP="00744F09">
      <w:pPr>
        <w:numPr>
          <w:ilvl w:val="1"/>
          <w:numId w:val="41"/>
        </w:numPr>
        <w:jc w:val="both"/>
        <w:rPr>
          <w:rFonts w:cs="David"/>
          <w:b w:val="0"/>
          <w:bCs w:val="0"/>
          <w:szCs w:val="24"/>
          <w:u w:val="none"/>
          <w:lang w:eastAsia="en-US"/>
        </w:rPr>
      </w:pPr>
      <w:r>
        <w:rPr>
          <w:rFonts w:cs="David" w:hint="cs"/>
          <w:b w:val="0"/>
          <w:bCs w:val="0"/>
          <w:szCs w:val="24"/>
          <w:u w:val="none"/>
          <w:rtl/>
          <w:lang w:eastAsia="en-US"/>
        </w:rPr>
        <w:t>חישוב ההצמדה יהיה כדלקמן:</w:t>
      </w:r>
    </w:p>
    <w:p w14:paraId="256CA1C7" w14:textId="77777777" w:rsidR="00744F09" w:rsidRDefault="00744F09" w:rsidP="00744F09">
      <w:pPr>
        <w:jc w:val="both"/>
        <w:rPr>
          <w:rFonts w:cs="David"/>
          <w:b w:val="0"/>
          <w:bCs w:val="0"/>
          <w:szCs w:val="24"/>
          <w:u w:val="none"/>
          <w:rtl/>
          <w:lang w:eastAsia="en-US"/>
        </w:rPr>
      </w:pPr>
    </w:p>
    <w:tbl>
      <w:tblPr>
        <w:bidiVisual/>
        <w:tblW w:w="0" w:type="auto"/>
        <w:tblInd w:w="2048" w:type="dxa"/>
        <w:tblLayout w:type="fixed"/>
        <w:tblLook w:val="04A0" w:firstRow="1" w:lastRow="0" w:firstColumn="1" w:lastColumn="0" w:noHBand="0" w:noVBand="1"/>
      </w:tblPr>
      <w:tblGrid>
        <w:gridCol w:w="3640"/>
        <w:gridCol w:w="2030"/>
      </w:tblGrid>
      <w:tr w:rsidR="00744F09" w14:paraId="256CA1CD" w14:textId="77777777" w:rsidTr="00AD7828">
        <w:tc>
          <w:tcPr>
            <w:tcW w:w="3640" w:type="dxa"/>
          </w:tcPr>
          <w:p w14:paraId="256CA1C8" w14:textId="77777777" w:rsidR="00744F09" w:rsidRDefault="00744F09" w:rsidP="00AD7828">
            <w:pPr>
              <w:spacing w:line="360" w:lineRule="auto"/>
              <w:jc w:val="both"/>
              <w:rPr>
                <w:rFonts w:cs="David"/>
                <w:b w:val="0"/>
                <w:bCs w:val="0"/>
                <w:szCs w:val="24"/>
                <w:u w:val="none"/>
                <w:rtl/>
                <w:lang w:eastAsia="en-US"/>
              </w:rPr>
            </w:pPr>
          </w:p>
          <w:p w14:paraId="256CA1C9" w14:textId="77777777" w:rsidR="00744F09" w:rsidRDefault="00744F09" w:rsidP="00AD7828">
            <w:pPr>
              <w:spacing w:line="360" w:lineRule="auto"/>
              <w:jc w:val="both"/>
              <w:rPr>
                <w:rFonts w:cs="David"/>
                <w:b w:val="0"/>
                <w:bCs w:val="0"/>
                <w:szCs w:val="24"/>
                <w:u w:val="none"/>
                <w:lang w:eastAsia="en-US"/>
              </w:rPr>
            </w:pPr>
            <w:r>
              <w:rPr>
                <w:rFonts w:cs="David" w:hint="cs"/>
                <w:b w:val="0"/>
                <w:bCs w:val="0"/>
                <w:szCs w:val="24"/>
                <w:u w:val="none"/>
                <w:rtl/>
                <w:lang w:eastAsia="en-US"/>
              </w:rPr>
              <w:t xml:space="preserve">מחיר הבסיס </w:t>
            </w:r>
            <w:r>
              <w:rPr>
                <w:rFonts w:cs="David"/>
                <w:b w:val="0"/>
                <w:bCs w:val="0"/>
                <w:szCs w:val="24"/>
                <w:u w:val="none"/>
                <w:lang w:eastAsia="en-US"/>
              </w:rPr>
              <w:t>X</w:t>
            </w:r>
            <w:r>
              <w:rPr>
                <w:rFonts w:cs="David" w:hint="cs"/>
                <w:b w:val="0"/>
                <w:bCs w:val="0"/>
                <w:szCs w:val="24"/>
                <w:u w:val="none"/>
                <w:rtl/>
                <w:lang w:eastAsia="en-US"/>
              </w:rPr>
              <w:t xml:space="preserve"> </w:t>
            </w:r>
          </w:p>
        </w:tc>
        <w:tc>
          <w:tcPr>
            <w:tcW w:w="2030" w:type="dxa"/>
            <w:tcBorders>
              <w:top w:val="single" w:sz="6" w:space="0" w:color="auto"/>
              <w:left w:val="single" w:sz="6" w:space="0" w:color="auto"/>
              <w:bottom w:val="single" w:sz="6" w:space="0" w:color="auto"/>
              <w:right w:val="single" w:sz="6" w:space="0" w:color="auto"/>
            </w:tcBorders>
            <w:hideMark/>
          </w:tcPr>
          <w:p w14:paraId="256CA1CA" w14:textId="77777777" w:rsidR="00744F09" w:rsidRDefault="00744F09" w:rsidP="00AD7828">
            <w:pPr>
              <w:spacing w:line="360" w:lineRule="auto"/>
              <w:jc w:val="both"/>
              <w:rPr>
                <w:rFonts w:cs="David"/>
                <w:b w:val="0"/>
                <w:bCs w:val="0"/>
                <w:szCs w:val="24"/>
                <w:u w:val="none"/>
                <w:rtl/>
                <w:lang w:eastAsia="en-US"/>
              </w:rPr>
            </w:pPr>
            <w:r>
              <w:rPr>
                <w:rFonts w:cs="David" w:hint="cs"/>
                <w:b w:val="0"/>
                <w:bCs w:val="0"/>
                <w:szCs w:val="24"/>
                <w:u w:val="none"/>
                <w:lang w:eastAsia="en-US"/>
              </w:rPr>
              <w:t xml:space="preserve"> </w:t>
            </w:r>
            <w:r>
              <w:rPr>
                <w:rFonts w:cs="David"/>
                <w:b w:val="0"/>
                <w:bCs w:val="0"/>
                <w:szCs w:val="24"/>
                <w:u w:val="none"/>
                <w:lang w:eastAsia="en-US"/>
              </w:rPr>
              <w:t xml:space="preserve">      </w:t>
            </w:r>
            <w:r>
              <w:rPr>
                <w:rFonts w:cs="David" w:hint="cs"/>
                <w:b w:val="0"/>
                <w:bCs w:val="0"/>
                <w:szCs w:val="24"/>
                <w:u w:val="none"/>
                <w:rtl/>
                <w:lang w:eastAsia="en-US"/>
              </w:rPr>
              <w:t>מדד קובע (בנק')</w:t>
            </w:r>
          </w:p>
          <w:p w14:paraId="256CA1CB" w14:textId="77777777" w:rsidR="00744F09" w:rsidRDefault="00744F09" w:rsidP="00AD7828">
            <w:pPr>
              <w:spacing w:line="360" w:lineRule="auto"/>
              <w:jc w:val="both"/>
              <w:rPr>
                <w:rFonts w:cs="David"/>
                <w:b w:val="0"/>
                <w:bCs w:val="0"/>
                <w:szCs w:val="24"/>
                <w:u w:val="none"/>
                <w:rtl/>
                <w:lang w:eastAsia="en-US"/>
              </w:rPr>
            </w:pPr>
            <w:r>
              <w:rPr>
                <w:rFonts w:cs="David" w:hint="cs"/>
                <w:b w:val="0"/>
                <w:bCs w:val="0"/>
                <w:szCs w:val="24"/>
                <w:u w:val="none"/>
                <w:rtl/>
                <w:lang w:eastAsia="en-US"/>
              </w:rPr>
              <w:t>1 -  ----------------</w:t>
            </w:r>
          </w:p>
          <w:p w14:paraId="256CA1CC" w14:textId="77777777" w:rsidR="00744F09" w:rsidRDefault="00744F09" w:rsidP="00AD7828">
            <w:pPr>
              <w:spacing w:line="360" w:lineRule="auto"/>
              <w:jc w:val="both"/>
              <w:rPr>
                <w:rFonts w:cs="David"/>
                <w:b w:val="0"/>
                <w:bCs w:val="0"/>
                <w:szCs w:val="24"/>
                <w:u w:val="none"/>
                <w:lang w:eastAsia="en-US"/>
              </w:rPr>
            </w:pPr>
            <w:r>
              <w:rPr>
                <w:rFonts w:cs="David"/>
                <w:b w:val="0"/>
                <w:bCs w:val="0"/>
                <w:szCs w:val="24"/>
                <w:u w:val="none"/>
                <w:lang w:eastAsia="en-US"/>
              </w:rPr>
              <w:t xml:space="preserve">      </w:t>
            </w:r>
            <w:r>
              <w:rPr>
                <w:rFonts w:cs="David" w:hint="cs"/>
                <w:b w:val="0"/>
                <w:bCs w:val="0"/>
                <w:szCs w:val="24"/>
                <w:u w:val="none"/>
                <w:rtl/>
                <w:lang w:eastAsia="en-US"/>
              </w:rPr>
              <w:t>מדד בסיס (בנק')</w:t>
            </w:r>
          </w:p>
        </w:tc>
      </w:tr>
    </w:tbl>
    <w:p w14:paraId="256CA1CE" w14:textId="77777777" w:rsidR="00744F09" w:rsidRDefault="00744F09" w:rsidP="00744F09">
      <w:pPr>
        <w:ind w:left="1080"/>
        <w:jc w:val="both"/>
        <w:rPr>
          <w:rFonts w:cs="David"/>
          <w:b w:val="0"/>
          <w:bCs w:val="0"/>
          <w:szCs w:val="24"/>
          <w:u w:val="none"/>
          <w:rtl/>
          <w:lang w:eastAsia="en-US"/>
        </w:rPr>
      </w:pPr>
    </w:p>
    <w:p w14:paraId="256CA1CF" w14:textId="77777777" w:rsidR="00744F09" w:rsidRDefault="00744F09" w:rsidP="00744F09">
      <w:pPr>
        <w:numPr>
          <w:ilvl w:val="1"/>
          <w:numId w:val="41"/>
        </w:numPr>
        <w:jc w:val="both"/>
        <w:rPr>
          <w:rFonts w:cs="David"/>
          <w:b w:val="0"/>
          <w:bCs w:val="0"/>
          <w:szCs w:val="24"/>
          <w:u w:val="none"/>
          <w:lang w:eastAsia="en-US"/>
        </w:rPr>
      </w:pPr>
      <w:r>
        <w:rPr>
          <w:rFonts w:cs="David" w:hint="cs"/>
          <w:b w:val="0"/>
          <w:bCs w:val="0"/>
          <w:szCs w:val="24"/>
          <w:u w:val="none"/>
          <w:rtl/>
          <w:lang w:eastAsia="en-US"/>
        </w:rPr>
        <w:t>עדכון המחירים ייעשה, אחת לשלושה חודשים, החל מחלוף 18 חודשים מיום הבסיס.</w:t>
      </w:r>
    </w:p>
    <w:p w14:paraId="256CA1D0" w14:textId="77777777" w:rsidR="00744F09" w:rsidRDefault="00744F09" w:rsidP="00744F09">
      <w:pPr>
        <w:jc w:val="both"/>
        <w:rPr>
          <w:rFonts w:cs="David"/>
          <w:b w:val="0"/>
          <w:bCs w:val="0"/>
          <w:szCs w:val="24"/>
          <w:u w:val="none"/>
          <w:rtl/>
          <w:lang w:eastAsia="en-US"/>
        </w:rPr>
      </w:pPr>
    </w:p>
    <w:p w14:paraId="256CA1D1" w14:textId="77777777" w:rsidR="00744F09" w:rsidRDefault="00744F09" w:rsidP="00744F09">
      <w:pPr>
        <w:numPr>
          <w:ilvl w:val="0"/>
          <w:numId w:val="41"/>
        </w:numPr>
        <w:ind w:left="714" w:hanging="357"/>
        <w:jc w:val="both"/>
        <w:rPr>
          <w:rFonts w:cs="David"/>
          <w:b w:val="0"/>
          <w:bCs w:val="0"/>
          <w:szCs w:val="24"/>
          <w:u w:val="none"/>
          <w:rtl/>
          <w:lang w:eastAsia="en-US"/>
        </w:rPr>
      </w:pPr>
      <w:r>
        <w:rPr>
          <w:rFonts w:cs="David" w:hint="cs"/>
          <w:b w:val="0"/>
          <w:bCs w:val="0"/>
          <w:szCs w:val="24"/>
          <w:u w:val="none"/>
          <w:rtl/>
          <w:lang w:eastAsia="en-US"/>
        </w:rPr>
        <w:t>עם אספקת הטובין/השירות עפ"י תנאי ההזמנה, יגיש הספק חשבונית שתפרט בנפרד את המחיר הבסיסי ואת הפרשי ההצמדה עפ"י החישוב דלעיל. החשבונית הנ"ל תהיה סופית, מעבר להפרשי ההצמדה שפורטו לעיל לא יהיה הספק זכאי לכל תוספת התייקרות או אחרת.</w:t>
      </w:r>
    </w:p>
    <w:p w14:paraId="256CA1D2" w14:textId="77777777" w:rsidR="00744F09" w:rsidRDefault="00744F09" w:rsidP="00744F09">
      <w:pPr>
        <w:ind w:left="357"/>
        <w:jc w:val="both"/>
        <w:rPr>
          <w:rFonts w:cs="David"/>
          <w:b w:val="0"/>
          <w:bCs w:val="0"/>
          <w:szCs w:val="24"/>
          <w:u w:val="none"/>
          <w:lang w:eastAsia="en-US"/>
        </w:rPr>
      </w:pPr>
    </w:p>
    <w:p w14:paraId="256CA1D3" w14:textId="77777777" w:rsidR="00744F09" w:rsidRDefault="00744F09" w:rsidP="00744F09">
      <w:pPr>
        <w:numPr>
          <w:ilvl w:val="0"/>
          <w:numId w:val="41"/>
        </w:numPr>
        <w:ind w:left="714" w:hanging="357"/>
        <w:jc w:val="both"/>
        <w:rPr>
          <w:rFonts w:cs="David"/>
          <w:b w:val="0"/>
          <w:bCs w:val="0"/>
          <w:szCs w:val="24"/>
          <w:u w:val="none"/>
          <w:lang w:eastAsia="en-US"/>
        </w:rPr>
      </w:pPr>
      <w:r>
        <w:rPr>
          <w:rFonts w:cs="David" w:hint="cs"/>
          <w:b w:val="0"/>
          <w:bCs w:val="0"/>
          <w:szCs w:val="24"/>
          <w:u w:val="none"/>
          <w:rtl/>
          <w:lang w:eastAsia="en-US"/>
        </w:rPr>
        <w:t xml:space="preserve">הוראות ההצמדה כפופות לחוק יציבות המחירים במצרכים ובשירותים (הוראות שעה) </w:t>
      </w:r>
      <w:proofErr w:type="spellStart"/>
      <w:r>
        <w:rPr>
          <w:rFonts w:cs="David" w:hint="cs"/>
          <w:b w:val="0"/>
          <w:bCs w:val="0"/>
          <w:szCs w:val="24"/>
          <w:u w:val="none"/>
          <w:rtl/>
          <w:lang w:eastAsia="en-US"/>
        </w:rPr>
        <w:t>התשמ"ה</w:t>
      </w:r>
      <w:proofErr w:type="spellEnd"/>
      <w:r>
        <w:rPr>
          <w:rFonts w:cs="David" w:hint="cs"/>
          <w:b w:val="0"/>
          <w:bCs w:val="0"/>
          <w:szCs w:val="24"/>
          <w:u w:val="none"/>
          <w:rtl/>
          <w:lang w:eastAsia="en-US"/>
        </w:rPr>
        <w:t xml:space="preserve"> 1985 וכל צו שהוצא על פיו או כל דבר חקיקה אחר שיבוא במקומו או בנוסף לו וכל חיקוק נוסף המסדיר התקשרויות במשק.</w:t>
      </w:r>
    </w:p>
    <w:p w14:paraId="256CA1D4" w14:textId="77777777" w:rsidR="00744F09" w:rsidRDefault="00744F09" w:rsidP="00744F09">
      <w:pPr>
        <w:jc w:val="both"/>
        <w:rPr>
          <w:rFonts w:cs="David"/>
          <w:b w:val="0"/>
          <w:bCs w:val="0"/>
          <w:szCs w:val="24"/>
          <w:u w:val="none"/>
          <w:lang w:eastAsia="en-US"/>
        </w:rPr>
      </w:pPr>
    </w:p>
    <w:p w14:paraId="256CA1D5" w14:textId="77777777" w:rsidR="00744F09" w:rsidRDefault="00744F09" w:rsidP="00744F09">
      <w:pPr>
        <w:numPr>
          <w:ilvl w:val="0"/>
          <w:numId w:val="41"/>
        </w:numPr>
        <w:ind w:left="714" w:hanging="357"/>
        <w:jc w:val="both"/>
        <w:rPr>
          <w:rFonts w:cs="David"/>
          <w:b w:val="0"/>
          <w:bCs w:val="0"/>
          <w:szCs w:val="24"/>
          <w:u w:val="none"/>
          <w:rtl/>
          <w:lang w:eastAsia="en-US"/>
        </w:rPr>
      </w:pPr>
      <w:r>
        <w:rPr>
          <w:rFonts w:cs="David" w:hint="cs"/>
          <w:b w:val="0"/>
          <w:bCs w:val="0"/>
          <w:szCs w:val="24"/>
          <w:u w:val="none"/>
          <w:rtl/>
          <w:lang w:eastAsia="en-US"/>
        </w:rPr>
        <w:t>על אף האמור בסעיף 1 ו' דלעיל, במידה ובמהלך 18 החודשים הראשונים של ההתקשרות יחול שינוי במדד, ושיעורו יעלה לכדי 4% ומעלה ביחס למדד הידוע ביום הבסיס תעשה ההתאמה לשינויים כדלקמן:</w:t>
      </w:r>
    </w:p>
    <w:p w14:paraId="256CA1D6" w14:textId="77777777" w:rsidR="00744F09" w:rsidRDefault="00744F09" w:rsidP="00744F09">
      <w:pPr>
        <w:jc w:val="both"/>
        <w:rPr>
          <w:rFonts w:cs="David"/>
          <w:b w:val="0"/>
          <w:bCs w:val="0"/>
          <w:szCs w:val="24"/>
          <w:u w:val="none"/>
          <w:lang w:eastAsia="en-US"/>
        </w:rPr>
      </w:pPr>
    </w:p>
    <w:p w14:paraId="256CA1D7" w14:textId="77777777" w:rsidR="00744F09" w:rsidRDefault="00744F09" w:rsidP="00744F09">
      <w:pPr>
        <w:numPr>
          <w:ilvl w:val="0"/>
          <w:numId w:val="42"/>
        </w:numPr>
        <w:jc w:val="both"/>
        <w:rPr>
          <w:rFonts w:cs="David"/>
          <w:b w:val="0"/>
          <w:bCs w:val="0"/>
          <w:szCs w:val="24"/>
          <w:u w:val="none"/>
          <w:rtl/>
          <w:lang w:eastAsia="en-US"/>
        </w:rPr>
      </w:pPr>
      <w:r>
        <w:rPr>
          <w:rFonts w:cs="David" w:hint="cs"/>
          <w:b w:val="0"/>
          <w:bCs w:val="0"/>
          <w:szCs w:val="24"/>
          <w:u w:val="none"/>
          <w:rtl/>
          <w:lang w:eastAsia="en-US"/>
        </w:rPr>
        <w:t>ייקבע מדד בסיס, אשר יהיה בגובה המדד הרלוונטי ביום בו עבר את המדד הידוע ביום הבסיס (בשיעור של 4% ויותר).</w:t>
      </w:r>
      <w:r>
        <w:rPr>
          <w:rFonts w:cs="David" w:hint="cs"/>
          <w:b w:val="0"/>
          <w:bCs w:val="0"/>
          <w:szCs w:val="24"/>
          <w:u w:val="none"/>
          <w:rtl/>
          <w:lang w:eastAsia="en-US"/>
        </w:rPr>
        <w:tab/>
      </w:r>
    </w:p>
    <w:p w14:paraId="256CA1D8" w14:textId="77777777" w:rsidR="00744F09" w:rsidRDefault="00744F09" w:rsidP="00744F09">
      <w:pPr>
        <w:numPr>
          <w:ilvl w:val="0"/>
          <w:numId w:val="42"/>
        </w:numPr>
        <w:jc w:val="both"/>
        <w:rPr>
          <w:rFonts w:cs="David"/>
          <w:b w:val="0"/>
          <w:bCs w:val="0"/>
          <w:szCs w:val="24"/>
          <w:u w:val="none"/>
          <w:lang w:eastAsia="en-US"/>
        </w:rPr>
      </w:pPr>
      <w:r>
        <w:rPr>
          <w:rFonts w:cs="David" w:hint="cs"/>
          <w:b w:val="0"/>
          <w:bCs w:val="0"/>
          <w:szCs w:val="24"/>
          <w:u w:val="none"/>
          <w:rtl/>
          <w:lang w:eastAsia="en-US"/>
        </w:rPr>
        <w:t xml:space="preserve">ביצוע ההצמדה ייעשה בחלוף פרק הזמן שנקבע לביצוע הצמדות (רבעוני, חצי שנתי, שנתי)  כמפורט לעיל החל מהיום בו עלה המדד בשיעור של 4% ויותר (ביחס למדד הידוע ביום הבסיס). </w:t>
      </w:r>
    </w:p>
    <w:p w14:paraId="256CA1D9" w14:textId="77777777" w:rsidR="00744F09" w:rsidRDefault="00744F09" w:rsidP="00744F09">
      <w:pPr>
        <w:numPr>
          <w:ilvl w:val="0"/>
          <w:numId w:val="42"/>
        </w:numPr>
        <w:jc w:val="both"/>
        <w:rPr>
          <w:rFonts w:cs="David"/>
          <w:b w:val="0"/>
          <w:bCs w:val="0"/>
          <w:szCs w:val="24"/>
          <w:u w:val="none"/>
          <w:lang w:eastAsia="en-US"/>
        </w:rPr>
      </w:pPr>
      <w:r>
        <w:rPr>
          <w:rFonts w:cs="David" w:hint="cs"/>
          <w:b w:val="0"/>
          <w:bCs w:val="0"/>
          <w:szCs w:val="24"/>
          <w:u w:val="none"/>
          <w:rtl/>
          <w:lang w:eastAsia="en-US"/>
        </w:rPr>
        <w:t xml:space="preserve">שיעור ההתאמה לצורך ביצוע ההצמדה יבוצע בין מדד הבסיס שנקבע כאמור לעיל [ר' סעיף </w:t>
      </w:r>
      <w:r>
        <w:rPr>
          <w:rFonts w:cs="David" w:hint="cs"/>
          <w:b w:val="0"/>
          <w:bCs w:val="0"/>
          <w:szCs w:val="24"/>
          <w:u w:val="none"/>
          <w:cs/>
          <w:lang w:eastAsia="en-US"/>
        </w:rPr>
        <w:t>‎</w:t>
      </w:r>
      <w:r>
        <w:rPr>
          <w:rFonts w:cs="David" w:hint="cs"/>
          <w:b w:val="0"/>
          <w:bCs w:val="0"/>
          <w:szCs w:val="24"/>
          <w:u w:val="none"/>
          <w:rtl/>
          <w:lang w:eastAsia="en-US"/>
        </w:rPr>
        <w:t>4.1], למדד הקובע נכון ליום ביצוע ההצמדה.</w:t>
      </w:r>
    </w:p>
    <w:p w14:paraId="256CA1DA" w14:textId="77777777" w:rsidR="00744F09" w:rsidRDefault="00744F09" w:rsidP="00744F09">
      <w:pPr>
        <w:ind w:left="1080"/>
        <w:jc w:val="both"/>
        <w:rPr>
          <w:rFonts w:cs="David"/>
          <w:b w:val="0"/>
          <w:bCs w:val="0"/>
          <w:szCs w:val="24"/>
          <w:u w:val="none"/>
          <w:lang w:eastAsia="en-US"/>
        </w:rPr>
      </w:pPr>
    </w:p>
    <w:p w14:paraId="256CA1DB" w14:textId="77777777" w:rsidR="00744F09" w:rsidRDefault="00744F09" w:rsidP="00744F09">
      <w:pPr>
        <w:numPr>
          <w:ilvl w:val="0"/>
          <w:numId w:val="41"/>
        </w:numPr>
        <w:ind w:left="714" w:hanging="357"/>
        <w:jc w:val="both"/>
        <w:rPr>
          <w:rFonts w:cs="David"/>
          <w:b w:val="0"/>
          <w:bCs w:val="0"/>
          <w:szCs w:val="24"/>
          <w:u w:val="none"/>
          <w:lang w:eastAsia="en-US"/>
        </w:rPr>
      </w:pPr>
      <w:r>
        <w:rPr>
          <w:rFonts w:cs="David" w:hint="cs"/>
          <w:b w:val="0"/>
          <w:bCs w:val="0"/>
          <w:szCs w:val="24"/>
          <w:u w:val="none"/>
          <w:rtl/>
          <w:lang w:eastAsia="en-US"/>
        </w:rPr>
        <w:t xml:space="preserve">בכל מקרה של שינוי במיסים העקיפים בתקופת המכרז, תעוקר השפעת השינוי ותחושב התוספת, או ההפחתה הנובעים מהשינוי.  </w:t>
      </w:r>
    </w:p>
    <w:p w14:paraId="256CA1DC" w14:textId="0E718907" w:rsidR="00744F09" w:rsidRPr="0036200F" w:rsidRDefault="00744F09" w:rsidP="0036200F">
      <w:pPr>
        <w:jc w:val="both"/>
        <w:rPr>
          <w:rtl/>
        </w:rPr>
      </w:pPr>
    </w:p>
    <w:p w14:paraId="256CA1DD" w14:textId="77777777" w:rsidR="00744F09" w:rsidRDefault="00744F09" w:rsidP="007C1A5A">
      <w:pPr>
        <w:pStyle w:val="12"/>
        <w:tabs>
          <w:tab w:val="center" w:pos="3306"/>
        </w:tabs>
        <w:ind w:left="0"/>
        <w:jc w:val="both"/>
        <w:rPr>
          <w:b/>
          <w:bCs/>
          <w:u w:val="single"/>
          <w:rtl/>
        </w:rPr>
      </w:pPr>
    </w:p>
    <w:sectPr w:rsidR="00744F09" w:rsidSect="0023204F">
      <w:headerReference w:type="even" r:id="rId14"/>
      <w:headerReference w:type="default" r:id="rId15"/>
      <w:footerReference w:type="even" r:id="rId16"/>
      <w:footerReference w:type="default" r:id="rId17"/>
      <w:headerReference w:type="first" r:id="rId18"/>
      <w:footerReference w:type="first" r:id="rId19"/>
      <w:endnotePr>
        <w:numFmt w:val="lowerLetter"/>
      </w:endnotePr>
      <w:pgSz w:w="11907" w:h="16840" w:code="9"/>
      <w:pgMar w:top="1134" w:right="1797" w:bottom="1134" w:left="709" w:header="720" w:footer="720" w:gutter="0"/>
      <w:pgNumType w:start="0"/>
      <w:cols w:space="720"/>
      <w:titlePg/>
      <w:bidi/>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59EB92" w14:textId="77777777" w:rsidR="00EE7388" w:rsidRDefault="00EE7388">
      <w:r>
        <w:separator/>
      </w:r>
    </w:p>
  </w:endnote>
  <w:endnote w:type="continuationSeparator" w:id="0">
    <w:p w14:paraId="1498A270" w14:textId="77777777" w:rsidR="00EE7388" w:rsidRDefault="00EE7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Narkisim">
    <w:panose1 w:val="00000000000000000000"/>
    <w:charset w:val="B1"/>
    <w:family w:val="swiss"/>
    <w:pitch w:val="variable"/>
    <w:sig w:usb0="00000801" w:usb1="00000000" w:usb2="00000000" w:usb3="00000000" w:csb0="00000020" w:csb1="00000000"/>
  </w:font>
  <w:font w:name="FrankRuehl">
    <w:panose1 w:val="00000000000000000000"/>
    <w:charset w:val="B1"/>
    <w:family w:val="swiss"/>
    <w:pitch w:val="variable"/>
    <w:sig w:usb0="00000801" w:usb1="00000000" w:usb2="00000000" w:usb3="00000000" w:csb0="00000020" w:csb1="00000000"/>
  </w:font>
  <w:font w:name="Miriam">
    <w:panose1 w:val="00000000000000000000"/>
    <w:charset w:val="B1"/>
    <w:family w:val="swiss"/>
    <w:pitch w:val="variable"/>
    <w:sig w:usb0="00000801" w:usb1="00000000" w:usb2="00000000" w:usb3="00000000" w:csb0="00000020" w:csb1="00000000"/>
  </w:font>
  <w:font w:name="Guttman Adii-Light">
    <w:panose1 w:val="02010401010101010101"/>
    <w:charset w:val="B1"/>
    <w:family w:val="auto"/>
    <w:pitch w:val="variable"/>
    <w:sig w:usb0="00000801" w:usb1="4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6CA1EA" w14:textId="77777777" w:rsidR="00BA5E51" w:rsidRDefault="00BA5E51">
    <w:pPr>
      <w:pStyle w:val="a7"/>
      <w:jc w:val="center"/>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8AE52D" w14:textId="77777777" w:rsidR="00BA5E51" w:rsidRDefault="00BA5E51">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BE10B0" w14:textId="77777777" w:rsidR="00BA5E51" w:rsidRDefault="00BA5E5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25E01D" w14:textId="77777777" w:rsidR="00EE7388" w:rsidRDefault="00EE7388">
      <w:r>
        <w:separator/>
      </w:r>
    </w:p>
  </w:footnote>
  <w:footnote w:type="continuationSeparator" w:id="0">
    <w:p w14:paraId="4E23D7C8" w14:textId="77777777" w:rsidR="00EE7388" w:rsidRDefault="00EE73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6CA1E7" w14:textId="77777777" w:rsidR="00BA5E51" w:rsidRDefault="00BA5E51">
    <w:pPr>
      <w:pStyle w:val="a3"/>
      <w:framePr w:wrap="around" w:vAnchor="text" w:hAnchor="margin" w:xAlign="center" w:y="1"/>
      <w:rPr>
        <w:rStyle w:val="a5"/>
        <w:rtl/>
      </w:rPr>
    </w:pPr>
    <w:r>
      <w:rPr>
        <w:rStyle w:val="a5"/>
        <w:rtl/>
      </w:rPr>
      <w:fldChar w:fldCharType="begin"/>
    </w:r>
    <w:r>
      <w:rPr>
        <w:rStyle w:val="a5"/>
      </w:rPr>
      <w:instrText xml:space="preserve">PAGE  </w:instrText>
    </w:r>
    <w:r>
      <w:rPr>
        <w:rStyle w:val="a5"/>
        <w:rtl/>
      </w:rPr>
      <w:fldChar w:fldCharType="separate"/>
    </w:r>
    <w:r>
      <w:rPr>
        <w:rStyle w:val="a5"/>
        <w:rtl/>
      </w:rPr>
      <w:t>5</w:t>
    </w:r>
    <w:r>
      <w:rPr>
        <w:rStyle w:val="a5"/>
        <w:rtl/>
      </w:rPr>
      <w:fldChar w:fldCharType="end"/>
    </w:r>
  </w:p>
  <w:p w14:paraId="256CA1E8" w14:textId="77777777" w:rsidR="00BA5E51" w:rsidRDefault="00BA5E51">
    <w:pPr>
      <w:pStyle w:val="a3"/>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F69C1F" w14:textId="77777777" w:rsidR="00BA5E51" w:rsidRDefault="00BA5E51">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656DAC" w14:textId="77777777" w:rsidR="00BA5E51" w:rsidRDefault="00BA5E5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1753E"/>
    <w:multiLevelType w:val="hybridMultilevel"/>
    <w:tmpl w:val="C7A6C5F8"/>
    <w:lvl w:ilvl="0" w:tplc="04090001">
      <w:start w:val="1"/>
      <w:numFmt w:val="bullet"/>
      <w:lvlText w:val=""/>
      <w:lvlJc w:val="left"/>
      <w:pPr>
        <w:ind w:left="720" w:hanging="360"/>
      </w:pPr>
      <w:rPr>
        <w:rFonts w:ascii="Symbol" w:hAnsi="Symbol" w:hint="default"/>
      </w:rPr>
    </w:lvl>
    <w:lvl w:ilvl="1" w:tplc="52DA03DA">
      <w:start w:val="1"/>
      <w:numFmt w:val="bullet"/>
      <w:lvlText w:val="-"/>
      <w:lvlJc w:val="left"/>
      <w:pPr>
        <w:tabs>
          <w:tab w:val="num" w:pos="1965"/>
        </w:tabs>
        <w:ind w:left="1965" w:hanging="885"/>
      </w:pPr>
      <w:rPr>
        <w:rFonts w:ascii="Arial" w:eastAsia="Times New Roman" w:hAnsi="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1A53B53"/>
    <w:multiLevelType w:val="singleLevel"/>
    <w:tmpl w:val="2C947886"/>
    <w:lvl w:ilvl="0">
      <w:start w:val="1"/>
      <w:numFmt w:val="hebrew1"/>
      <w:lvlText w:val="%1."/>
      <w:lvlJc w:val="left"/>
      <w:pPr>
        <w:tabs>
          <w:tab w:val="num" w:pos="1107"/>
        </w:tabs>
        <w:ind w:left="1107" w:right="1107" w:hanging="540"/>
      </w:pPr>
      <w:rPr>
        <w:rFonts w:hint="default"/>
        <w:sz w:val="24"/>
      </w:rPr>
    </w:lvl>
  </w:abstractNum>
  <w:abstractNum w:abstractNumId="2">
    <w:nsid w:val="01DD31F9"/>
    <w:multiLevelType w:val="hybridMultilevel"/>
    <w:tmpl w:val="2B549388"/>
    <w:lvl w:ilvl="0" w:tplc="EEB08066">
      <w:start w:val="1"/>
      <w:numFmt w:val="hebrew1"/>
      <w:lvlText w:val="%1)"/>
      <w:lvlJc w:val="left"/>
      <w:pPr>
        <w:ind w:left="2085"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854CA4"/>
    <w:multiLevelType w:val="multilevel"/>
    <w:tmpl w:val="E6E43CB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EC0DE6"/>
    <w:multiLevelType w:val="hybridMultilevel"/>
    <w:tmpl w:val="E9841650"/>
    <w:lvl w:ilvl="0" w:tplc="E1FC0FC2">
      <w:start w:val="1"/>
      <w:numFmt w:val="decimal"/>
      <w:lvlText w:val="%1."/>
      <w:lvlJc w:val="left"/>
      <w:pPr>
        <w:tabs>
          <w:tab w:val="num" w:pos="720"/>
        </w:tabs>
        <w:ind w:left="720" w:hanging="360"/>
      </w:pPr>
    </w:lvl>
    <w:lvl w:ilvl="1" w:tplc="040D0007">
      <w:start w:val="1"/>
      <w:numFmt w:val="bullet"/>
      <w:lvlText w:val=""/>
      <w:lvlJc w:val="left"/>
      <w:pPr>
        <w:tabs>
          <w:tab w:val="num" w:pos="1440"/>
        </w:tabs>
        <w:ind w:left="1440" w:hanging="360"/>
      </w:pPr>
      <w:rPr>
        <w:rFonts w:ascii="Wingdings" w:hAnsi="Wingdings" w:hint="default"/>
        <w:sz w:val="16"/>
      </w:rPr>
    </w:lvl>
    <w:lvl w:ilvl="2" w:tplc="040D001B">
      <w:start w:val="1"/>
      <w:numFmt w:val="lowerRoman"/>
      <w:lvlText w:val="%3."/>
      <w:lvlJc w:val="right"/>
      <w:pPr>
        <w:tabs>
          <w:tab w:val="num" w:pos="2160"/>
        </w:tabs>
        <w:ind w:left="2160" w:hanging="180"/>
      </w:pPr>
    </w:lvl>
    <w:lvl w:ilvl="3" w:tplc="040D000F">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start w:val="1"/>
      <w:numFmt w:val="lowerRoman"/>
      <w:lvlText w:val="%6."/>
      <w:lvlJc w:val="right"/>
      <w:pPr>
        <w:tabs>
          <w:tab w:val="num" w:pos="4320"/>
        </w:tabs>
        <w:ind w:left="4320" w:hanging="180"/>
      </w:pPr>
    </w:lvl>
    <w:lvl w:ilvl="6" w:tplc="040D000F">
      <w:start w:val="1"/>
      <w:numFmt w:val="decimal"/>
      <w:lvlText w:val="%7."/>
      <w:lvlJc w:val="left"/>
      <w:pPr>
        <w:tabs>
          <w:tab w:val="num" w:pos="5040"/>
        </w:tabs>
        <w:ind w:left="5040" w:hanging="360"/>
      </w:pPr>
    </w:lvl>
    <w:lvl w:ilvl="7" w:tplc="040D0019">
      <w:start w:val="1"/>
      <w:numFmt w:val="lowerLetter"/>
      <w:lvlText w:val="%8."/>
      <w:lvlJc w:val="left"/>
      <w:pPr>
        <w:tabs>
          <w:tab w:val="num" w:pos="5760"/>
        </w:tabs>
        <w:ind w:left="5760" w:hanging="360"/>
      </w:pPr>
    </w:lvl>
    <w:lvl w:ilvl="8" w:tplc="040D001B">
      <w:start w:val="1"/>
      <w:numFmt w:val="lowerRoman"/>
      <w:lvlText w:val="%9."/>
      <w:lvlJc w:val="right"/>
      <w:pPr>
        <w:tabs>
          <w:tab w:val="num" w:pos="6480"/>
        </w:tabs>
        <w:ind w:left="6480" w:hanging="180"/>
      </w:pPr>
    </w:lvl>
  </w:abstractNum>
  <w:abstractNum w:abstractNumId="5">
    <w:nsid w:val="053F6A31"/>
    <w:multiLevelType w:val="hybridMultilevel"/>
    <w:tmpl w:val="5C34AB1E"/>
    <w:lvl w:ilvl="0" w:tplc="04090001">
      <w:start w:val="1"/>
      <w:numFmt w:val="decimal"/>
      <w:lvlText w:val="%1)"/>
      <w:lvlJc w:val="left"/>
      <w:pPr>
        <w:tabs>
          <w:tab w:val="num" w:pos="3436"/>
        </w:tabs>
        <w:ind w:left="3436" w:hanging="360"/>
      </w:pPr>
      <w:rPr>
        <w:rFonts w:cs="Narkisim"/>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57E5AF2"/>
    <w:multiLevelType w:val="singleLevel"/>
    <w:tmpl w:val="1D2EDF82"/>
    <w:lvl w:ilvl="0">
      <w:start w:val="1"/>
      <w:numFmt w:val="hebrew1"/>
      <w:lvlText w:val="%1."/>
      <w:lvlJc w:val="left"/>
      <w:pPr>
        <w:tabs>
          <w:tab w:val="num" w:pos="1137"/>
        </w:tabs>
        <w:ind w:left="1137" w:hanging="570"/>
      </w:pPr>
      <w:rPr>
        <w:b w:val="0"/>
        <w:bCs w:val="0"/>
        <w:color w:val="auto"/>
        <w:sz w:val="24"/>
      </w:rPr>
    </w:lvl>
  </w:abstractNum>
  <w:abstractNum w:abstractNumId="7">
    <w:nsid w:val="0AB4512E"/>
    <w:multiLevelType w:val="hybridMultilevel"/>
    <w:tmpl w:val="2B549388"/>
    <w:lvl w:ilvl="0" w:tplc="EEB08066">
      <w:start w:val="1"/>
      <w:numFmt w:val="hebrew1"/>
      <w:lvlText w:val="%1)"/>
      <w:lvlJc w:val="left"/>
      <w:pPr>
        <w:ind w:left="2085"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E54505"/>
    <w:multiLevelType w:val="multilevel"/>
    <w:tmpl w:val="0C489B50"/>
    <w:lvl w:ilvl="0">
      <w:start w:val="1"/>
      <w:numFmt w:val="decimal"/>
      <w:lvlText w:val="%1."/>
      <w:lvlJc w:val="left"/>
      <w:pPr>
        <w:ind w:left="360" w:hanging="360"/>
      </w:pPr>
      <w:rPr>
        <w:b w:val="0"/>
        <w:bCs w:val="0"/>
        <w:sz w:val="24"/>
      </w:rPr>
    </w:lvl>
    <w:lvl w:ilvl="1">
      <w:start w:val="1"/>
      <w:numFmt w:val="decimal"/>
      <w:lvlText w:val="%1.%2."/>
      <w:lvlJc w:val="left"/>
      <w:pPr>
        <w:ind w:left="792" w:hanging="432"/>
      </w:pPr>
      <w:rPr>
        <w:b w:val="0"/>
        <w:bCs w:val="0"/>
        <w:sz w:val="24"/>
        <w:lang w:bidi="he-IL"/>
      </w:rPr>
    </w:lvl>
    <w:lvl w:ilvl="2">
      <w:start w:val="1"/>
      <w:numFmt w:val="decimal"/>
      <w:lvlText w:val="%1.%2.%3."/>
      <w:lvlJc w:val="left"/>
      <w:pPr>
        <w:ind w:left="1224" w:hanging="504"/>
      </w:pPr>
      <w:rPr>
        <w:b w:val="0"/>
        <w:bCs w:val="0"/>
        <w:sz w:val="24"/>
      </w:rPr>
    </w:lvl>
    <w:lvl w:ilvl="3">
      <w:start w:val="1"/>
      <w:numFmt w:val="decimal"/>
      <w:lvlText w:val="%1.%2.%3.%4."/>
      <w:lvlJc w:val="left"/>
      <w:pPr>
        <w:ind w:left="1728" w:hanging="648"/>
      </w:pPr>
      <w:rPr>
        <w:b w:val="0"/>
        <w:bCs w:val="0"/>
        <w:sz w:val="24"/>
      </w:rPr>
    </w:lvl>
    <w:lvl w:ilvl="4">
      <w:start w:val="1"/>
      <w:numFmt w:val="decimal"/>
      <w:lvlText w:val="%1.%2.%3.%4.%5."/>
      <w:lvlJc w:val="left"/>
      <w:pPr>
        <w:ind w:left="2232" w:hanging="792"/>
      </w:pPr>
      <w:rPr>
        <w:sz w:val="24"/>
      </w:rPr>
    </w:lvl>
    <w:lvl w:ilvl="5">
      <w:start w:val="1"/>
      <w:numFmt w:val="decimal"/>
      <w:lvlText w:val="%1.%2.%3.%4.%5.%6."/>
      <w:lvlJc w:val="left"/>
      <w:pPr>
        <w:ind w:left="2736" w:hanging="936"/>
      </w:pPr>
      <w:rPr>
        <w:sz w:val="24"/>
      </w:rPr>
    </w:lvl>
    <w:lvl w:ilvl="6">
      <w:start w:val="1"/>
      <w:numFmt w:val="decimal"/>
      <w:lvlText w:val="%1.%2.%3.%4.%5.%6.%7."/>
      <w:lvlJc w:val="left"/>
      <w:pPr>
        <w:ind w:left="3240" w:hanging="1080"/>
      </w:pPr>
      <w:rPr>
        <w:sz w:val="24"/>
      </w:rPr>
    </w:lvl>
    <w:lvl w:ilvl="7">
      <w:start w:val="1"/>
      <w:numFmt w:val="decimal"/>
      <w:lvlText w:val="%1.%2.%3.%4.%5.%6.%7.%8."/>
      <w:lvlJc w:val="left"/>
      <w:pPr>
        <w:ind w:left="3744" w:hanging="1224"/>
      </w:pPr>
      <w:rPr>
        <w:sz w:val="24"/>
      </w:rPr>
    </w:lvl>
    <w:lvl w:ilvl="8">
      <w:start w:val="1"/>
      <w:numFmt w:val="decimal"/>
      <w:lvlText w:val="%1.%2.%3.%4.%5.%6.%7.%8.%9."/>
      <w:lvlJc w:val="left"/>
      <w:pPr>
        <w:ind w:left="4320" w:hanging="1440"/>
      </w:pPr>
      <w:rPr>
        <w:sz w:val="24"/>
      </w:rPr>
    </w:lvl>
  </w:abstractNum>
  <w:abstractNum w:abstractNumId="9">
    <w:nsid w:val="16903903"/>
    <w:multiLevelType w:val="hybridMultilevel"/>
    <w:tmpl w:val="84D8B246"/>
    <w:lvl w:ilvl="0" w:tplc="4050C2CC">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8907BE"/>
    <w:multiLevelType w:val="hybridMultilevel"/>
    <w:tmpl w:val="E0EA2244"/>
    <w:lvl w:ilvl="0" w:tplc="5EA08DE8">
      <w:start w:val="1"/>
      <w:numFmt w:val="hebrew1"/>
      <w:lvlText w:val="%1."/>
      <w:lvlJc w:val="left"/>
      <w:pPr>
        <w:tabs>
          <w:tab w:val="num" w:pos="1137"/>
        </w:tabs>
        <w:ind w:left="1137" w:right="1137" w:hanging="570"/>
      </w:pPr>
      <w:rPr>
        <w:rFonts w:hint="default"/>
        <w:sz w:val="24"/>
      </w:rPr>
    </w:lvl>
    <w:lvl w:ilvl="1" w:tplc="040D0019" w:tentative="1">
      <w:start w:val="1"/>
      <w:numFmt w:val="lowerLetter"/>
      <w:lvlText w:val="%2."/>
      <w:lvlJc w:val="left"/>
      <w:pPr>
        <w:tabs>
          <w:tab w:val="num" w:pos="1440"/>
        </w:tabs>
        <w:ind w:left="1440" w:right="1440" w:hanging="360"/>
      </w:pPr>
    </w:lvl>
    <w:lvl w:ilvl="2" w:tplc="040D001B">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1">
    <w:nsid w:val="18621506"/>
    <w:multiLevelType w:val="hybridMultilevel"/>
    <w:tmpl w:val="B75A87CA"/>
    <w:lvl w:ilvl="0" w:tplc="0D640D6C">
      <w:start w:val="1"/>
      <w:numFmt w:val="hebrew1"/>
      <w:lvlText w:val="%1."/>
      <w:lvlJc w:val="left"/>
      <w:pPr>
        <w:tabs>
          <w:tab w:val="num" w:pos="2880"/>
        </w:tabs>
        <w:ind w:left="2880" w:hanging="360"/>
      </w:pPr>
      <w:rPr>
        <w:rFonts w:hint="default"/>
      </w:rPr>
    </w:lvl>
    <w:lvl w:ilvl="1" w:tplc="CB2E194A">
      <w:start w:val="1"/>
      <w:numFmt w:val="decimal"/>
      <w:lvlText w:val="%2)"/>
      <w:lvlJc w:val="left"/>
      <w:pPr>
        <w:tabs>
          <w:tab w:val="num" w:pos="1440"/>
        </w:tabs>
        <w:ind w:left="1440" w:hanging="360"/>
      </w:pPr>
      <w:rPr>
        <w:rFonts w:hint="default"/>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9DA73DB"/>
    <w:multiLevelType w:val="hybridMultilevel"/>
    <w:tmpl w:val="D9F084A2"/>
    <w:lvl w:ilvl="0" w:tplc="1EC033D8">
      <w:start w:val="1"/>
      <w:numFmt w:val="decimal"/>
      <w:lvlText w:val="%1)"/>
      <w:lvlJc w:val="left"/>
      <w:pPr>
        <w:tabs>
          <w:tab w:val="num" w:pos="1440"/>
        </w:tabs>
        <w:ind w:left="1440" w:right="1440" w:hanging="36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D257F2"/>
    <w:multiLevelType w:val="hybridMultilevel"/>
    <w:tmpl w:val="61161476"/>
    <w:lvl w:ilvl="0" w:tplc="04090013">
      <w:start w:val="1"/>
      <w:numFmt w:val="hebrew1"/>
      <w:lvlText w:val="%1."/>
      <w:lvlJc w:val="center"/>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D15586D"/>
    <w:multiLevelType w:val="hybridMultilevel"/>
    <w:tmpl w:val="315A8EBC"/>
    <w:lvl w:ilvl="0" w:tplc="04090013">
      <w:start w:val="1"/>
      <w:numFmt w:val="hebrew1"/>
      <w:lvlText w:val="%1."/>
      <w:lvlJc w:val="center"/>
      <w:pPr>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5">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16">
    <w:nsid w:val="1DBF5BD0"/>
    <w:multiLevelType w:val="hybridMultilevel"/>
    <w:tmpl w:val="2B549388"/>
    <w:lvl w:ilvl="0" w:tplc="EEB08066">
      <w:start w:val="1"/>
      <w:numFmt w:val="hebrew1"/>
      <w:lvlText w:val="%1)"/>
      <w:lvlJc w:val="left"/>
      <w:pPr>
        <w:ind w:left="2085"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F79134A"/>
    <w:multiLevelType w:val="hybridMultilevel"/>
    <w:tmpl w:val="2B549388"/>
    <w:lvl w:ilvl="0" w:tplc="EEB08066">
      <w:start w:val="1"/>
      <w:numFmt w:val="hebrew1"/>
      <w:lvlText w:val="%1)"/>
      <w:lvlJc w:val="left"/>
      <w:pPr>
        <w:ind w:left="2085"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14E683C"/>
    <w:multiLevelType w:val="hybridMultilevel"/>
    <w:tmpl w:val="65500648"/>
    <w:lvl w:ilvl="0" w:tplc="6A84EA04">
      <w:start w:val="1"/>
      <w:numFmt w:val="hebrew1"/>
      <w:lvlText w:val="%1."/>
      <w:lvlJc w:val="left"/>
      <w:pPr>
        <w:tabs>
          <w:tab w:val="num" w:pos="1137"/>
        </w:tabs>
        <w:ind w:left="1137" w:right="1137" w:hanging="570"/>
      </w:pPr>
      <w:rPr>
        <w:rFonts w:hint="default"/>
        <w:sz w:val="24"/>
      </w:rPr>
    </w:lvl>
    <w:lvl w:ilvl="1" w:tplc="04090019" w:tentative="1">
      <w:start w:val="1"/>
      <w:numFmt w:val="lowerLetter"/>
      <w:lvlText w:val="%2."/>
      <w:lvlJc w:val="left"/>
      <w:pPr>
        <w:tabs>
          <w:tab w:val="num" w:pos="1440"/>
        </w:tabs>
        <w:ind w:left="1440" w:hanging="360"/>
      </w:pPr>
    </w:lvl>
    <w:lvl w:ilvl="2" w:tplc="04090005">
      <w:start w:val="1"/>
      <w:numFmt w:val="bullet"/>
      <w:lvlText w:val=""/>
      <w:lvlJc w:val="left"/>
      <w:pPr>
        <w:tabs>
          <w:tab w:val="num" w:pos="2340"/>
        </w:tabs>
        <w:ind w:left="2340" w:hanging="360"/>
      </w:pPr>
      <w:rPr>
        <w:rFonts w:ascii="Wingdings" w:hAnsi="Wingdings" w:hint="default"/>
        <w:sz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20D0C73"/>
    <w:multiLevelType w:val="singleLevel"/>
    <w:tmpl w:val="A9D4A854"/>
    <w:lvl w:ilvl="0">
      <w:start w:val="1"/>
      <w:numFmt w:val="hebrew1"/>
      <w:lvlText w:val="%1."/>
      <w:lvlJc w:val="left"/>
      <w:pPr>
        <w:tabs>
          <w:tab w:val="num" w:pos="1137"/>
        </w:tabs>
        <w:ind w:left="1137" w:hanging="570"/>
      </w:pPr>
      <w:rPr>
        <w:b w:val="0"/>
        <w:bCs w:val="0"/>
        <w:color w:val="auto"/>
        <w:sz w:val="24"/>
      </w:rPr>
    </w:lvl>
  </w:abstractNum>
  <w:abstractNum w:abstractNumId="20">
    <w:nsid w:val="24713C5D"/>
    <w:multiLevelType w:val="hybridMultilevel"/>
    <w:tmpl w:val="115AEFE2"/>
    <w:lvl w:ilvl="0" w:tplc="6A84EA04">
      <w:start w:val="1"/>
      <w:numFmt w:val="hebrew1"/>
      <w:lvlText w:val="%1."/>
      <w:lvlJc w:val="left"/>
      <w:pPr>
        <w:tabs>
          <w:tab w:val="num" w:pos="1137"/>
        </w:tabs>
        <w:ind w:left="1137" w:right="1137" w:hanging="570"/>
      </w:pPr>
      <w:rPr>
        <w:rFonts w:hint="default"/>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28975385"/>
    <w:multiLevelType w:val="singleLevel"/>
    <w:tmpl w:val="95F4204E"/>
    <w:lvl w:ilvl="0">
      <w:start w:val="1"/>
      <w:numFmt w:val="hebrew1"/>
      <w:lvlText w:val="%1."/>
      <w:lvlJc w:val="left"/>
      <w:pPr>
        <w:tabs>
          <w:tab w:val="num" w:pos="1080"/>
        </w:tabs>
        <w:ind w:left="1080" w:right="1080" w:hanging="510"/>
      </w:pPr>
      <w:rPr>
        <w:rFonts w:hint="default"/>
        <w:sz w:val="24"/>
      </w:rPr>
    </w:lvl>
  </w:abstractNum>
  <w:abstractNum w:abstractNumId="22">
    <w:nsid w:val="2B121F90"/>
    <w:multiLevelType w:val="hybridMultilevel"/>
    <w:tmpl w:val="12B291C6"/>
    <w:lvl w:ilvl="0" w:tplc="6B0C029C">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nsid w:val="300B582E"/>
    <w:multiLevelType w:val="hybridMultilevel"/>
    <w:tmpl w:val="AF96A964"/>
    <w:lvl w:ilvl="0" w:tplc="0409000F">
      <w:start w:val="1"/>
      <w:numFmt w:val="decimal"/>
      <w:lvlText w:val="%1."/>
      <w:lvlJc w:val="left"/>
      <w:pPr>
        <w:tabs>
          <w:tab w:val="num" w:pos="720"/>
        </w:tabs>
        <w:ind w:left="720" w:hanging="360"/>
      </w:pPr>
    </w:lvl>
    <w:lvl w:ilvl="1" w:tplc="04090013">
      <w:start w:val="1"/>
      <w:numFmt w:val="hebrew1"/>
      <w:lvlText w:val="%2."/>
      <w:lvlJc w:val="center"/>
      <w:pPr>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nsid w:val="334B0A2D"/>
    <w:multiLevelType w:val="hybridMultilevel"/>
    <w:tmpl w:val="E87EACEA"/>
    <w:lvl w:ilvl="0" w:tplc="1C80A890">
      <w:start w:val="1"/>
      <w:numFmt w:val="hebrew1"/>
      <w:lvlText w:val="%1."/>
      <w:lvlJc w:val="left"/>
      <w:pPr>
        <w:tabs>
          <w:tab w:val="num" w:pos="1707"/>
        </w:tabs>
        <w:ind w:left="1707" w:right="1707" w:hanging="570"/>
      </w:pPr>
      <w:rPr>
        <w:rFonts w:hint="default"/>
        <w:b w:val="0"/>
        <w:bCs w:val="0"/>
        <w:sz w:val="24"/>
      </w:rPr>
    </w:lvl>
    <w:lvl w:ilvl="1" w:tplc="040D0019" w:tentative="1">
      <w:start w:val="1"/>
      <w:numFmt w:val="lowerLetter"/>
      <w:lvlText w:val="%2."/>
      <w:lvlJc w:val="left"/>
      <w:pPr>
        <w:tabs>
          <w:tab w:val="num" w:pos="2010"/>
        </w:tabs>
        <w:ind w:left="2010" w:right="2010" w:hanging="360"/>
      </w:pPr>
    </w:lvl>
    <w:lvl w:ilvl="2" w:tplc="040D001B" w:tentative="1">
      <w:start w:val="1"/>
      <w:numFmt w:val="lowerRoman"/>
      <w:lvlText w:val="%3."/>
      <w:lvlJc w:val="right"/>
      <w:pPr>
        <w:tabs>
          <w:tab w:val="num" w:pos="2730"/>
        </w:tabs>
        <w:ind w:left="2730" w:right="2730" w:hanging="180"/>
      </w:pPr>
    </w:lvl>
    <w:lvl w:ilvl="3" w:tplc="040D000F" w:tentative="1">
      <w:start w:val="1"/>
      <w:numFmt w:val="decimal"/>
      <w:lvlText w:val="%4."/>
      <w:lvlJc w:val="left"/>
      <w:pPr>
        <w:tabs>
          <w:tab w:val="num" w:pos="3450"/>
        </w:tabs>
        <w:ind w:left="3450" w:right="3450" w:hanging="360"/>
      </w:pPr>
    </w:lvl>
    <w:lvl w:ilvl="4" w:tplc="040D0019" w:tentative="1">
      <w:start w:val="1"/>
      <w:numFmt w:val="lowerLetter"/>
      <w:lvlText w:val="%5."/>
      <w:lvlJc w:val="left"/>
      <w:pPr>
        <w:tabs>
          <w:tab w:val="num" w:pos="4170"/>
        </w:tabs>
        <w:ind w:left="4170" w:right="4170" w:hanging="360"/>
      </w:pPr>
    </w:lvl>
    <w:lvl w:ilvl="5" w:tplc="040D001B" w:tentative="1">
      <w:start w:val="1"/>
      <w:numFmt w:val="lowerRoman"/>
      <w:lvlText w:val="%6."/>
      <w:lvlJc w:val="right"/>
      <w:pPr>
        <w:tabs>
          <w:tab w:val="num" w:pos="4890"/>
        </w:tabs>
        <w:ind w:left="4890" w:right="4890" w:hanging="180"/>
      </w:pPr>
    </w:lvl>
    <w:lvl w:ilvl="6" w:tplc="040D000F" w:tentative="1">
      <w:start w:val="1"/>
      <w:numFmt w:val="decimal"/>
      <w:lvlText w:val="%7."/>
      <w:lvlJc w:val="left"/>
      <w:pPr>
        <w:tabs>
          <w:tab w:val="num" w:pos="5610"/>
        </w:tabs>
        <w:ind w:left="5610" w:right="5610" w:hanging="360"/>
      </w:pPr>
    </w:lvl>
    <w:lvl w:ilvl="7" w:tplc="040D0019" w:tentative="1">
      <w:start w:val="1"/>
      <w:numFmt w:val="lowerLetter"/>
      <w:lvlText w:val="%8."/>
      <w:lvlJc w:val="left"/>
      <w:pPr>
        <w:tabs>
          <w:tab w:val="num" w:pos="6330"/>
        </w:tabs>
        <w:ind w:left="6330" w:right="6330" w:hanging="360"/>
      </w:pPr>
    </w:lvl>
    <w:lvl w:ilvl="8" w:tplc="040D001B" w:tentative="1">
      <w:start w:val="1"/>
      <w:numFmt w:val="lowerRoman"/>
      <w:lvlText w:val="%9."/>
      <w:lvlJc w:val="right"/>
      <w:pPr>
        <w:tabs>
          <w:tab w:val="num" w:pos="7050"/>
        </w:tabs>
        <w:ind w:left="7050" w:right="7050" w:hanging="180"/>
      </w:pPr>
    </w:lvl>
  </w:abstractNum>
  <w:abstractNum w:abstractNumId="25">
    <w:nsid w:val="36DF4C8D"/>
    <w:multiLevelType w:val="hybridMultilevel"/>
    <w:tmpl w:val="1A84B97E"/>
    <w:lvl w:ilvl="0" w:tplc="6A84EA04">
      <w:start w:val="1"/>
      <w:numFmt w:val="hebrew1"/>
      <w:lvlText w:val="%1."/>
      <w:lvlJc w:val="left"/>
      <w:pPr>
        <w:tabs>
          <w:tab w:val="num" w:pos="1137"/>
        </w:tabs>
        <w:ind w:left="1137" w:right="1137" w:hanging="57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373E04CE"/>
    <w:multiLevelType w:val="multilevel"/>
    <w:tmpl w:val="2C32C6A6"/>
    <w:lvl w:ilvl="0">
      <w:start w:val="1"/>
      <w:numFmt w:val="decimal"/>
      <w:lvlText w:val="%1)"/>
      <w:lvlJc w:val="left"/>
      <w:pPr>
        <w:tabs>
          <w:tab w:val="num" w:pos="360"/>
        </w:tabs>
        <w:ind w:left="360" w:hanging="360"/>
      </w:pPr>
      <w:rPr>
        <w:lang w:val="en-US"/>
      </w:rPr>
    </w:lvl>
    <w:lvl w:ilvl="1">
      <w:start w:val="1"/>
      <w:numFmt w:val="hebrew1"/>
      <w:lvlText w:val="%2."/>
      <w:lvlJc w:val="left"/>
      <w:pPr>
        <w:tabs>
          <w:tab w:val="num" w:pos="890"/>
        </w:tabs>
        <w:ind w:left="890" w:hanging="465"/>
      </w:pPr>
      <w:rPr>
        <w:b w:val="0"/>
        <w:bCs w:val="0"/>
        <w:i w:val="0"/>
        <w:iCs w:val="0"/>
        <w:sz w:val="24"/>
        <w:szCs w:val="24"/>
        <w:lang w:val="en-US"/>
      </w:rPr>
    </w:lvl>
    <w:lvl w:ilvl="2">
      <w:start w:val="1"/>
      <w:numFmt w:val="decimal"/>
      <w:lvlText w:val="%3)"/>
      <w:lvlJc w:val="left"/>
      <w:pPr>
        <w:tabs>
          <w:tab w:val="num" w:pos="1080"/>
        </w:tabs>
        <w:ind w:left="1080" w:hanging="360"/>
      </w:pPr>
      <w:rPr>
        <w:bCs w:val="0"/>
        <w:iCs w:val="0"/>
        <w:szCs w:val="24"/>
        <w:lang w:val="en-US"/>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38FB290F"/>
    <w:multiLevelType w:val="hybridMultilevel"/>
    <w:tmpl w:val="6428D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A79775D"/>
    <w:multiLevelType w:val="singleLevel"/>
    <w:tmpl w:val="1D2EDF82"/>
    <w:lvl w:ilvl="0">
      <w:start w:val="1"/>
      <w:numFmt w:val="hebrew1"/>
      <w:lvlText w:val="%1."/>
      <w:lvlJc w:val="left"/>
      <w:pPr>
        <w:tabs>
          <w:tab w:val="num" w:pos="1137"/>
        </w:tabs>
        <w:ind w:left="1137" w:hanging="570"/>
      </w:pPr>
      <w:rPr>
        <w:b w:val="0"/>
        <w:bCs w:val="0"/>
        <w:color w:val="auto"/>
        <w:sz w:val="24"/>
      </w:rPr>
    </w:lvl>
  </w:abstractNum>
  <w:abstractNum w:abstractNumId="29">
    <w:nsid w:val="3B531B93"/>
    <w:multiLevelType w:val="hybridMultilevel"/>
    <w:tmpl w:val="9DDA60EA"/>
    <w:lvl w:ilvl="0" w:tplc="061E00C4">
      <w:start w:val="1"/>
      <w:numFmt w:val="hebrew1"/>
      <w:lvlText w:val="%1."/>
      <w:lvlJc w:val="left"/>
      <w:pPr>
        <w:tabs>
          <w:tab w:val="num" w:pos="890"/>
        </w:tabs>
        <w:ind w:left="890" w:hanging="465"/>
      </w:pPr>
      <w:rPr>
        <w:b/>
        <w:sz w:val="24"/>
        <w:szCs w:val="24"/>
      </w:rPr>
    </w:lvl>
    <w:lvl w:ilvl="1" w:tplc="8A58F43A">
      <w:start w:val="1"/>
      <w:numFmt w:val="decimal"/>
      <w:lvlText w:val="%2)"/>
      <w:lvlJc w:val="left"/>
      <w:pPr>
        <w:tabs>
          <w:tab w:val="num" w:pos="1440"/>
        </w:tabs>
        <w:ind w:left="1440" w:hanging="360"/>
      </w:pPr>
      <w:rPr>
        <w:b/>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0">
    <w:nsid w:val="3E284212"/>
    <w:multiLevelType w:val="singleLevel"/>
    <w:tmpl w:val="96EC4EE8"/>
    <w:lvl w:ilvl="0">
      <w:start w:val="1"/>
      <w:numFmt w:val="hebrew1"/>
      <w:lvlText w:val="%1."/>
      <w:lvlJc w:val="left"/>
      <w:pPr>
        <w:tabs>
          <w:tab w:val="num" w:pos="1107"/>
        </w:tabs>
        <w:ind w:left="1107" w:right="1107" w:hanging="540"/>
      </w:pPr>
      <w:rPr>
        <w:rFonts w:hint="default"/>
        <w:b w:val="0"/>
        <w:bCs w:val="0"/>
        <w:sz w:val="24"/>
      </w:rPr>
    </w:lvl>
  </w:abstractNum>
  <w:abstractNum w:abstractNumId="31">
    <w:nsid w:val="42D24715"/>
    <w:multiLevelType w:val="singleLevel"/>
    <w:tmpl w:val="5F8296CC"/>
    <w:lvl w:ilvl="0">
      <w:start w:val="1"/>
      <w:numFmt w:val="hebrew1"/>
      <w:lvlText w:val="%1."/>
      <w:lvlJc w:val="center"/>
      <w:pPr>
        <w:tabs>
          <w:tab w:val="num" w:pos="648"/>
        </w:tabs>
        <w:ind w:left="648" w:right="648" w:hanging="360"/>
      </w:pPr>
      <w:rPr>
        <w:bCs w:val="0"/>
        <w:iCs w:val="0"/>
        <w:szCs w:val="24"/>
      </w:rPr>
    </w:lvl>
  </w:abstractNum>
  <w:abstractNum w:abstractNumId="32">
    <w:nsid w:val="444E1EB4"/>
    <w:multiLevelType w:val="hybridMultilevel"/>
    <w:tmpl w:val="1AC41C2E"/>
    <w:lvl w:ilvl="0" w:tplc="40464050">
      <w:start w:val="1"/>
      <w:numFmt w:val="hebrew1"/>
      <w:lvlText w:val="%1."/>
      <w:lvlJc w:val="left"/>
      <w:pPr>
        <w:tabs>
          <w:tab w:val="num" w:pos="1005"/>
        </w:tabs>
        <w:ind w:left="1005" w:right="1005" w:hanging="465"/>
      </w:pPr>
      <w:rPr>
        <w:rFonts w:hint="default"/>
        <w:b w:val="0"/>
        <w:bCs w:val="0"/>
        <w:color w:val="000000"/>
        <w:sz w:val="24"/>
      </w:rPr>
    </w:lvl>
    <w:lvl w:ilvl="1" w:tplc="1EC033D8">
      <w:start w:val="1"/>
      <w:numFmt w:val="decimal"/>
      <w:lvlText w:val="%2)"/>
      <w:lvlJc w:val="left"/>
      <w:pPr>
        <w:tabs>
          <w:tab w:val="num" w:pos="1440"/>
        </w:tabs>
        <w:ind w:left="1440" w:right="1440" w:hanging="360"/>
      </w:pPr>
      <w:rPr>
        <w:rFonts w:hint="cs"/>
      </w:rPr>
    </w:lvl>
    <w:lvl w:ilvl="2" w:tplc="31004000">
      <w:start w:val="1"/>
      <w:numFmt w:val="decimal"/>
      <w:lvlText w:val="%3)"/>
      <w:lvlJc w:val="left"/>
      <w:pPr>
        <w:tabs>
          <w:tab w:val="num" w:pos="2340"/>
        </w:tabs>
        <w:ind w:left="2340" w:hanging="360"/>
      </w:pPr>
      <w:rPr>
        <w:rFonts w:ascii="Times New Roman" w:eastAsia="Times New Roman" w:hAnsi="Times New Roman" w:cs="David"/>
        <w:b/>
        <w:sz w:val="24"/>
      </w:rPr>
    </w:lvl>
    <w:lvl w:ilvl="3" w:tplc="040D000F">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3">
    <w:nsid w:val="481E6F40"/>
    <w:multiLevelType w:val="hybridMultilevel"/>
    <w:tmpl w:val="36167B96"/>
    <w:lvl w:ilvl="0" w:tplc="C26AE494">
      <w:start w:val="1"/>
      <w:numFmt w:val="decimal"/>
      <w:lvlText w:val="%1)"/>
      <w:lvlJc w:val="left"/>
      <w:pPr>
        <w:ind w:left="1365" w:hanging="360"/>
      </w:pPr>
      <w:rPr>
        <w:rFonts w:asciiTheme="minorBidi" w:eastAsia="Times New Roman" w:hAnsiTheme="minorBidi" w:cs="David"/>
        <w:sz w:val="24"/>
      </w:rPr>
    </w:lvl>
    <w:lvl w:ilvl="1" w:tplc="C8307950">
      <w:start w:val="1"/>
      <w:numFmt w:val="hebrew1"/>
      <w:lvlText w:val="%2)"/>
      <w:lvlJc w:val="left"/>
      <w:pPr>
        <w:ind w:left="2085" w:hanging="360"/>
      </w:pPr>
      <w:rPr>
        <w:rFonts w:ascii="Times New Roman" w:eastAsia="Times New Roman" w:hAnsi="Times New Roman" w:cs="David"/>
        <w:b w:val="0"/>
        <w:bCs w:val="0"/>
      </w:rPr>
    </w:lvl>
    <w:lvl w:ilvl="2" w:tplc="A4BE7DDC">
      <w:start w:val="1"/>
      <w:numFmt w:val="decimal"/>
      <w:lvlText w:val="(%3)"/>
      <w:lvlJc w:val="left"/>
      <w:pPr>
        <w:ind w:left="2805" w:hanging="360"/>
      </w:pPr>
      <w:rPr>
        <w:rFonts w:asciiTheme="minorBidi" w:eastAsia="Times New Roman" w:hAnsiTheme="minorBidi" w:cs="David"/>
        <w:b w:val="0"/>
        <w:bCs w:val="0"/>
      </w:rPr>
    </w:lvl>
    <w:lvl w:ilvl="3" w:tplc="A4BE7DDC">
      <w:start w:val="1"/>
      <w:numFmt w:val="decimal"/>
      <w:lvlText w:val="(%4)"/>
      <w:lvlJc w:val="left"/>
      <w:pPr>
        <w:ind w:left="2486" w:hanging="360"/>
      </w:pPr>
      <w:rPr>
        <w:rFonts w:asciiTheme="minorBidi" w:eastAsia="Times New Roman" w:hAnsiTheme="minorBidi" w:cs="David" w:hint="default"/>
        <w:b w:val="0"/>
        <w:bCs w:val="0"/>
        <w:sz w:val="24"/>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34">
    <w:nsid w:val="4A421D38"/>
    <w:multiLevelType w:val="hybridMultilevel"/>
    <w:tmpl w:val="2B549388"/>
    <w:lvl w:ilvl="0" w:tplc="EEB08066">
      <w:start w:val="1"/>
      <w:numFmt w:val="hebrew1"/>
      <w:lvlText w:val="%1)"/>
      <w:lvlJc w:val="left"/>
      <w:pPr>
        <w:ind w:left="2085"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C971365"/>
    <w:multiLevelType w:val="hybridMultilevel"/>
    <w:tmpl w:val="E498182C"/>
    <w:lvl w:ilvl="0" w:tplc="7026C2A6">
      <w:start w:val="1"/>
      <w:numFmt w:val="decimal"/>
      <w:lvlText w:val="%1."/>
      <w:lvlJc w:val="left"/>
      <w:pPr>
        <w:tabs>
          <w:tab w:val="num" w:pos="930"/>
        </w:tabs>
        <w:ind w:left="930" w:right="930" w:hanging="570"/>
      </w:pPr>
      <w:rPr>
        <w:rFonts w:hint="default"/>
      </w:rPr>
    </w:lvl>
    <w:lvl w:ilvl="1" w:tplc="83A00B48">
      <w:start w:val="1"/>
      <w:numFmt w:val="bullet"/>
      <w:lvlText w:val="-"/>
      <w:lvlJc w:val="left"/>
      <w:pPr>
        <w:tabs>
          <w:tab w:val="num" w:pos="1440"/>
        </w:tabs>
        <w:ind w:left="1440" w:right="1440" w:hanging="360"/>
      </w:pPr>
      <w:rPr>
        <w:rFonts w:cs="Times New Roman" w:hint="default"/>
        <w:sz w:val="24"/>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6">
    <w:nsid w:val="4DCC55F6"/>
    <w:multiLevelType w:val="hybridMultilevel"/>
    <w:tmpl w:val="6D887506"/>
    <w:lvl w:ilvl="0" w:tplc="040D0013">
      <w:start w:val="1"/>
      <w:numFmt w:val="hebrew1"/>
      <w:lvlText w:val="%1."/>
      <w:lvlJc w:val="center"/>
      <w:pPr>
        <w:tabs>
          <w:tab w:val="num" w:pos="1179"/>
        </w:tabs>
        <w:ind w:left="1179" w:right="1179" w:hanging="360"/>
      </w:pPr>
    </w:lvl>
    <w:lvl w:ilvl="1" w:tplc="04090005">
      <w:start w:val="1"/>
      <w:numFmt w:val="bullet"/>
      <w:lvlText w:val=""/>
      <w:lvlJc w:val="left"/>
      <w:pPr>
        <w:tabs>
          <w:tab w:val="num" w:pos="1899"/>
        </w:tabs>
        <w:ind w:left="1899" w:hanging="360"/>
      </w:pPr>
      <w:rPr>
        <w:rFonts w:ascii="Wingdings" w:hAnsi="Wingdings" w:hint="default"/>
      </w:rPr>
    </w:lvl>
    <w:lvl w:ilvl="2" w:tplc="040D001B" w:tentative="1">
      <w:start w:val="1"/>
      <w:numFmt w:val="lowerRoman"/>
      <w:lvlText w:val="%3."/>
      <w:lvlJc w:val="right"/>
      <w:pPr>
        <w:tabs>
          <w:tab w:val="num" w:pos="2619"/>
        </w:tabs>
        <w:ind w:left="2619" w:right="2619" w:hanging="180"/>
      </w:pPr>
    </w:lvl>
    <w:lvl w:ilvl="3" w:tplc="040D000F" w:tentative="1">
      <w:start w:val="1"/>
      <w:numFmt w:val="decimal"/>
      <w:lvlText w:val="%4."/>
      <w:lvlJc w:val="left"/>
      <w:pPr>
        <w:tabs>
          <w:tab w:val="num" w:pos="3339"/>
        </w:tabs>
        <w:ind w:left="3339" w:right="3339" w:hanging="360"/>
      </w:pPr>
    </w:lvl>
    <w:lvl w:ilvl="4" w:tplc="040D0019" w:tentative="1">
      <w:start w:val="1"/>
      <w:numFmt w:val="lowerLetter"/>
      <w:lvlText w:val="%5."/>
      <w:lvlJc w:val="left"/>
      <w:pPr>
        <w:tabs>
          <w:tab w:val="num" w:pos="4059"/>
        </w:tabs>
        <w:ind w:left="4059" w:right="4059" w:hanging="360"/>
      </w:pPr>
    </w:lvl>
    <w:lvl w:ilvl="5" w:tplc="040D001B" w:tentative="1">
      <w:start w:val="1"/>
      <w:numFmt w:val="lowerRoman"/>
      <w:lvlText w:val="%6."/>
      <w:lvlJc w:val="right"/>
      <w:pPr>
        <w:tabs>
          <w:tab w:val="num" w:pos="4779"/>
        </w:tabs>
        <w:ind w:left="4779" w:right="4779" w:hanging="180"/>
      </w:pPr>
    </w:lvl>
    <w:lvl w:ilvl="6" w:tplc="040D000F" w:tentative="1">
      <w:start w:val="1"/>
      <w:numFmt w:val="decimal"/>
      <w:lvlText w:val="%7."/>
      <w:lvlJc w:val="left"/>
      <w:pPr>
        <w:tabs>
          <w:tab w:val="num" w:pos="5499"/>
        </w:tabs>
        <w:ind w:left="5499" w:right="5499" w:hanging="360"/>
      </w:pPr>
    </w:lvl>
    <w:lvl w:ilvl="7" w:tplc="040D0019" w:tentative="1">
      <w:start w:val="1"/>
      <w:numFmt w:val="lowerLetter"/>
      <w:lvlText w:val="%8."/>
      <w:lvlJc w:val="left"/>
      <w:pPr>
        <w:tabs>
          <w:tab w:val="num" w:pos="6219"/>
        </w:tabs>
        <w:ind w:left="6219" w:right="6219" w:hanging="360"/>
      </w:pPr>
    </w:lvl>
    <w:lvl w:ilvl="8" w:tplc="040D001B" w:tentative="1">
      <w:start w:val="1"/>
      <w:numFmt w:val="lowerRoman"/>
      <w:lvlText w:val="%9."/>
      <w:lvlJc w:val="right"/>
      <w:pPr>
        <w:tabs>
          <w:tab w:val="num" w:pos="6939"/>
        </w:tabs>
        <w:ind w:left="6939" w:right="6939" w:hanging="180"/>
      </w:pPr>
    </w:lvl>
  </w:abstractNum>
  <w:abstractNum w:abstractNumId="37">
    <w:nsid w:val="511B3C3B"/>
    <w:multiLevelType w:val="hybridMultilevel"/>
    <w:tmpl w:val="DC72AEAE"/>
    <w:lvl w:ilvl="0" w:tplc="040D0013">
      <w:start w:val="1"/>
      <w:numFmt w:val="hebrew1"/>
      <w:lvlText w:val="%1."/>
      <w:lvlJc w:val="center"/>
      <w:pPr>
        <w:tabs>
          <w:tab w:val="num" w:pos="1179"/>
        </w:tabs>
        <w:ind w:left="1179" w:right="1179" w:hanging="360"/>
      </w:pPr>
    </w:lvl>
    <w:lvl w:ilvl="1" w:tplc="04090005">
      <w:start w:val="1"/>
      <w:numFmt w:val="bullet"/>
      <w:lvlText w:val=""/>
      <w:lvlJc w:val="left"/>
      <w:pPr>
        <w:tabs>
          <w:tab w:val="num" w:pos="1899"/>
        </w:tabs>
        <w:ind w:left="1899"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594B4F42"/>
    <w:multiLevelType w:val="hybridMultilevel"/>
    <w:tmpl w:val="8C6CB616"/>
    <w:lvl w:ilvl="0" w:tplc="F516DD5E">
      <w:start w:val="1"/>
      <w:numFmt w:val="hebrew1"/>
      <w:lvlText w:val="%1."/>
      <w:lvlJc w:val="left"/>
      <w:pPr>
        <w:tabs>
          <w:tab w:val="num" w:pos="927"/>
        </w:tabs>
        <w:ind w:left="927" w:hanging="360"/>
      </w:pPr>
      <w:rPr>
        <w:rFonts w:hint="default"/>
        <w:sz w:val="24"/>
        <w:lang w:val="en-US"/>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39">
    <w:nsid w:val="5A594C64"/>
    <w:multiLevelType w:val="hybridMultilevel"/>
    <w:tmpl w:val="C1E87290"/>
    <w:lvl w:ilvl="0" w:tplc="6A84EA04">
      <w:start w:val="1"/>
      <w:numFmt w:val="hebrew1"/>
      <w:lvlText w:val="%1."/>
      <w:lvlJc w:val="left"/>
      <w:pPr>
        <w:tabs>
          <w:tab w:val="num" w:pos="1137"/>
        </w:tabs>
        <w:ind w:left="1137" w:right="1137" w:hanging="57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5A6C35C0"/>
    <w:multiLevelType w:val="multilevel"/>
    <w:tmpl w:val="782A6AEE"/>
    <w:lvl w:ilvl="0">
      <w:start w:val="1"/>
      <w:numFmt w:val="decimal"/>
      <w:lvlText w:val="%1"/>
      <w:lvlJc w:val="left"/>
      <w:pPr>
        <w:ind w:left="435" w:hanging="435"/>
      </w:pPr>
      <w:rPr>
        <w:rFonts w:hint="default"/>
        <w:b w:val="0"/>
      </w:rPr>
    </w:lvl>
    <w:lvl w:ilvl="1">
      <w:start w:val="5"/>
      <w:numFmt w:val="decimal"/>
      <w:lvlText w:val="%1.%2"/>
      <w:lvlJc w:val="left"/>
      <w:pPr>
        <w:ind w:left="615" w:hanging="435"/>
      </w:pPr>
      <w:rPr>
        <w:rFonts w:hint="default"/>
        <w:b w:val="0"/>
      </w:rPr>
    </w:lvl>
    <w:lvl w:ilvl="2">
      <w:start w:val="1"/>
      <w:numFmt w:val="decimal"/>
      <w:lvlText w:val="%1.%2.%3"/>
      <w:lvlJc w:val="left"/>
      <w:pPr>
        <w:ind w:left="1080" w:hanging="720"/>
      </w:pPr>
      <w:rPr>
        <w:rFonts w:hint="default"/>
        <w:b w:val="0"/>
      </w:rPr>
    </w:lvl>
    <w:lvl w:ilvl="3">
      <w:start w:val="1"/>
      <w:numFmt w:val="decimal"/>
      <w:lvlText w:val="%1.%2.%3.%4"/>
      <w:lvlJc w:val="left"/>
      <w:pPr>
        <w:ind w:left="1620" w:hanging="108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2340" w:hanging="144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3060" w:hanging="1800"/>
      </w:pPr>
      <w:rPr>
        <w:rFonts w:hint="default"/>
        <w:b w:val="0"/>
      </w:rPr>
    </w:lvl>
    <w:lvl w:ilvl="8">
      <w:start w:val="1"/>
      <w:numFmt w:val="decimal"/>
      <w:lvlText w:val="%1.%2.%3.%4.%5.%6.%7.%8.%9"/>
      <w:lvlJc w:val="left"/>
      <w:pPr>
        <w:ind w:left="3240" w:hanging="1800"/>
      </w:pPr>
      <w:rPr>
        <w:rFonts w:hint="default"/>
        <w:b w:val="0"/>
      </w:rPr>
    </w:lvl>
  </w:abstractNum>
  <w:abstractNum w:abstractNumId="41">
    <w:nsid w:val="5B675A3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62576267"/>
    <w:multiLevelType w:val="hybridMultilevel"/>
    <w:tmpl w:val="2B549388"/>
    <w:lvl w:ilvl="0" w:tplc="EEB08066">
      <w:start w:val="1"/>
      <w:numFmt w:val="hebrew1"/>
      <w:lvlText w:val="%1)"/>
      <w:lvlJc w:val="left"/>
      <w:pPr>
        <w:ind w:left="2085"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474101F"/>
    <w:multiLevelType w:val="hybridMultilevel"/>
    <w:tmpl w:val="9ECC9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6603B88"/>
    <w:multiLevelType w:val="hybridMultilevel"/>
    <w:tmpl w:val="18ACC24A"/>
    <w:lvl w:ilvl="0" w:tplc="04090013">
      <w:start w:val="1"/>
      <w:numFmt w:val="hebrew1"/>
      <w:lvlText w:val="%1."/>
      <w:lvlJc w:val="center"/>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6DAB14EB"/>
    <w:multiLevelType w:val="hybridMultilevel"/>
    <w:tmpl w:val="53A0AAA4"/>
    <w:lvl w:ilvl="0" w:tplc="40464050">
      <w:start w:val="1"/>
      <w:numFmt w:val="hebrew1"/>
      <w:lvlText w:val="%1."/>
      <w:lvlJc w:val="left"/>
      <w:pPr>
        <w:tabs>
          <w:tab w:val="num" w:pos="1005"/>
        </w:tabs>
        <w:ind w:left="1005" w:right="1005" w:hanging="465"/>
      </w:pPr>
      <w:rPr>
        <w:rFonts w:hint="default"/>
        <w:b w:val="0"/>
        <w:bCs w:val="0"/>
        <w:color w:val="000000"/>
        <w:sz w:val="24"/>
      </w:rPr>
    </w:lvl>
    <w:lvl w:ilvl="1" w:tplc="1EC033D8">
      <w:start w:val="1"/>
      <w:numFmt w:val="decimal"/>
      <w:lvlText w:val="%2)"/>
      <w:lvlJc w:val="left"/>
      <w:pPr>
        <w:tabs>
          <w:tab w:val="num" w:pos="1440"/>
        </w:tabs>
        <w:ind w:left="1440" w:right="1440" w:hanging="360"/>
      </w:pPr>
      <w:rPr>
        <w:rFonts w:hint="cs"/>
      </w:rPr>
    </w:lvl>
    <w:lvl w:ilvl="2" w:tplc="31004000">
      <w:start w:val="1"/>
      <w:numFmt w:val="decimal"/>
      <w:lvlText w:val="%3)"/>
      <w:lvlJc w:val="left"/>
      <w:pPr>
        <w:tabs>
          <w:tab w:val="num" w:pos="2486"/>
        </w:tabs>
        <w:ind w:left="2486" w:hanging="360"/>
      </w:pPr>
      <w:rPr>
        <w:rFonts w:ascii="Times New Roman" w:eastAsia="Times New Roman" w:hAnsi="Times New Roman" w:cs="David"/>
        <w:b/>
        <w:sz w:val="24"/>
      </w:rPr>
    </w:lvl>
    <w:lvl w:ilvl="3" w:tplc="F240026A">
      <w:start w:val="1"/>
      <w:numFmt w:val="hebrew1"/>
      <w:lvlText w:val="%4)"/>
      <w:lvlJc w:val="left"/>
      <w:pPr>
        <w:ind w:left="2880" w:hanging="360"/>
      </w:pPr>
      <w:rPr>
        <w:rFonts w:ascii="David" w:hAnsi="David" w:hint="default"/>
        <w:b/>
        <w:sz w:val="24"/>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6">
    <w:nsid w:val="6E9F29DD"/>
    <w:multiLevelType w:val="hybridMultilevel"/>
    <w:tmpl w:val="9776350E"/>
    <w:lvl w:ilvl="0" w:tplc="04090001">
      <w:start w:val="1"/>
      <w:numFmt w:val="decimal"/>
      <w:lvlText w:val="%1)"/>
      <w:lvlJc w:val="left"/>
      <w:pPr>
        <w:tabs>
          <w:tab w:val="num" w:pos="3436"/>
        </w:tabs>
        <w:ind w:left="3436" w:hanging="360"/>
      </w:pPr>
      <w:rPr>
        <w:rFonts w:cs="Narkisim"/>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6FC4746C"/>
    <w:multiLevelType w:val="hybridMultilevel"/>
    <w:tmpl w:val="2B549388"/>
    <w:lvl w:ilvl="0" w:tplc="EEB08066">
      <w:start w:val="1"/>
      <w:numFmt w:val="hebrew1"/>
      <w:lvlText w:val="%1)"/>
      <w:lvlJc w:val="left"/>
      <w:pPr>
        <w:ind w:left="2085"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0594854"/>
    <w:multiLevelType w:val="hybridMultilevel"/>
    <w:tmpl w:val="CDB8C2C6"/>
    <w:lvl w:ilvl="0" w:tplc="0409000F">
      <w:start w:val="1"/>
      <w:numFmt w:val="decimal"/>
      <w:lvlText w:val="%1."/>
      <w:lvlJc w:val="left"/>
      <w:pPr>
        <w:tabs>
          <w:tab w:val="num" w:pos="752"/>
        </w:tabs>
        <w:ind w:left="752" w:hanging="360"/>
      </w:pPr>
    </w:lvl>
    <w:lvl w:ilvl="1" w:tplc="04090001">
      <w:start w:val="1"/>
      <w:numFmt w:val="bullet"/>
      <w:lvlText w:val=""/>
      <w:lvlJc w:val="left"/>
      <w:pPr>
        <w:tabs>
          <w:tab w:val="num" w:pos="1472"/>
        </w:tabs>
        <w:ind w:left="1472" w:hanging="360"/>
      </w:pPr>
      <w:rPr>
        <w:rFonts w:ascii="Symbol" w:hAnsi="Symbol" w:hint="default"/>
      </w:rPr>
    </w:lvl>
    <w:lvl w:ilvl="2" w:tplc="0409001B">
      <w:start w:val="1"/>
      <w:numFmt w:val="lowerRoman"/>
      <w:lvlText w:val="%3."/>
      <w:lvlJc w:val="right"/>
      <w:pPr>
        <w:tabs>
          <w:tab w:val="num" w:pos="2192"/>
        </w:tabs>
        <w:ind w:left="2192" w:hanging="180"/>
      </w:pPr>
    </w:lvl>
    <w:lvl w:ilvl="3" w:tplc="0409000F">
      <w:start w:val="1"/>
      <w:numFmt w:val="decimal"/>
      <w:lvlText w:val="%4."/>
      <w:lvlJc w:val="left"/>
      <w:pPr>
        <w:tabs>
          <w:tab w:val="num" w:pos="2912"/>
        </w:tabs>
        <w:ind w:left="2912" w:hanging="360"/>
      </w:pPr>
    </w:lvl>
    <w:lvl w:ilvl="4" w:tplc="04090019">
      <w:start w:val="1"/>
      <w:numFmt w:val="lowerLetter"/>
      <w:lvlText w:val="%5."/>
      <w:lvlJc w:val="left"/>
      <w:pPr>
        <w:tabs>
          <w:tab w:val="num" w:pos="3632"/>
        </w:tabs>
        <w:ind w:left="3632" w:hanging="360"/>
      </w:pPr>
    </w:lvl>
    <w:lvl w:ilvl="5" w:tplc="0409001B">
      <w:start w:val="1"/>
      <w:numFmt w:val="lowerRoman"/>
      <w:lvlText w:val="%6."/>
      <w:lvlJc w:val="right"/>
      <w:pPr>
        <w:tabs>
          <w:tab w:val="num" w:pos="4352"/>
        </w:tabs>
        <w:ind w:left="4352" w:hanging="180"/>
      </w:pPr>
    </w:lvl>
    <w:lvl w:ilvl="6" w:tplc="0409000F">
      <w:start w:val="1"/>
      <w:numFmt w:val="decimal"/>
      <w:lvlText w:val="%7."/>
      <w:lvlJc w:val="left"/>
      <w:pPr>
        <w:tabs>
          <w:tab w:val="num" w:pos="5072"/>
        </w:tabs>
        <w:ind w:left="5072" w:hanging="360"/>
      </w:pPr>
    </w:lvl>
    <w:lvl w:ilvl="7" w:tplc="04090019">
      <w:start w:val="1"/>
      <w:numFmt w:val="lowerLetter"/>
      <w:lvlText w:val="%8."/>
      <w:lvlJc w:val="left"/>
      <w:pPr>
        <w:tabs>
          <w:tab w:val="num" w:pos="5792"/>
        </w:tabs>
        <w:ind w:left="5792" w:hanging="360"/>
      </w:pPr>
    </w:lvl>
    <w:lvl w:ilvl="8" w:tplc="0409001B">
      <w:start w:val="1"/>
      <w:numFmt w:val="lowerRoman"/>
      <w:lvlText w:val="%9."/>
      <w:lvlJc w:val="right"/>
      <w:pPr>
        <w:tabs>
          <w:tab w:val="num" w:pos="6512"/>
        </w:tabs>
        <w:ind w:left="6512" w:hanging="180"/>
      </w:pPr>
    </w:lvl>
  </w:abstractNum>
  <w:abstractNum w:abstractNumId="49">
    <w:nsid w:val="77C4710C"/>
    <w:multiLevelType w:val="hybridMultilevel"/>
    <w:tmpl w:val="12B291C6"/>
    <w:lvl w:ilvl="0" w:tplc="49D62EDA">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0">
    <w:nsid w:val="7B7E600A"/>
    <w:multiLevelType w:val="multilevel"/>
    <w:tmpl w:val="4CAE0C2E"/>
    <w:lvl w:ilvl="0">
      <w:numFmt w:val="decimal"/>
      <w:lvlText w:val="%1."/>
      <w:lvlJc w:val="right"/>
      <w:pPr>
        <w:tabs>
          <w:tab w:val="num" w:pos="227"/>
        </w:tabs>
        <w:ind w:left="227" w:hanging="227"/>
      </w:pPr>
      <w:rPr>
        <w:rFonts w:hint="default"/>
      </w:rPr>
    </w:lvl>
    <w:lvl w:ilvl="1">
      <w:start w:val="1"/>
      <w:numFmt w:val="decimal"/>
      <w:lvlText w:val="%1.%2."/>
      <w:lvlJc w:val="left"/>
      <w:pPr>
        <w:tabs>
          <w:tab w:val="num" w:pos="1211"/>
        </w:tabs>
        <w:ind w:left="1211" w:hanging="851"/>
      </w:pPr>
      <w:rPr>
        <w:rFonts w:hint="default"/>
        <w:sz w:val="24"/>
        <w:szCs w:val="24"/>
      </w:rPr>
    </w:lvl>
    <w:lvl w:ilvl="2">
      <w:start w:val="1"/>
      <w:numFmt w:val="decimal"/>
      <w:lvlText w:val="%1.%2.%3."/>
      <w:lvlJc w:val="left"/>
      <w:pPr>
        <w:tabs>
          <w:tab w:val="num" w:pos="3960"/>
        </w:tabs>
        <w:ind w:left="3371" w:hanging="851"/>
      </w:pPr>
      <w:rPr>
        <w:rFonts w:cs="FrankRuehl" w:hint="default"/>
        <w:b w:val="0"/>
        <w:bCs w:val="0"/>
        <w:i w:val="0"/>
        <w:iCs w:val="0"/>
        <w:strike w:val="0"/>
        <w:sz w:val="24"/>
        <w:szCs w:val="24"/>
        <w:lang w:bidi="he-IL"/>
      </w:rPr>
    </w:lvl>
    <w:lvl w:ilvl="3">
      <w:start w:val="1"/>
      <w:numFmt w:val="hebrew1"/>
      <w:lvlText w:val="%4."/>
      <w:lvlJc w:val="left"/>
      <w:pPr>
        <w:tabs>
          <w:tab w:val="num" w:pos="1980"/>
        </w:tabs>
        <w:ind w:left="1960" w:hanging="340"/>
      </w:pPr>
      <w:rPr>
        <w:rFonts w:hint="default"/>
        <w:b w:val="0"/>
        <w:bCs w:val="0"/>
        <w:strike w:val="0"/>
        <w:color w:val="auto"/>
        <w:lang w:val="en-US"/>
      </w:rPr>
    </w:lvl>
    <w:lvl w:ilvl="4">
      <w:start w:val="1"/>
      <w:numFmt w:val="decimal"/>
      <w:lvlText w:val="%5)"/>
      <w:lvlJc w:val="left"/>
      <w:pPr>
        <w:tabs>
          <w:tab w:val="num" w:pos="0"/>
        </w:tabs>
        <w:ind w:left="-380" w:hanging="340"/>
      </w:pPr>
      <w:rPr>
        <w:rFonts w:hint="default"/>
        <w:b w:val="0"/>
        <w:bCs w:val="0"/>
        <w:sz w:val="24"/>
        <w:szCs w:val="24"/>
      </w:rPr>
    </w:lvl>
    <w:lvl w:ilvl="5">
      <w:start w:val="1"/>
      <w:numFmt w:val="decimal"/>
      <w:lvlText w:val="%1.%2.%3.%4.%5.%6."/>
      <w:lvlJc w:val="left"/>
      <w:pPr>
        <w:tabs>
          <w:tab w:val="num" w:pos="2226"/>
        </w:tabs>
        <w:ind w:left="1362" w:hanging="936"/>
      </w:pPr>
      <w:rPr>
        <w:rFonts w:hint="default"/>
      </w:rPr>
    </w:lvl>
    <w:lvl w:ilvl="6">
      <w:start w:val="1"/>
      <w:numFmt w:val="decimal"/>
      <w:lvlText w:val="%1.%2.%3.%4.%5.%6.%7."/>
      <w:lvlJc w:val="left"/>
      <w:pPr>
        <w:tabs>
          <w:tab w:val="num" w:pos="2226"/>
        </w:tabs>
        <w:ind w:left="1866" w:hanging="1080"/>
      </w:pPr>
      <w:rPr>
        <w:rFonts w:hint="default"/>
      </w:rPr>
    </w:lvl>
    <w:lvl w:ilvl="7">
      <w:start w:val="1"/>
      <w:numFmt w:val="decimal"/>
      <w:lvlText w:val="%1.%2.%3.%4.%5.%6.%7.%8."/>
      <w:lvlJc w:val="left"/>
      <w:pPr>
        <w:tabs>
          <w:tab w:val="num" w:pos="2586"/>
        </w:tabs>
        <w:ind w:left="2370" w:hanging="1224"/>
      </w:pPr>
      <w:rPr>
        <w:rFonts w:hint="default"/>
      </w:rPr>
    </w:lvl>
    <w:lvl w:ilvl="8">
      <w:start w:val="1"/>
      <w:numFmt w:val="decimal"/>
      <w:lvlText w:val="%1.%2.%3.%4.%5.%6.%7.%8.%9."/>
      <w:lvlJc w:val="left"/>
      <w:pPr>
        <w:tabs>
          <w:tab w:val="num" w:pos="2946"/>
        </w:tabs>
        <w:ind w:left="2946" w:hanging="1440"/>
      </w:pPr>
      <w:rPr>
        <w:rFonts w:hint="default"/>
      </w:rPr>
    </w:lvl>
  </w:abstractNum>
  <w:abstractNum w:abstractNumId="51">
    <w:nsid w:val="7BF36AD1"/>
    <w:multiLevelType w:val="singleLevel"/>
    <w:tmpl w:val="40F439C6"/>
    <w:lvl w:ilvl="0">
      <w:start w:val="1"/>
      <w:numFmt w:val="hebrew1"/>
      <w:lvlText w:val="%1."/>
      <w:lvlJc w:val="left"/>
      <w:pPr>
        <w:tabs>
          <w:tab w:val="num" w:pos="1005"/>
        </w:tabs>
        <w:ind w:left="1005" w:right="1005" w:hanging="465"/>
      </w:pPr>
      <w:rPr>
        <w:rFonts w:cs="David" w:hint="default"/>
        <w:b w:val="0"/>
        <w:bCs w:val="0"/>
        <w:sz w:val="24"/>
        <w:szCs w:val="24"/>
      </w:rPr>
    </w:lvl>
  </w:abstractNum>
  <w:num w:numId="1">
    <w:abstractNumId w:val="31"/>
  </w:num>
  <w:num w:numId="2">
    <w:abstractNumId w:val="32"/>
  </w:num>
  <w:num w:numId="3">
    <w:abstractNumId w:val="35"/>
  </w:num>
  <w:num w:numId="4">
    <w:abstractNumId w:val="11"/>
  </w:num>
  <w:num w:numId="5">
    <w:abstractNumId w:val="38"/>
  </w:num>
  <w:num w:numId="6">
    <w:abstractNumId w:val="25"/>
  </w:num>
  <w:num w:numId="7">
    <w:abstractNumId w:val="39"/>
  </w:num>
  <w:num w:numId="8">
    <w:abstractNumId w:val="13"/>
  </w:num>
  <w:num w:numId="9">
    <w:abstractNumId w:val="18"/>
  </w:num>
  <w:num w:numId="10">
    <w:abstractNumId w:val="24"/>
  </w:num>
  <w:num w:numId="11">
    <w:abstractNumId w:val="20"/>
  </w:num>
  <w:num w:numId="12">
    <w:abstractNumId w:val="1"/>
    <w:lvlOverride w:ilvl="0">
      <w:startOverride w:val="1"/>
    </w:lvlOverride>
  </w:num>
  <w:num w:numId="13">
    <w:abstractNumId w:val="30"/>
    <w:lvlOverride w:ilvl="0">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1"/>
    </w:lvlOverride>
  </w:num>
  <w:num w:numId="16">
    <w:abstractNumId w:val="36"/>
  </w:num>
  <w:num w:numId="17">
    <w:abstractNumId w:val="37"/>
  </w:num>
  <w:num w:numId="18">
    <w:abstractNumId w:val="44"/>
  </w:num>
  <w:num w:numId="19">
    <w:abstractNumId w:val="0"/>
  </w:num>
  <w:num w:numId="20">
    <w:abstractNumId w:val="41"/>
  </w:num>
  <w:num w:numId="21">
    <w:abstractNumId w:val="28"/>
    <w:lvlOverride w:ilvl="0">
      <w:startOverride w:val="1"/>
    </w:lvlOverride>
  </w:num>
  <w:num w:numId="22">
    <w:abstractNumId w:val="9"/>
  </w:num>
  <w:num w:numId="23">
    <w:abstractNumId w:val="19"/>
  </w:num>
  <w:num w:numId="24">
    <w:abstractNumId w:val="51"/>
    <w:lvlOverride w:ilvl="0">
      <w:startOverride w:val="1"/>
    </w:lvlOverride>
  </w:num>
  <w:num w:numId="2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0"/>
  </w:num>
  <w:num w:numId="31">
    <w:abstractNumId w:val="46"/>
  </w:num>
  <w:num w:numId="32">
    <w:abstractNumId w:val="5"/>
  </w:num>
  <w:num w:numId="33">
    <w:abstractNumId w:val="33"/>
  </w:num>
  <w:num w:numId="34">
    <w:abstractNumId w:val="40"/>
  </w:num>
  <w:num w:numId="35">
    <w:abstractNumId w:val="16"/>
  </w:num>
  <w:num w:numId="36">
    <w:abstractNumId w:val="47"/>
  </w:num>
  <w:num w:numId="37">
    <w:abstractNumId w:val="17"/>
  </w:num>
  <w:num w:numId="38">
    <w:abstractNumId w:val="7"/>
  </w:num>
  <w:num w:numId="39">
    <w:abstractNumId w:val="3"/>
  </w:num>
  <w:num w:numId="40">
    <w:abstractNumId w:val="45"/>
  </w:num>
  <w:num w:numId="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7"/>
  </w:num>
  <w:num w:numId="44">
    <w:abstractNumId w:val="43"/>
  </w:num>
  <w:num w:numId="45">
    <w:abstractNumId w:val="6"/>
  </w:num>
  <w:num w:numId="46">
    <w:abstractNumId w:val="12"/>
  </w:num>
  <w:num w:numId="47">
    <w:abstractNumId w:val="34"/>
  </w:num>
  <w:num w:numId="48">
    <w:abstractNumId w:val="42"/>
  </w:num>
  <w:num w:numId="49">
    <w:abstractNumId w:val="2"/>
  </w:num>
  <w:num w:numId="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B8C"/>
    <w:rsid w:val="00002297"/>
    <w:rsid w:val="00003DB2"/>
    <w:rsid w:val="00004B29"/>
    <w:rsid w:val="00005695"/>
    <w:rsid w:val="00005BCB"/>
    <w:rsid w:val="000075B8"/>
    <w:rsid w:val="00010725"/>
    <w:rsid w:val="00012585"/>
    <w:rsid w:val="0001283A"/>
    <w:rsid w:val="000133DC"/>
    <w:rsid w:val="00013644"/>
    <w:rsid w:val="000147D5"/>
    <w:rsid w:val="0001481F"/>
    <w:rsid w:val="0002005B"/>
    <w:rsid w:val="00027D73"/>
    <w:rsid w:val="000308E3"/>
    <w:rsid w:val="00034521"/>
    <w:rsid w:val="00050662"/>
    <w:rsid w:val="00053BF1"/>
    <w:rsid w:val="00054A3B"/>
    <w:rsid w:val="00054B5A"/>
    <w:rsid w:val="00054D6A"/>
    <w:rsid w:val="00054EE0"/>
    <w:rsid w:val="000565A5"/>
    <w:rsid w:val="0006139E"/>
    <w:rsid w:val="000614D7"/>
    <w:rsid w:val="0006180B"/>
    <w:rsid w:val="00063D07"/>
    <w:rsid w:val="00065D1F"/>
    <w:rsid w:val="00070E94"/>
    <w:rsid w:val="00076C42"/>
    <w:rsid w:val="00080148"/>
    <w:rsid w:val="00080625"/>
    <w:rsid w:val="00085418"/>
    <w:rsid w:val="00085647"/>
    <w:rsid w:val="00085DEA"/>
    <w:rsid w:val="00086EC7"/>
    <w:rsid w:val="00090AA6"/>
    <w:rsid w:val="00090F31"/>
    <w:rsid w:val="00091F2E"/>
    <w:rsid w:val="000926C8"/>
    <w:rsid w:val="00094BCC"/>
    <w:rsid w:val="000950BB"/>
    <w:rsid w:val="0009606A"/>
    <w:rsid w:val="00096E81"/>
    <w:rsid w:val="000979B6"/>
    <w:rsid w:val="000A0CEF"/>
    <w:rsid w:val="000A17A0"/>
    <w:rsid w:val="000A1A95"/>
    <w:rsid w:val="000A2A4A"/>
    <w:rsid w:val="000A5214"/>
    <w:rsid w:val="000B214C"/>
    <w:rsid w:val="000B2F39"/>
    <w:rsid w:val="000B7C86"/>
    <w:rsid w:val="000C38DD"/>
    <w:rsid w:val="000C4D2C"/>
    <w:rsid w:val="000C5EE6"/>
    <w:rsid w:val="000C6844"/>
    <w:rsid w:val="000D146B"/>
    <w:rsid w:val="000D4966"/>
    <w:rsid w:val="000D59E0"/>
    <w:rsid w:val="000D7511"/>
    <w:rsid w:val="000E0702"/>
    <w:rsid w:val="000E18DB"/>
    <w:rsid w:val="000E5832"/>
    <w:rsid w:val="000E58DF"/>
    <w:rsid w:val="000E7B08"/>
    <w:rsid w:val="000F07B4"/>
    <w:rsid w:val="000F07F8"/>
    <w:rsid w:val="000F2839"/>
    <w:rsid w:val="000F68B3"/>
    <w:rsid w:val="000F7C80"/>
    <w:rsid w:val="00103898"/>
    <w:rsid w:val="00103D9E"/>
    <w:rsid w:val="00105D4B"/>
    <w:rsid w:val="0010630F"/>
    <w:rsid w:val="00106D92"/>
    <w:rsid w:val="001109DA"/>
    <w:rsid w:val="0011343D"/>
    <w:rsid w:val="00113733"/>
    <w:rsid w:val="00114197"/>
    <w:rsid w:val="0011682A"/>
    <w:rsid w:val="00117516"/>
    <w:rsid w:val="00117C5A"/>
    <w:rsid w:val="00117DE5"/>
    <w:rsid w:val="00121784"/>
    <w:rsid w:val="00123DA0"/>
    <w:rsid w:val="0012787F"/>
    <w:rsid w:val="001343AC"/>
    <w:rsid w:val="001360FA"/>
    <w:rsid w:val="001367B2"/>
    <w:rsid w:val="0014216B"/>
    <w:rsid w:val="00142F8D"/>
    <w:rsid w:val="001468FE"/>
    <w:rsid w:val="00150F4E"/>
    <w:rsid w:val="00160439"/>
    <w:rsid w:val="001613D4"/>
    <w:rsid w:val="00164E8E"/>
    <w:rsid w:val="0017007A"/>
    <w:rsid w:val="001702F5"/>
    <w:rsid w:val="001715E5"/>
    <w:rsid w:val="00172A70"/>
    <w:rsid w:val="00176481"/>
    <w:rsid w:val="00176D4F"/>
    <w:rsid w:val="00180423"/>
    <w:rsid w:val="00180925"/>
    <w:rsid w:val="00181E38"/>
    <w:rsid w:val="0018256C"/>
    <w:rsid w:val="00182FBA"/>
    <w:rsid w:val="00183643"/>
    <w:rsid w:val="00197B0E"/>
    <w:rsid w:val="001A07E3"/>
    <w:rsid w:val="001A1081"/>
    <w:rsid w:val="001A183F"/>
    <w:rsid w:val="001A1947"/>
    <w:rsid w:val="001A52B0"/>
    <w:rsid w:val="001B2BB7"/>
    <w:rsid w:val="001B5C37"/>
    <w:rsid w:val="001B7B8C"/>
    <w:rsid w:val="001C02A5"/>
    <w:rsid w:val="001C0B7D"/>
    <w:rsid w:val="001C112F"/>
    <w:rsid w:val="001C2293"/>
    <w:rsid w:val="001C2EAA"/>
    <w:rsid w:val="001C73A6"/>
    <w:rsid w:val="001C73B3"/>
    <w:rsid w:val="001D3941"/>
    <w:rsid w:val="001D48DA"/>
    <w:rsid w:val="001E19CD"/>
    <w:rsid w:val="001E7C98"/>
    <w:rsid w:val="001F0AC7"/>
    <w:rsid w:val="001F4758"/>
    <w:rsid w:val="001F54A5"/>
    <w:rsid w:val="001F58C6"/>
    <w:rsid w:val="001F5BDB"/>
    <w:rsid w:val="002052CF"/>
    <w:rsid w:val="002060AA"/>
    <w:rsid w:val="00207751"/>
    <w:rsid w:val="00213585"/>
    <w:rsid w:val="0021680B"/>
    <w:rsid w:val="002200C9"/>
    <w:rsid w:val="0022072E"/>
    <w:rsid w:val="0022193A"/>
    <w:rsid w:val="002238C2"/>
    <w:rsid w:val="00226FA7"/>
    <w:rsid w:val="00231CE1"/>
    <w:rsid w:val="00231EDD"/>
    <w:rsid w:val="0023204F"/>
    <w:rsid w:val="002320EA"/>
    <w:rsid w:val="002351EC"/>
    <w:rsid w:val="00235C77"/>
    <w:rsid w:val="002362C8"/>
    <w:rsid w:val="002371A9"/>
    <w:rsid w:val="0024231D"/>
    <w:rsid w:val="0024467B"/>
    <w:rsid w:val="00247502"/>
    <w:rsid w:val="00250946"/>
    <w:rsid w:val="002510BF"/>
    <w:rsid w:val="002525B8"/>
    <w:rsid w:val="00253137"/>
    <w:rsid w:val="00253DD0"/>
    <w:rsid w:val="0025661C"/>
    <w:rsid w:val="0025796D"/>
    <w:rsid w:val="0026145E"/>
    <w:rsid w:val="002642DA"/>
    <w:rsid w:val="00264FE1"/>
    <w:rsid w:val="00274080"/>
    <w:rsid w:val="00277F92"/>
    <w:rsid w:val="00281BC5"/>
    <w:rsid w:val="002820DD"/>
    <w:rsid w:val="002826AA"/>
    <w:rsid w:val="00287A28"/>
    <w:rsid w:val="00291CB3"/>
    <w:rsid w:val="00292B0D"/>
    <w:rsid w:val="00296030"/>
    <w:rsid w:val="00296977"/>
    <w:rsid w:val="00297A75"/>
    <w:rsid w:val="002A052A"/>
    <w:rsid w:val="002A2F74"/>
    <w:rsid w:val="002A41CA"/>
    <w:rsid w:val="002A4708"/>
    <w:rsid w:val="002B5030"/>
    <w:rsid w:val="002B74D6"/>
    <w:rsid w:val="002C6961"/>
    <w:rsid w:val="002C704F"/>
    <w:rsid w:val="002D1E40"/>
    <w:rsid w:val="002D3BD7"/>
    <w:rsid w:val="002D5720"/>
    <w:rsid w:val="002D6B44"/>
    <w:rsid w:val="002E0AB5"/>
    <w:rsid w:val="002E190F"/>
    <w:rsid w:val="002E1DAB"/>
    <w:rsid w:val="002E552A"/>
    <w:rsid w:val="002E7009"/>
    <w:rsid w:val="002F4339"/>
    <w:rsid w:val="002F4516"/>
    <w:rsid w:val="002F4FD2"/>
    <w:rsid w:val="002F5094"/>
    <w:rsid w:val="002F636C"/>
    <w:rsid w:val="00300127"/>
    <w:rsid w:val="00301043"/>
    <w:rsid w:val="003018B6"/>
    <w:rsid w:val="00301A2E"/>
    <w:rsid w:val="00302371"/>
    <w:rsid w:val="00304031"/>
    <w:rsid w:val="003060BD"/>
    <w:rsid w:val="0030681D"/>
    <w:rsid w:val="0030695B"/>
    <w:rsid w:val="00307046"/>
    <w:rsid w:val="0030754F"/>
    <w:rsid w:val="003109CB"/>
    <w:rsid w:val="00312B68"/>
    <w:rsid w:val="00312F27"/>
    <w:rsid w:val="00315B68"/>
    <w:rsid w:val="003200A4"/>
    <w:rsid w:val="00322C44"/>
    <w:rsid w:val="003231A3"/>
    <w:rsid w:val="00325F6C"/>
    <w:rsid w:val="003317B4"/>
    <w:rsid w:val="00336401"/>
    <w:rsid w:val="0034283D"/>
    <w:rsid w:val="00344AB4"/>
    <w:rsid w:val="003535EA"/>
    <w:rsid w:val="00354DA2"/>
    <w:rsid w:val="00356699"/>
    <w:rsid w:val="0036200F"/>
    <w:rsid w:val="003646BC"/>
    <w:rsid w:val="003648B7"/>
    <w:rsid w:val="003650FE"/>
    <w:rsid w:val="00373354"/>
    <w:rsid w:val="003751AE"/>
    <w:rsid w:val="003756CB"/>
    <w:rsid w:val="00382D49"/>
    <w:rsid w:val="00383707"/>
    <w:rsid w:val="003842DF"/>
    <w:rsid w:val="00384D53"/>
    <w:rsid w:val="0038785A"/>
    <w:rsid w:val="00387B60"/>
    <w:rsid w:val="0039015E"/>
    <w:rsid w:val="00392BD6"/>
    <w:rsid w:val="00395ADB"/>
    <w:rsid w:val="00396A6E"/>
    <w:rsid w:val="003A01B3"/>
    <w:rsid w:val="003A0C3B"/>
    <w:rsid w:val="003A1774"/>
    <w:rsid w:val="003A1791"/>
    <w:rsid w:val="003A28D0"/>
    <w:rsid w:val="003A358F"/>
    <w:rsid w:val="003A6BD0"/>
    <w:rsid w:val="003B20DA"/>
    <w:rsid w:val="003B43C2"/>
    <w:rsid w:val="003C0CA0"/>
    <w:rsid w:val="003C3CB5"/>
    <w:rsid w:val="003D3DAB"/>
    <w:rsid w:val="003D55CB"/>
    <w:rsid w:val="003D5861"/>
    <w:rsid w:val="003D6055"/>
    <w:rsid w:val="003D66DD"/>
    <w:rsid w:val="003D765E"/>
    <w:rsid w:val="003D7DF8"/>
    <w:rsid w:val="003E0FA4"/>
    <w:rsid w:val="003E2660"/>
    <w:rsid w:val="003E54BE"/>
    <w:rsid w:val="003E57B9"/>
    <w:rsid w:val="003E5D2F"/>
    <w:rsid w:val="003F113D"/>
    <w:rsid w:val="003F2A80"/>
    <w:rsid w:val="003F2B64"/>
    <w:rsid w:val="003F4F89"/>
    <w:rsid w:val="004017A4"/>
    <w:rsid w:val="00401E2F"/>
    <w:rsid w:val="0040434E"/>
    <w:rsid w:val="004076B5"/>
    <w:rsid w:val="0041695D"/>
    <w:rsid w:val="004314AD"/>
    <w:rsid w:val="00431B42"/>
    <w:rsid w:val="0043253F"/>
    <w:rsid w:val="0043603F"/>
    <w:rsid w:val="004400FC"/>
    <w:rsid w:val="004407B7"/>
    <w:rsid w:val="00440998"/>
    <w:rsid w:val="0044458A"/>
    <w:rsid w:val="004452B1"/>
    <w:rsid w:val="00445CED"/>
    <w:rsid w:val="00445E73"/>
    <w:rsid w:val="0045215F"/>
    <w:rsid w:val="00453082"/>
    <w:rsid w:val="004530EA"/>
    <w:rsid w:val="0045579A"/>
    <w:rsid w:val="00455B4A"/>
    <w:rsid w:val="00460614"/>
    <w:rsid w:val="0046272C"/>
    <w:rsid w:val="0046295C"/>
    <w:rsid w:val="00463198"/>
    <w:rsid w:val="004657A1"/>
    <w:rsid w:val="00465C38"/>
    <w:rsid w:val="0046795B"/>
    <w:rsid w:val="004700A8"/>
    <w:rsid w:val="0047504D"/>
    <w:rsid w:val="0048164B"/>
    <w:rsid w:val="00485803"/>
    <w:rsid w:val="004879EB"/>
    <w:rsid w:val="00490346"/>
    <w:rsid w:val="0049086A"/>
    <w:rsid w:val="00493043"/>
    <w:rsid w:val="004976B0"/>
    <w:rsid w:val="004A0A58"/>
    <w:rsid w:val="004A6AD4"/>
    <w:rsid w:val="004A7C5D"/>
    <w:rsid w:val="004B10E7"/>
    <w:rsid w:val="004B14D2"/>
    <w:rsid w:val="004B212A"/>
    <w:rsid w:val="004B397E"/>
    <w:rsid w:val="004B4E43"/>
    <w:rsid w:val="004B64B4"/>
    <w:rsid w:val="004B6805"/>
    <w:rsid w:val="004B6F2C"/>
    <w:rsid w:val="004C4514"/>
    <w:rsid w:val="004C678C"/>
    <w:rsid w:val="004C750E"/>
    <w:rsid w:val="004D0F5F"/>
    <w:rsid w:val="004E04E7"/>
    <w:rsid w:val="004E0D98"/>
    <w:rsid w:val="004E2E07"/>
    <w:rsid w:val="004E4175"/>
    <w:rsid w:val="004E7A29"/>
    <w:rsid w:val="004F0739"/>
    <w:rsid w:val="004F0A1C"/>
    <w:rsid w:val="004F3E33"/>
    <w:rsid w:val="004F3EAE"/>
    <w:rsid w:val="004F44FE"/>
    <w:rsid w:val="004F6C86"/>
    <w:rsid w:val="00502391"/>
    <w:rsid w:val="00502433"/>
    <w:rsid w:val="00502867"/>
    <w:rsid w:val="00504381"/>
    <w:rsid w:val="00512C0F"/>
    <w:rsid w:val="00515036"/>
    <w:rsid w:val="00516FE8"/>
    <w:rsid w:val="005259B9"/>
    <w:rsid w:val="005276F2"/>
    <w:rsid w:val="00531270"/>
    <w:rsid w:val="0053296C"/>
    <w:rsid w:val="0053583B"/>
    <w:rsid w:val="00535E26"/>
    <w:rsid w:val="00536752"/>
    <w:rsid w:val="00540499"/>
    <w:rsid w:val="0054058E"/>
    <w:rsid w:val="00540C77"/>
    <w:rsid w:val="00541932"/>
    <w:rsid w:val="00542C33"/>
    <w:rsid w:val="00545BD6"/>
    <w:rsid w:val="00547DD1"/>
    <w:rsid w:val="0055088F"/>
    <w:rsid w:val="005513B2"/>
    <w:rsid w:val="00553395"/>
    <w:rsid w:val="00557100"/>
    <w:rsid w:val="00560223"/>
    <w:rsid w:val="005607B6"/>
    <w:rsid w:val="0056187E"/>
    <w:rsid w:val="005620BC"/>
    <w:rsid w:val="005630B5"/>
    <w:rsid w:val="00563A23"/>
    <w:rsid w:val="00563C1C"/>
    <w:rsid w:val="00564B58"/>
    <w:rsid w:val="00564D2F"/>
    <w:rsid w:val="00565485"/>
    <w:rsid w:val="00567F23"/>
    <w:rsid w:val="00576B5A"/>
    <w:rsid w:val="00584DAD"/>
    <w:rsid w:val="00585E9C"/>
    <w:rsid w:val="005861DA"/>
    <w:rsid w:val="00586CB2"/>
    <w:rsid w:val="005875B4"/>
    <w:rsid w:val="00587E6E"/>
    <w:rsid w:val="00590893"/>
    <w:rsid w:val="005911FD"/>
    <w:rsid w:val="00592B99"/>
    <w:rsid w:val="005A056A"/>
    <w:rsid w:val="005A123D"/>
    <w:rsid w:val="005A2D13"/>
    <w:rsid w:val="005A4425"/>
    <w:rsid w:val="005A4EBE"/>
    <w:rsid w:val="005A57C4"/>
    <w:rsid w:val="005B04FF"/>
    <w:rsid w:val="005B330E"/>
    <w:rsid w:val="005B6695"/>
    <w:rsid w:val="005C0114"/>
    <w:rsid w:val="005C2179"/>
    <w:rsid w:val="005C27EA"/>
    <w:rsid w:val="005C4A24"/>
    <w:rsid w:val="005C76A1"/>
    <w:rsid w:val="005D6355"/>
    <w:rsid w:val="005D6723"/>
    <w:rsid w:val="005E1E93"/>
    <w:rsid w:val="005E21CE"/>
    <w:rsid w:val="005E2E5F"/>
    <w:rsid w:val="005E65E7"/>
    <w:rsid w:val="005E6B9B"/>
    <w:rsid w:val="005F08ED"/>
    <w:rsid w:val="005F1F21"/>
    <w:rsid w:val="005F3656"/>
    <w:rsid w:val="005F4C2F"/>
    <w:rsid w:val="005F4FB1"/>
    <w:rsid w:val="005F60B6"/>
    <w:rsid w:val="005F7995"/>
    <w:rsid w:val="006004CB"/>
    <w:rsid w:val="00600F29"/>
    <w:rsid w:val="006030E0"/>
    <w:rsid w:val="00604311"/>
    <w:rsid w:val="00604CB0"/>
    <w:rsid w:val="00605784"/>
    <w:rsid w:val="00611D34"/>
    <w:rsid w:val="00613762"/>
    <w:rsid w:val="006142EA"/>
    <w:rsid w:val="006160C8"/>
    <w:rsid w:val="00622509"/>
    <w:rsid w:val="00623425"/>
    <w:rsid w:val="00625BF3"/>
    <w:rsid w:val="0062655D"/>
    <w:rsid w:val="00627152"/>
    <w:rsid w:val="0063150A"/>
    <w:rsid w:val="00641696"/>
    <w:rsid w:val="006432E5"/>
    <w:rsid w:val="006461E8"/>
    <w:rsid w:val="006505E3"/>
    <w:rsid w:val="006526C0"/>
    <w:rsid w:val="00653449"/>
    <w:rsid w:val="00661048"/>
    <w:rsid w:val="00666773"/>
    <w:rsid w:val="00667713"/>
    <w:rsid w:val="00671489"/>
    <w:rsid w:val="00674720"/>
    <w:rsid w:val="006760B7"/>
    <w:rsid w:val="00681DC8"/>
    <w:rsid w:val="006900E7"/>
    <w:rsid w:val="00695E36"/>
    <w:rsid w:val="00697C75"/>
    <w:rsid w:val="006A3FC3"/>
    <w:rsid w:val="006A5456"/>
    <w:rsid w:val="006A6F77"/>
    <w:rsid w:val="006A7118"/>
    <w:rsid w:val="006B54EC"/>
    <w:rsid w:val="006B6927"/>
    <w:rsid w:val="006C11E7"/>
    <w:rsid w:val="006C15E7"/>
    <w:rsid w:val="006C194D"/>
    <w:rsid w:val="006C3920"/>
    <w:rsid w:val="006C61EA"/>
    <w:rsid w:val="006C7515"/>
    <w:rsid w:val="006D0224"/>
    <w:rsid w:val="006D064B"/>
    <w:rsid w:val="006D194E"/>
    <w:rsid w:val="006D2E1D"/>
    <w:rsid w:val="006D4411"/>
    <w:rsid w:val="006D457F"/>
    <w:rsid w:val="006D7A37"/>
    <w:rsid w:val="006E049E"/>
    <w:rsid w:val="006E1466"/>
    <w:rsid w:val="006E251C"/>
    <w:rsid w:val="006E2C1F"/>
    <w:rsid w:val="006E38C9"/>
    <w:rsid w:val="006E4AAD"/>
    <w:rsid w:val="006E4D8D"/>
    <w:rsid w:val="006E4F24"/>
    <w:rsid w:val="006F193A"/>
    <w:rsid w:val="006F3557"/>
    <w:rsid w:val="006F3FA6"/>
    <w:rsid w:val="006F43E4"/>
    <w:rsid w:val="007008B6"/>
    <w:rsid w:val="00702785"/>
    <w:rsid w:val="00704E1B"/>
    <w:rsid w:val="007126E2"/>
    <w:rsid w:val="00712A93"/>
    <w:rsid w:val="00713E5D"/>
    <w:rsid w:val="007150CA"/>
    <w:rsid w:val="007161A0"/>
    <w:rsid w:val="00716A9F"/>
    <w:rsid w:val="0072051E"/>
    <w:rsid w:val="00721714"/>
    <w:rsid w:val="00723FC6"/>
    <w:rsid w:val="007248CB"/>
    <w:rsid w:val="00725E2C"/>
    <w:rsid w:val="00730C6E"/>
    <w:rsid w:val="007414B2"/>
    <w:rsid w:val="00742E23"/>
    <w:rsid w:val="00743D2C"/>
    <w:rsid w:val="00744F09"/>
    <w:rsid w:val="0074599E"/>
    <w:rsid w:val="007459B5"/>
    <w:rsid w:val="007463BF"/>
    <w:rsid w:val="00746D74"/>
    <w:rsid w:val="00747951"/>
    <w:rsid w:val="0075364F"/>
    <w:rsid w:val="00753FE2"/>
    <w:rsid w:val="00755335"/>
    <w:rsid w:val="00760441"/>
    <w:rsid w:val="00760CBC"/>
    <w:rsid w:val="00761848"/>
    <w:rsid w:val="00772004"/>
    <w:rsid w:val="00773C07"/>
    <w:rsid w:val="00775BA5"/>
    <w:rsid w:val="00775EC0"/>
    <w:rsid w:val="00775F7C"/>
    <w:rsid w:val="00777273"/>
    <w:rsid w:val="00777EA6"/>
    <w:rsid w:val="0078451F"/>
    <w:rsid w:val="0078469A"/>
    <w:rsid w:val="0078490C"/>
    <w:rsid w:val="007867F9"/>
    <w:rsid w:val="00794715"/>
    <w:rsid w:val="0079583C"/>
    <w:rsid w:val="007A113A"/>
    <w:rsid w:val="007A1F63"/>
    <w:rsid w:val="007A6E5E"/>
    <w:rsid w:val="007B05D9"/>
    <w:rsid w:val="007B1294"/>
    <w:rsid w:val="007B2865"/>
    <w:rsid w:val="007B6B4E"/>
    <w:rsid w:val="007B74EC"/>
    <w:rsid w:val="007C0BF7"/>
    <w:rsid w:val="007C1A5A"/>
    <w:rsid w:val="007C21E5"/>
    <w:rsid w:val="007C31BA"/>
    <w:rsid w:val="007C3C49"/>
    <w:rsid w:val="007C49E1"/>
    <w:rsid w:val="007C6FE1"/>
    <w:rsid w:val="007C784B"/>
    <w:rsid w:val="007D1AF3"/>
    <w:rsid w:val="007D2A50"/>
    <w:rsid w:val="007D313A"/>
    <w:rsid w:val="007D3E0A"/>
    <w:rsid w:val="007D4662"/>
    <w:rsid w:val="007D58EB"/>
    <w:rsid w:val="007D5D06"/>
    <w:rsid w:val="007E24FB"/>
    <w:rsid w:val="007E2CF1"/>
    <w:rsid w:val="007E4753"/>
    <w:rsid w:val="007E6886"/>
    <w:rsid w:val="007E7D07"/>
    <w:rsid w:val="007F00B9"/>
    <w:rsid w:val="007F3B59"/>
    <w:rsid w:val="00802278"/>
    <w:rsid w:val="00804B1D"/>
    <w:rsid w:val="0080522A"/>
    <w:rsid w:val="00805421"/>
    <w:rsid w:val="00805D72"/>
    <w:rsid w:val="00805E57"/>
    <w:rsid w:val="00812041"/>
    <w:rsid w:val="0081593C"/>
    <w:rsid w:val="00817C6B"/>
    <w:rsid w:val="008206FD"/>
    <w:rsid w:val="00826FE3"/>
    <w:rsid w:val="00834044"/>
    <w:rsid w:val="008350FC"/>
    <w:rsid w:val="0083617D"/>
    <w:rsid w:val="00836853"/>
    <w:rsid w:val="0084061A"/>
    <w:rsid w:val="00840CF7"/>
    <w:rsid w:val="00842F84"/>
    <w:rsid w:val="00844187"/>
    <w:rsid w:val="00846438"/>
    <w:rsid w:val="00850469"/>
    <w:rsid w:val="008522F2"/>
    <w:rsid w:val="00852D81"/>
    <w:rsid w:val="008575C2"/>
    <w:rsid w:val="00860AF4"/>
    <w:rsid w:val="00861936"/>
    <w:rsid w:val="00862B78"/>
    <w:rsid w:val="0086338A"/>
    <w:rsid w:val="00870D22"/>
    <w:rsid w:val="00871B0F"/>
    <w:rsid w:val="008729FF"/>
    <w:rsid w:val="00874810"/>
    <w:rsid w:val="0087523D"/>
    <w:rsid w:val="00875981"/>
    <w:rsid w:val="00876E6B"/>
    <w:rsid w:val="008775D6"/>
    <w:rsid w:val="00880C75"/>
    <w:rsid w:val="00886C2E"/>
    <w:rsid w:val="00887F7F"/>
    <w:rsid w:val="0089013A"/>
    <w:rsid w:val="008907D1"/>
    <w:rsid w:val="008908D2"/>
    <w:rsid w:val="0089110A"/>
    <w:rsid w:val="008A18D9"/>
    <w:rsid w:val="008A2D31"/>
    <w:rsid w:val="008A324C"/>
    <w:rsid w:val="008A3BBF"/>
    <w:rsid w:val="008A45A4"/>
    <w:rsid w:val="008A784C"/>
    <w:rsid w:val="008B2013"/>
    <w:rsid w:val="008B41A7"/>
    <w:rsid w:val="008B5FD2"/>
    <w:rsid w:val="008C0525"/>
    <w:rsid w:val="008C2C22"/>
    <w:rsid w:val="008C345A"/>
    <w:rsid w:val="008C52B1"/>
    <w:rsid w:val="008C61D9"/>
    <w:rsid w:val="008C6C32"/>
    <w:rsid w:val="008C738F"/>
    <w:rsid w:val="008D0D7B"/>
    <w:rsid w:val="008D102D"/>
    <w:rsid w:val="008D476F"/>
    <w:rsid w:val="008D4F9E"/>
    <w:rsid w:val="008D676C"/>
    <w:rsid w:val="008D67D2"/>
    <w:rsid w:val="008E69D6"/>
    <w:rsid w:val="008E762E"/>
    <w:rsid w:val="008F29D4"/>
    <w:rsid w:val="008F39C2"/>
    <w:rsid w:val="008F4ED2"/>
    <w:rsid w:val="008F78B8"/>
    <w:rsid w:val="00900B9E"/>
    <w:rsid w:val="00902184"/>
    <w:rsid w:val="009077B4"/>
    <w:rsid w:val="00910CE9"/>
    <w:rsid w:val="009113F8"/>
    <w:rsid w:val="00911769"/>
    <w:rsid w:val="00914CE0"/>
    <w:rsid w:val="00914D65"/>
    <w:rsid w:val="0091512B"/>
    <w:rsid w:val="009155D4"/>
    <w:rsid w:val="00915B7E"/>
    <w:rsid w:val="00915F72"/>
    <w:rsid w:val="0091693D"/>
    <w:rsid w:val="00917881"/>
    <w:rsid w:val="00921C5C"/>
    <w:rsid w:val="009248D1"/>
    <w:rsid w:val="00926488"/>
    <w:rsid w:val="00927E5D"/>
    <w:rsid w:val="00931B08"/>
    <w:rsid w:val="009325EA"/>
    <w:rsid w:val="00933A3C"/>
    <w:rsid w:val="00935BC2"/>
    <w:rsid w:val="009411FF"/>
    <w:rsid w:val="0094157C"/>
    <w:rsid w:val="009416C6"/>
    <w:rsid w:val="00951D8E"/>
    <w:rsid w:val="009529AF"/>
    <w:rsid w:val="0095409D"/>
    <w:rsid w:val="00955E6F"/>
    <w:rsid w:val="00956980"/>
    <w:rsid w:val="00956C38"/>
    <w:rsid w:val="00960F5C"/>
    <w:rsid w:val="009719DF"/>
    <w:rsid w:val="00973693"/>
    <w:rsid w:val="009749B3"/>
    <w:rsid w:val="00975543"/>
    <w:rsid w:val="00975601"/>
    <w:rsid w:val="00975EB0"/>
    <w:rsid w:val="009825C6"/>
    <w:rsid w:val="009831D7"/>
    <w:rsid w:val="00983AB9"/>
    <w:rsid w:val="00990E97"/>
    <w:rsid w:val="009915D2"/>
    <w:rsid w:val="0099291A"/>
    <w:rsid w:val="009930F7"/>
    <w:rsid w:val="00996B33"/>
    <w:rsid w:val="009A4630"/>
    <w:rsid w:val="009A5230"/>
    <w:rsid w:val="009A63B6"/>
    <w:rsid w:val="009A7D04"/>
    <w:rsid w:val="009B6651"/>
    <w:rsid w:val="009B6E54"/>
    <w:rsid w:val="009C1B30"/>
    <w:rsid w:val="009C1B8C"/>
    <w:rsid w:val="009C1EEB"/>
    <w:rsid w:val="009C4F20"/>
    <w:rsid w:val="009C6045"/>
    <w:rsid w:val="009D2FD6"/>
    <w:rsid w:val="009D3CD9"/>
    <w:rsid w:val="009D6E00"/>
    <w:rsid w:val="009D7327"/>
    <w:rsid w:val="009E3DB2"/>
    <w:rsid w:val="009E5858"/>
    <w:rsid w:val="009E695F"/>
    <w:rsid w:val="009F0F2B"/>
    <w:rsid w:val="009F32AA"/>
    <w:rsid w:val="009F3BFA"/>
    <w:rsid w:val="009F4288"/>
    <w:rsid w:val="009F52A5"/>
    <w:rsid w:val="009F6CDE"/>
    <w:rsid w:val="009F70A7"/>
    <w:rsid w:val="00A0139D"/>
    <w:rsid w:val="00A01619"/>
    <w:rsid w:val="00A02E0B"/>
    <w:rsid w:val="00A03512"/>
    <w:rsid w:val="00A05900"/>
    <w:rsid w:val="00A1182F"/>
    <w:rsid w:val="00A120C3"/>
    <w:rsid w:val="00A12B8A"/>
    <w:rsid w:val="00A12F64"/>
    <w:rsid w:val="00A13168"/>
    <w:rsid w:val="00A13EEE"/>
    <w:rsid w:val="00A14DFC"/>
    <w:rsid w:val="00A20AC2"/>
    <w:rsid w:val="00A25455"/>
    <w:rsid w:val="00A25AF9"/>
    <w:rsid w:val="00A26493"/>
    <w:rsid w:val="00A26F8B"/>
    <w:rsid w:val="00A33BD2"/>
    <w:rsid w:val="00A34E0E"/>
    <w:rsid w:val="00A35442"/>
    <w:rsid w:val="00A354E5"/>
    <w:rsid w:val="00A378AA"/>
    <w:rsid w:val="00A42E15"/>
    <w:rsid w:val="00A42E95"/>
    <w:rsid w:val="00A435A3"/>
    <w:rsid w:val="00A43D98"/>
    <w:rsid w:val="00A462C0"/>
    <w:rsid w:val="00A4653F"/>
    <w:rsid w:val="00A54D56"/>
    <w:rsid w:val="00A70FF6"/>
    <w:rsid w:val="00A71CE1"/>
    <w:rsid w:val="00A720C2"/>
    <w:rsid w:val="00A72D0F"/>
    <w:rsid w:val="00A80DED"/>
    <w:rsid w:val="00A84F00"/>
    <w:rsid w:val="00A86D20"/>
    <w:rsid w:val="00A93915"/>
    <w:rsid w:val="00A963A2"/>
    <w:rsid w:val="00A97DF7"/>
    <w:rsid w:val="00AA0768"/>
    <w:rsid w:val="00AA1CE5"/>
    <w:rsid w:val="00AA358A"/>
    <w:rsid w:val="00AA59E6"/>
    <w:rsid w:val="00AA6370"/>
    <w:rsid w:val="00AB49C9"/>
    <w:rsid w:val="00AB5BE9"/>
    <w:rsid w:val="00AC0ADC"/>
    <w:rsid w:val="00AC6A54"/>
    <w:rsid w:val="00AC6A8B"/>
    <w:rsid w:val="00AC72B9"/>
    <w:rsid w:val="00AD023D"/>
    <w:rsid w:val="00AD0762"/>
    <w:rsid w:val="00AD2DEC"/>
    <w:rsid w:val="00AD3411"/>
    <w:rsid w:val="00AD5BC5"/>
    <w:rsid w:val="00AD7828"/>
    <w:rsid w:val="00AE0A72"/>
    <w:rsid w:val="00AE42E8"/>
    <w:rsid w:val="00AE63D0"/>
    <w:rsid w:val="00AF198D"/>
    <w:rsid w:val="00AF1CFA"/>
    <w:rsid w:val="00AF2526"/>
    <w:rsid w:val="00AF58E4"/>
    <w:rsid w:val="00AF6390"/>
    <w:rsid w:val="00AF6AE5"/>
    <w:rsid w:val="00B019A9"/>
    <w:rsid w:val="00B01A94"/>
    <w:rsid w:val="00B04BC9"/>
    <w:rsid w:val="00B06FEE"/>
    <w:rsid w:val="00B15E10"/>
    <w:rsid w:val="00B16F8D"/>
    <w:rsid w:val="00B25FE8"/>
    <w:rsid w:val="00B31384"/>
    <w:rsid w:val="00B324EE"/>
    <w:rsid w:val="00B365EA"/>
    <w:rsid w:val="00B36E78"/>
    <w:rsid w:val="00B43A95"/>
    <w:rsid w:val="00B44888"/>
    <w:rsid w:val="00B45B1C"/>
    <w:rsid w:val="00B466BE"/>
    <w:rsid w:val="00B4731C"/>
    <w:rsid w:val="00B53EEC"/>
    <w:rsid w:val="00B63D5B"/>
    <w:rsid w:val="00B6440F"/>
    <w:rsid w:val="00B64DA4"/>
    <w:rsid w:val="00B65AD8"/>
    <w:rsid w:val="00B66C03"/>
    <w:rsid w:val="00B703B5"/>
    <w:rsid w:val="00B70599"/>
    <w:rsid w:val="00B73550"/>
    <w:rsid w:val="00B74C23"/>
    <w:rsid w:val="00B751B4"/>
    <w:rsid w:val="00B866BA"/>
    <w:rsid w:val="00B9102D"/>
    <w:rsid w:val="00B93176"/>
    <w:rsid w:val="00B94D02"/>
    <w:rsid w:val="00B9552A"/>
    <w:rsid w:val="00B977DB"/>
    <w:rsid w:val="00BA1810"/>
    <w:rsid w:val="00BA314B"/>
    <w:rsid w:val="00BA4773"/>
    <w:rsid w:val="00BA5E51"/>
    <w:rsid w:val="00BA6DEE"/>
    <w:rsid w:val="00BA7C12"/>
    <w:rsid w:val="00BB2EAB"/>
    <w:rsid w:val="00BB4060"/>
    <w:rsid w:val="00BC0120"/>
    <w:rsid w:val="00BC061C"/>
    <w:rsid w:val="00BC2629"/>
    <w:rsid w:val="00BC2665"/>
    <w:rsid w:val="00BC5EA6"/>
    <w:rsid w:val="00BC691B"/>
    <w:rsid w:val="00BD5B4A"/>
    <w:rsid w:val="00BD7A74"/>
    <w:rsid w:val="00BD7F77"/>
    <w:rsid w:val="00BE1FC4"/>
    <w:rsid w:val="00BE6548"/>
    <w:rsid w:val="00BE67FE"/>
    <w:rsid w:val="00BF01E4"/>
    <w:rsid w:val="00BF49B1"/>
    <w:rsid w:val="00BF53D7"/>
    <w:rsid w:val="00C034FA"/>
    <w:rsid w:val="00C12C08"/>
    <w:rsid w:val="00C1305E"/>
    <w:rsid w:val="00C21287"/>
    <w:rsid w:val="00C21693"/>
    <w:rsid w:val="00C21D5D"/>
    <w:rsid w:val="00C2445F"/>
    <w:rsid w:val="00C24C25"/>
    <w:rsid w:val="00C24D86"/>
    <w:rsid w:val="00C3013C"/>
    <w:rsid w:val="00C302E2"/>
    <w:rsid w:val="00C34FA6"/>
    <w:rsid w:val="00C40CC2"/>
    <w:rsid w:val="00C43BE4"/>
    <w:rsid w:val="00C443D9"/>
    <w:rsid w:val="00C445F7"/>
    <w:rsid w:val="00C46947"/>
    <w:rsid w:val="00C508FB"/>
    <w:rsid w:val="00C52C4F"/>
    <w:rsid w:val="00C54AB8"/>
    <w:rsid w:val="00C574EF"/>
    <w:rsid w:val="00C63199"/>
    <w:rsid w:val="00C65A14"/>
    <w:rsid w:val="00C66582"/>
    <w:rsid w:val="00C7118A"/>
    <w:rsid w:val="00C73D64"/>
    <w:rsid w:val="00C75680"/>
    <w:rsid w:val="00C7582E"/>
    <w:rsid w:val="00C75BB9"/>
    <w:rsid w:val="00C80541"/>
    <w:rsid w:val="00C85D03"/>
    <w:rsid w:val="00C86894"/>
    <w:rsid w:val="00C86C0C"/>
    <w:rsid w:val="00C87306"/>
    <w:rsid w:val="00C974A3"/>
    <w:rsid w:val="00CA2F09"/>
    <w:rsid w:val="00CA4735"/>
    <w:rsid w:val="00CA4EDF"/>
    <w:rsid w:val="00CA6E82"/>
    <w:rsid w:val="00CA7AE7"/>
    <w:rsid w:val="00CB0822"/>
    <w:rsid w:val="00CB0D92"/>
    <w:rsid w:val="00CB11A5"/>
    <w:rsid w:val="00CB21E0"/>
    <w:rsid w:val="00CB6ABF"/>
    <w:rsid w:val="00CC0EE7"/>
    <w:rsid w:val="00CC7164"/>
    <w:rsid w:val="00CD39A4"/>
    <w:rsid w:val="00CD44A3"/>
    <w:rsid w:val="00CD50E0"/>
    <w:rsid w:val="00CE6CD8"/>
    <w:rsid w:val="00CE715D"/>
    <w:rsid w:val="00CF065E"/>
    <w:rsid w:val="00CF2E78"/>
    <w:rsid w:val="00CF4662"/>
    <w:rsid w:val="00CF6177"/>
    <w:rsid w:val="00D07FA3"/>
    <w:rsid w:val="00D10485"/>
    <w:rsid w:val="00D131B6"/>
    <w:rsid w:val="00D17F0A"/>
    <w:rsid w:val="00D17F20"/>
    <w:rsid w:val="00D20F8C"/>
    <w:rsid w:val="00D228C2"/>
    <w:rsid w:val="00D248EE"/>
    <w:rsid w:val="00D25C96"/>
    <w:rsid w:val="00D27BDC"/>
    <w:rsid w:val="00D315C7"/>
    <w:rsid w:val="00D35F0C"/>
    <w:rsid w:val="00D365F8"/>
    <w:rsid w:val="00D36990"/>
    <w:rsid w:val="00D4021E"/>
    <w:rsid w:val="00D46A69"/>
    <w:rsid w:val="00D46D08"/>
    <w:rsid w:val="00D46DFA"/>
    <w:rsid w:val="00D50145"/>
    <w:rsid w:val="00D50EAB"/>
    <w:rsid w:val="00D5276E"/>
    <w:rsid w:val="00D5556B"/>
    <w:rsid w:val="00D55F08"/>
    <w:rsid w:val="00D56CC3"/>
    <w:rsid w:val="00D625B4"/>
    <w:rsid w:val="00D66595"/>
    <w:rsid w:val="00D733A1"/>
    <w:rsid w:val="00D76CAE"/>
    <w:rsid w:val="00D77A80"/>
    <w:rsid w:val="00D80920"/>
    <w:rsid w:val="00D81730"/>
    <w:rsid w:val="00D82E43"/>
    <w:rsid w:val="00D83528"/>
    <w:rsid w:val="00D858A5"/>
    <w:rsid w:val="00D869AD"/>
    <w:rsid w:val="00D869C7"/>
    <w:rsid w:val="00D90E78"/>
    <w:rsid w:val="00D91D88"/>
    <w:rsid w:val="00D921A9"/>
    <w:rsid w:val="00D963A7"/>
    <w:rsid w:val="00D96AB1"/>
    <w:rsid w:val="00DA0A3F"/>
    <w:rsid w:val="00DA0F73"/>
    <w:rsid w:val="00DA74DE"/>
    <w:rsid w:val="00DA78A0"/>
    <w:rsid w:val="00DA7B9F"/>
    <w:rsid w:val="00DB1E9B"/>
    <w:rsid w:val="00DB371C"/>
    <w:rsid w:val="00DB3BC6"/>
    <w:rsid w:val="00DB3E5A"/>
    <w:rsid w:val="00DB645A"/>
    <w:rsid w:val="00DB67EC"/>
    <w:rsid w:val="00DC3D65"/>
    <w:rsid w:val="00DC5E1C"/>
    <w:rsid w:val="00DD1DDE"/>
    <w:rsid w:val="00DD4150"/>
    <w:rsid w:val="00DD536E"/>
    <w:rsid w:val="00DE3BAB"/>
    <w:rsid w:val="00DE471E"/>
    <w:rsid w:val="00DF24AC"/>
    <w:rsid w:val="00DF4DB4"/>
    <w:rsid w:val="00E16C27"/>
    <w:rsid w:val="00E21B7C"/>
    <w:rsid w:val="00E27F83"/>
    <w:rsid w:val="00E3189F"/>
    <w:rsid w:val="00E325DB"/>
    <w:rsid w:val="00E32B7F"/>
    <w:rsid w:val="00E360E1"/>
    <w:rsid w:val="00E476C7"/>
    <w:rsid w:val="00E5157A"/>
    <w:rsid w:val="00E53C47"/>
    <w:rsid w:val="00E61956"/>
    <w:rsid w:val="00E62DFF"/>
    <w:rsid w:val="00E649EB"/>
    <w:rsid w:val="00E65BB6"/>
    <w:rsid w:val="00E67FEE"/>
    <w:rsid w:val="00E722FA"/>
    <w:rsid w:val="00E77BAD"/>
    <w:rsid w:val="00E81091"/>
    <w:rsid w:val="00E8249E"/>
    <w:rsid w:val="00E82A89"/>
    <w:rsid w:val="00E83645"/>
    <w:rsid w:val="00E84CC2"/>
    <w:rsid w:val="00EA138B"/>
    <w:rsid w:val="00EA40D8"/>
    <w:rsid w:val="00EA4650"/>
    <w:rsid w:val="00EA5EBE"/>
    <w:rsid w:val="00EA60C1"/>
    <w:rsid w:val="00EB07C7"/>
    <w:rsid w:val="00EB09E7"/>
    <w:rsid w:val="00EB129B"/>
    <w:rsid w:val="00EB3A76"/>
    <w:rsid w:val="00EB5AFB"/>
    <w:rsid w:val="00EC22AF"/>
    <w:rsid w:val="00EC23EF"/>
    <w:rsid w:val="00EC73C3"/>
    <w:rsid w:val="00ED1C48"/>
    <w:rsid w:val="00ED2490"/>
    <w:rsid w:val="00ED310F"/>
    <w:rsid w:val="00ED70B0"/>
    <w:rsid w:val="00EE0583"/>
    <w:rsid w:val="00EE0B7C"/>
    <w:rsid w:val="00EE0C38"/>
    <w:rsid w:val="00EE11DC"/>
    <w:rsid w:val="00EE4392"/>
    <w:rsid w:val="00EE7388"/>
    <w:rsid w:val="00EE77E1"/>
    <w:rsid w:val="00EF4DB8"/>
    <w:rsid w:val="00EF6D51"/>
    <w:rsid w:val="00F01C90"/>
    <w:rsid w:val="00F02CC7"/>
    <w:rsid w:val="00F03D97"/>
    <w:rsid w:val="00F03EAA"/>
    <w:rsid w:val="00F123BE"/>
    <w:rsid w:val="00F1318D"/>
    <w:rsid w:val="00F159BA"/>
    <w:rsid w:val="00F253E5"/>
    <w:rsid w:val="00F30B1A"/>
    <w:rsid w:val="00F35A5C"/>
    <w:rsid w:val="00F379CF"/>
    <w:rsid w:val="00F41195"/>
    <w:rsid w:val="00F420E8"/>
    <w:rsid w:val="00F420F4"/>
    <w:rsid w:val="00F45489"/>
    <w:rsid w:val="00F45880"/>
    <w:rsid w:val="00F50557"/>
    <w:rsid w:val="00F54938"/>
    <w:rsid w:val="00F63526"/>
    <w:rsid w:val="00F6366F"/>
    <w:rsid w:val="00F6457C"/>
    <w:rsid w:val="00F647F1"/>
    <w:rsid w:val="00F6659A"/>
    <w:rsid w:val="00F6667F"/>
    <w:rsid w:val="00F73AC5"/>
    <w:rsid w:val="00F7469D"/>
    <w:rsid w:val="00F74896"/>
    <w:rsid w:val="00F815CA"/>
    <w:rsid w:val="00F81B23"/>
    <w:rsid w:val="00F83F04"/>
    <w:rsid w:val="00F879FB"/>
    <w:rsid w:val="00F90138"/>
    <w:rsid w:val="00F913FA"/>
    <w:rsid w:val="00F92CCE"/>
    <w:rsid w:val="00F97835"/>
    <w:rsid w:val="00FA00C8"/>
    <w:rsid w:val="00FA6CF7"/>
    <w:rsid w:val="00FB11A6"/>
    <w:rsid w:val="00FB7BB0"/>
    <w:rsid w:val="00FC3B68"/>
    <w:rsid w:val="00FC42B7"/>
    <w:rsid w:val="00FD00F7"/>
    <w:rsid w:val="00FD2F9A"/>
    <w:rsid w:val="00FD351A"/>
    <w:rsid w:val="00FD3E3F"/>
    <w:rsid w:val="00FD3EBF"/>
    <w:rsid w:val="00FD612F"/>
    <w:rsid w:val="00FD7C03"/>
    <w:rsid w:val="00FE001C"/>
    <w:rsid w:val="00FE3BCC"/>
    <w:rsid w:val="00FE6AC5"/>
    <w:rsid w:val="00FE6CBB"/>
    <w:rsid w:val="00FE7997"/>
    <w:rsid w:val="00FF0387"/>
    <w:rsid w:val="00FF7AC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C9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25F6C"/>
    <w:pPr>
      <w:bidi/>
    </w:pPr>
    <w:rPr>
      <w:rFonts w:cs="Guttman Adii-Light"/>
      <w:b/>
      <w:bCs/>
      <w:szCs w:val="32"/>
      <w:u w:val="single"/>
      <w:lang w:eastAsia="he-IL"/>
    </w:rPr>
  </w:style>
  <w:style w:type="paragraph" w:styleId="1">
    <w:name w:val="heading 1"/>
    <w:aliases w:val="ראשי גת"/>
    <w:basedOn w:val="a"/>
    <w:next w:val="a"/>
    <w:link w:val="10"/>
    <w:qFormat/>
    <w:pPr>
      <w:keepNext/>
      <w:jc w:val="right"/>
      <w:outlineLvl w:val="0"/>
    </w:pPr>
    <w:rPr>
      <w:rFonts w:cs="David"/>
      <w:sz w:val="16"/>
      <w:szCs w:val="24"/>
    </w:rPr>
  </w:style>
  <w:style w:type="paragraph" w:styleId="2">
    <w:name w:val="heading 2"/>
    <w:aliases w:val="E"/>
    <w:basedOn w:val="a"/>
    <w:next w:val="a"/>
    <w:link w:val="20"/>
    <w:qFormat/>
    <w:pPr>
      <w:keepNext/>
      <w:jc w:val="center"/>
      <w:outlineLvl w:val="1"/>
    </w:pPr>
    <w:rPr>
      <w:rFonts w:cs="Times New Roman"/>
      <w:sz w:val="16"/>
      <w:szCs w:val="24"/>
    </w:rPr>
  </w:style>
  <w:style w:type="paragraph" w:styleId="3">
    <w:name w:val="heading 3"/>
    <w:aliases w:val="כותרת 31,Heading 3 תו1,כותרת 3 תו1,h31,HHHeading1,31,l31,Level 3 Head1,H31,t?tulo 31,Kop 3V1,3heading תו תו,Heading 3 תו,h3,HHHeading,3,l3,Level 3 Head,H3,t?tulo 3,Kop 3V,3heading,3heading תו"/>
    <w:basedOn w:val="a"/>
    <w:next w:val="a"/>
    <w:qFormat/>
    <w:pPr>
      <w:keepNext/>
      <w:jc w:val="both"/>
      <w:outlineLvl w:val="2"/>
    </w:pPr>
    <w:rPr>
      <w:rFonts w:cs="David"/>
      <w:sz w:val="16"/>
      <w:szCs w:val="24"/>
    </w:rPr>
  </w:style>
  <w:style w:type="paragraph" w:styleId="4">
    <w:name w:val="heading 4"/>
    <w:basedOn w:val="a"/>
    <w:next w:val="a"/>
    <w:link w:val="40"/>
    <w:qFormat/>
    <w:pPr>
      <w:keepNext/>
      <w:jc w:val="both"/>
      <w:outlineLvl w:val="3"/>
    </w:pPr>
    <w:rPr>
      <w:rFonts w:cs="Times New Roman"/>
      <w:szCs w:val="24"/>
    </w:rPr>
  </w:style>
  <w:style w:type="paragraph" w:styleId="5">
    <w:name w:val="heading 5"/>
    <w:basedOn w:val="a"/>
    <w:next w:val="a"/>
    <w:qFormat/>
    <w:pPr>
      <w:keepNext/>
      <w:jc w:val="center"/>
      <w:outlineLvl w:val="4"/>
    </w:pPr>
    <w:rPr>
      <w:rFonts w:cs="David"/>
      <w:szCs w:val="28"/>
    </w:rPr>
  </w:style>
  <w:style w:type="paragraph" w:styleId="6">
    <w:name w:val="heading 6"/>
    <w:basedOn w:val="a"/>
    <w:next w:val="a"/>
    <w:qFormat/>
    <w:pPr>
      <w:keepNext/>
      <w:jc w:val="both"/>
      <w:outlineLvl w:val="5"/>
    </w:pPr>
    <w:rPr>
      <w:rFonts w:cs="David"/>
      <w:b w:val="0"/>
      <w:bCs w:val="0"/>
      <w:szCs w:val="24"/>
    </w:rPr>
  </w:style>
  <w:style w:type="paragraph" w:styleId="7">
    <w:name w:val="heading 7"/>
    <w:basedOn w:val="a"/>
    <w:next w:val="a"/>
    <w:qFormat/>
    <w:pPr>
      <w:keepNext/>
      <w:jc w:val="center"/>
      <w:outlineLvl w:val="6"/>
    </w:pPr>
    <w:rPr>
      <w:rFonts w:cs="David"/>
      <w:b w:val="0"/>
      <w:bCs w:val="0"/>
      <w:szCs w:val="24"/>
    </w:rPr>
  </w:style>
  <w:style w:type="paragraph" w:styleId="8">
    <w:name w:val="heading 8"/>
    <w:basedOn w:val="a"/>
    <w:next w:val="a"/>
    <w:qFormat/>
    <w:pPr>
      <w:keepNext/>
      <w:jc w:val="right"/>
      <w:outlineLvl w:val="7"/>
    </w:pPr>
    <w:rPr>
      <w:rFonts w:cs="David"/>
      <w:b w:val="0"/>
      <w:bCs w:val="0"/>
      <w:szCs w:val="24"/>
    </w:rPr>
  </w:style>
  <w:style w:type="paragraph" w:styleId="9">
    <w:name w:val="heading 9"/>
    <w:basedOn w:val="a"/>
    <w:next w:val="a"/>
    <w:qFormat/>
    <w:pPr>
      <w:keepNext/>
      <w:jc w:val="center"/>
      <w:outlineLvl w:val="8"/>
    </w:pPr>
    <w:rPr>
      <w:rFonts w:cs="David"/>
      <w:b w:val="0"/>
      <w:bCs w:val="0"/>
      <w:color w:val="0000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character" w:styleId="a5">
    <w:name w:val="page number"/>
    <w:basedOn w:val="a0"/>
  </w:style>
  <w:style w:type="paragraph" w:styleId="a6">
    <w:name w:val="Title"/>
    <w:basedOn w:val="a"/>
    <w:qFormat/>
    <w:pPr>
      <w:jc w:val="center"/>
    </w:pPr>
    <w:rPr>
      <w:rFonts w:cs="David"/>
      <w:szCs w:val="28"/>
    </w:rPr>
  </w:style>
  <w:style w:type="paragraph" w:styleId="a7">
    <w:name w:val="footer"/>
    <w:basedOn w:val="a"/>
    <w:pPr>
      <w:tabs>
        <w:tab w:val="center" w:pos="4153"/>
        <w:tab w:val="right" w:pos="8306"/>
      </w:tabs>
    </w:pPr>
    <w:rPr>
      <w:szCs w:val="20"/>
    </w:rPr>
  </w:style>
  <w:style w:type="paragraph" w:styleId="a8">
    <w:name w:val="Block Text"/>
    <w:basedOn w:val="a"/>
    <w:pPr>
      <w:ind w:left="567" w:hanging="567"/>
      <w:jc w:val="both"/>
    </w:pPr>
    <w:rPr>
      <w:rFonts w:cs="David"/>
      <w:b w:val="0"/>
      <w:bCs w:val="0"/>
      <w:szCs w:val="24"/>
      <w:u w:val="none"/>
    </w:rPr>
  </w:style>
  <w:style w:type="paragraph" w:styleId="a9">
    <w:name w:val="Body Text Indent"/>
    <w:basedOn w:val="a"/>
    <w:link w:val="aa"/>
    <w:pPr>
      <w:ind w:firstLine="567"/>
      <w:jc w:val="both"/>
    </w:pPr>
    <w:rPr>
      <w:rFonts w:cs="Times New Roman"/>
      <w:b w:val="0"/>
      <w:bCs w:val="0"/>
      <w:szCs w:val="24"/>
      <w:u w:val="none"/>
    </w:rPr>
  </w:style>
  <w:style w:type="paragraph" w:styleId="ab">
    <w:name w:val="Body Text"/>
    <w:basedOn w:val="a"/>
    <w:link w:val="ac"/>
    <w:pPr>
      <w:jc w:val="both"/>
    </w:pPr>
    <w:rPr>
      <w:rFonts w:cs="Times New Roman"/>
      <w:b w:val="0"/>
      <w:bCs w:val="0"/>
      <w:szCs w:val="24"/>
      <w:u w:val="none"/>
    </w:rPr>
  </w:style>
  <w:style w:type="paragraph" w:styleId="21">
    <w:name w:val="Body Text 2"/>
    <w:basedOn w:val="a"/>
    <w:rPr>
      <w:rFonts w:cs="David"/>
      <w:b w:val="0"/>
      <w:bCs w:val="0"/>
      <w:szCs w:val="24"/>
      <w:u w:val="none"/>
    </w:rPr>
  </w:style>
  <w:style w:type="paragraph" w:styleId="ad">
    <w:name w:val="Document Map"/>
    <w:basedOn w:val="a"/>
    <w:semiHidden/>
    <w:pPr>
      <w:shd w:val="clear" w:color="auto" w:fill="000080"/>
    </w:pPr>
    <w:rPr>
      <w:rFonts w:ascii="Tahoma" w:cs="Miriam"/>
    </w:rPr>
  </w:style>
  <w:style w:type="paragraph" w:customStyle="1" w:styleId="SignatureJobTitle">
    <w:name w:val="Signature Job Title"/>
    <w:basedOn w:val="ae"/>
  </w:style>
  <w:style w:type="paragraph" w:styleId="ae">
    <w:name w:val="Signature"/>
    <w:basedOn w:val="a"/>
    <w:pPr>
      <w:ind w:left="4252"/>
    </w:pPr>
  </w:style>
  <w:style w:type="paragraph" w:styleId="22">
    <w:name w:val="Body Text Indent 2"/>
    <w:basedOn w:val="a"/>
    <w:pPr>
      <w:ind w:firstLine="567"/>
    </w:pPr>
    <w:rPr>
      <w:rFonts w:cs="David"/>
      <w:b w:val="0"/>
      <w:bCs w:val="0"/>
      <w:szCs w:val="26"/>
      <w:u w:val="none"/>
      <w:lang w:eastAsia="en-US"/>
    </w:rPr>
  </w:style>
  <w:style w:type="paragraph" w:customStyle="1" w:styleId="af">
    <w:name w:val="תלוייה"/>
    <w:basedOn w:val="a"/>
    <w:pPr>
      <w:spacing w:line="360" w:lineRule="auto"/>
      <w:jc w:val="both"/>
    </w:pPr>
    <w:rPr>
      <w:rFonts w:cs="David"/>
      <w:b w:val="0"/>
      <w:bCs w:val="0"/>
      <w:sz w:val="22"/>
      <w:szCs w:val="24"/>
      <w:u w:val="none"/>
    </w:rPr>
  </w:style>
  <w:style w:type="paragraph" w:customStyle="1" w:styleId="11">
    <w:name w:val="סגנון1"/>
    <w:basedOn w:val="af0"/>
    <w:pPr>
      <w:jc w:val="right"/>
    </w:pPr>
  </w:style>
  <w:style w:type="paragraph" w:styleId="af0">
    <w:name w:val="Normal Indent"/>
    <w:basedOn w:val="a"/>
    <w:pPr>
      <w:spacing w:line="360" w:lineRule="auto"/>
      <w:ind w:left="720"/>
      <w:jc w:val="both"/>
    </w:pPr>
    <w:rPr>
      <w:rFonts w:cs="David"/>
      <w:b w:val="0"/>
      <w:bCs w:val="0"/>
      <w:sz w:val="22"/>
      <w:szCs w:val="24"/>
      <w:u w:val="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30">
    <w:name w:val="Body Text 3"/>
    <w:basedOn w:val="a"/>
    <w:pPr>
      <w:jc w:val="both"/>
    </w:pPr>
    <w:rPr>
      <w:rFonts w:cs="David"/>
      <w:b w:val="0"/>
      <w:bCs w:val="0"/>
      <w:color w:val="000000"/>
      <w:szCs w:val="24"/>
      <w:u w:val="none"/>
    </w:rPr>
  </w:style>
  <w:style w:type="paragraph" w:styleId="af1">
    <w:name w:val="footnote text"/>
    <w:basedOn w:val="a"/>
    <w:semiHidden/>
    <w:pPr>
      <w:bidi w:val="0"/>
    </w:pPr>
    <w:rPr>
      <w:rFonts w:cs="Miriam"/>
      <w:b w:val="0"/>
      <w:bCs w:val="0"/>
      <w:szCs w:val="20"/>
      <w:u w:val="none"/>
    </w:rPr>
  </w:style>
  <w:style w:type="character" w:styleId="af2">
    <w:name w:val="footnote reference"/>
    <w:semiHidden/>
    <w:rPr>
      <w:vertAlign w:val="superscript"/>
    </w:rPr>
  </w:style>
  <w:style w:type="paragraph" w:styleId="af3">
    <w:name w:val="endnote text"/>
    <w:basedOn w:val="a"/>
    <w:semiHidden/>
    <w:rPr>
      <w:szCs w:val="20"/>
    </w:rPr>
  </w:style>
  <w:style w:type="character" w:styleId="af4">
    <w:name w:val="endnote reference"/>
    <w:semiHidden/>
    <w:rPr>
      <w:vertAlign w:val="superscript"/>
    </w:rPr>
  </w:style>
  <w:style w:type="paragraph" w:styleId="af5">
    <w:name w:val="caption"/>
    <w:basedOn w:val="a"/>
    <w:next w:val="a"/>
    <w:qFormat/>
    <w:pPr>
      <w:spacing w:before="120" w:after="120"/>
    </w:pPr>
    <w:rPr>
      <w:szCs w:val="20"/>
    </w:rPr>
  </w:style>
  <w:style w:type="paragraph" w:customStyle="1" w:styleId="CharChar">
    <w:name w:val="Char Char"/>
    <w:basedOn w:val="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b w:val="0"/>
      <w:bCs w:val="0"/>
      <w:noProof/>
      <w:sz w:val="24"/>
      <w:szCs w:val="28"/>
      <w:u w:val="none"/>
    </w:rPr>
  </w:style>
  <w:style w:type="table" w:styleId="af6">
    <w:name w:val="Table Grid"/>
    <w:basedOn w:val="a1"/>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2">
    <w:name w:val="Char Char2 תו תו"/>
    <w:basedOn w:val="a"/>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customStyle="1" w:styleId="Char">
    <w:name w:val="תו Char"/>
    <w:basedOn w:val="a"/>
    <w:pPr>
      <w:bidi w:val="0"/>
      <w:spacing w:after="160" w:line="240" w:lineRule="exact"/>
      <w:jc w:val="both"/>
    </w:pPr>
    <w:rPr>
      <w:rFonts w:ascii="Verdana" w:hAnsi="Verdana" w:cs="FrankRuehl"/>
      <w:b w:val="0"/>
      <w:bCs w:val="0"/>
      <w:sz w:val="16"/>
      <w:szCs w:val="20"/>
      <w:u w:val="none"/>
      <w:lang w:eastAsia="en-US" w:bidi="ar-SA"/>
    </w:rPr>
  </w:style>
  <w:style w:type="paragraph" w:customStyle="1" w:styleId="CharChar1">
    <w:name w:val="Char Char1"/>
    <w:basedOn w:val="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b w:val="0"/>
      <w:bCs w:val="0"/>
      <w:noProof/>
      <w:sz w:val="24"/>
      <w:szCs w:val="28"/>
      <w:u w:val="none"/>
    </w:rPr>
  </w:style>
  <w:style w:type="paragraph" w:customStyle="1" w:styleId="CharChar1CharChar1">
    <w:name w:val="Char Char1 תו תו Char Char1"/>
    <w:basedOn w:val="a"/>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character" w:customStyle="1" w:styleId="u031489016">
    <w:name w:val="u031489016"/>
    <w:semiHidden/>
    <w:rPr>
      <w:rFonts w:ascii="Arial" w:hAnsi="Arial" w:cs="Arial"/>
      <w:color w:val="auto"/>
      <w:sz w:val="20"/>
      <w:szCs w:val="20"/>
    </w:rPr>
  </w:style>
  <w:style w:type="paragraph" w:customStyle="1" w:styleId="Char0">
    <w:name w:val="Char תו תו"/>
    <w:basedOn w:val="a"/>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character" w:customStyle="1" w:styleId="10">
    <w:name w:val="כותרת 1 תו"/>
    <w:aliases w:val="ראשי גת תו"/>
    <w:link w:val="1"/>
    <w:locked/>
    <w:rPr>
      <w:rFonts w:cs="David"/>
      <w:b/>
      <w:bCs/>
      <w:sz w:val="16"/>
      <w:szCs w:val="24"/>
      <w:u w:val="single"/>
      <w:lang w:val="en-US" w:eastAsia="he-IL" w:bidi="he-IL"/>
    </w:rPr>
  </w:style>
  <w:style w:type="paragraph" w:styleId="TOC2">
    <w:name w:val="toc 2"/>
    <w:basedOn w:val="a"/>
    <w:next w:val="a"/>
    <w:autoRedefine/>
    <w:semiHidden/>
    <w:pPr>
      <w:ind w:left="240"/>
    </w:pPr>
    <w:rPr>
      <w:rFonts w:cs="David"/>
      <w:b w:val="0"/>
      <w:bCs w:val="0"/>
      <w:sz w:val="24"/>
      <w:szCs w:val="24"/>
      <w:u w:val="none"/>
    </w:rPr>
  </w:style>
  <w:style w:type="character" w:customStyle="1" w:styleId="a4">
    <w:name w:val="כותרת עליונה תו"/>
    <w:link w:val="a3"/>
    <w:semiHidden/>
    <w:rPr>
      <w:rFonts w:cs="Guttman Adii-Light"/>
      <w:b/>
      <w:bCs/>
      <w:szCs w:val="32"/>
      <w:u w:val="single"/>
      <w:lang w:val="en-US" w:eastAsia="he-IL" w:bidi="he-IL"/>
    </w:rPr>
  </w:style>
  <w:style w:type="paragraph" w:styleId="af7">
    <w:name w:val="List Paragraph"/>
    <w:basedOn w:val="a"/>
    <w:qFormat/>
    <w:pPr>
      <w:ind w:left="720"/>
      <w:contextualSpacing/>
    </w:pPr>
    <w:rPr>
      <w:rFonts w:ascii="Calibri" w:eastAsia="Calibri" w:hAnsi="Calibri" w:cs="Arial"/>
      <w:b w:val="0"/>
      <w:bCs w:val="0"/>
      <w:sz w:val="22"/>
      <w:szCs w:val="22"/>
      <w:u w:val="none"/>
      <w:lang w:eastAsia="en-US"/>
    </w:rPr>
  </w:style>
  <w:style w:type="paragraph" w:styleId="af8">
    <w:name w:val="Balloon Text"/>
    <w:basedOn w:val="a"/>
    <w:semiHidden/>
    <w:rPr>
      <w:rFonts w:ascii="Tahoma" w:hAnsi="Tahoma" w:cs="Tahoma"/>
      <w:sz w:val="16"/>
      <w:szCs w:val="16"/>
    </w:rPr>
  </w:style>
  <w:style w:type="character" w:customStyle="1" w:styleId="20">
    <w:name w:val="כותרת 2 תו"/>
    <w:aliases w:val="E תו"/>
    <w:link w:val="2"/>
    <w:rsid w:val="009C6045"/>
    <w:rPr>
      <w:rFonts w:cs="David"/>
      <w:b/>
      <w:bCs/>
      <w:sz w:val="16"/>
      <w:szCs w:val="24"/>
      <w:u w:val="single"/>
      <w:lang w:eastAsia="he-IL"/>
    </w:rPr>
  </w:style>
  <w:style w:type="character" w:customStyle="1" w:styleId="40">
    <w:name w:val="כותרת 4 תו"/>
    <w:link w:val="4"/>
    <w:rsid w:val="000B214C"/>
    <w:rPr>
      <w:rFonts w:cs="David"/>
      <w:b/>
      <w:bCs/>
      <w:szCs w:val="24"/>
      <w:u w:val="single"/>
      <w:lang w:eastAsia="he-IL"/>
    </w:rPr>
  </w:style>
  <w:style w:type="character" w:customStyle="1" w:styleId="ac">
    <w:name w:val="גוף טקסט תו"/>
    <w:link w:val="ab"/>
    <w:rsid w:val="000B214C"/>
    <w:rPr>
      <w:rFonts w:cs="David"/>
      <w:szCs w:val="24"/>
      <w:lang w:eastAsia="he-IL"/>
    </w:rPr>
  </w:style>
  <w:style w:type="paragraph" w:customStyle="1" w:styleId="CharChar20">
    <w:name w:val="Char Char2"/>
    <w:basedOn w:val="a"/>
    <w:rsid w:val="004F6C86"/>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customStyle="1" w:styleId="Normal3">
    <w:name w:val="Normal3"/>
    <w:basedOn w:val="a"/>
    <w:link w:val="Normal3Char"/>
    <w:qFormat/>
    <w:rsid w:val="00F92CCE"/>
    <w:pPr>
      <w:spacing w:line="360" w:lineRule="auto"/>
      <w:ind w:left="748"/>
      <w:jc w:val="both"/>
    </w:pPr>
    <w:rPr>
      <w:rFonts w:ascii="David" w:hAnsi="David" w:cs="Miriam"/>
      <w:b w:val="0"/>
      <w:bCs w:val="0"/>
      <w:sz w:val="24"/>
      <w:szCs w:val="24"/>
      <w:u w:val="none"/>
      <w:lang w:eastAsia="en-US"/>
    </w:rPr>
  </w:style>
  <w:style w:type="character" w:customStyle="1" w:styleId="Normal3Char">
    <w:name w:val="Normal3 Char"/>
    <w:link w:val="Normal3"/>
    <w:locked/>
    <w:rsid w:val="00F92CCE"/>
    <w:rPr>
      <w:rFonts w:ascii="David" w:hAnsi="David"/>
      <w:sz w:val="24"/>
      <w:szCs w:val="24"/>
      <w:lang w:val="en-US" w:eastAsia="en-US" w:bidi="he-IL"/>
    </w:rPr>
  </w:style>
  <w:style w:type="paragraph" w:customStyle="1" w:styleId="Normal4">
    <w:name w:val="Normal4"/>
    <w:basedOn w:val="a"/>
    <w:rsid w:val="00F92CCE"/>
    <w:pPr>
      <w:spacing w:line="360" w:lineRule="auto"/>
      <w:ind w:left="1106"/>
      <w:jc w:val="both"/>
    </w:pPr>
    <w:rPr>
      <w:rFonts w:ascii="Calibri" w:hAnsi="Calibri" w:cs="David"/>
      <w:b w:val="0"/>
      <w:bCs w:val="0"/>
      <w:sz w:val="22"/>
      <w:szCs w:val="24"/>
      <w:u w:val="none"/>
      <w:lang w:eastAsia="en-US"/>
    </w:rPr>
  </w:style>
  <w:style w:type="paragraph" w:customStyle="1" w:styleId="CharChar10">
    <w:name w:val="Char Char1 תו תו"/>
    <w:basedOn w:val="a"/>
    <w:rsid w:val="006505E3"/>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customStyle="1" w:styleId="Normal2">
    <w:name w:val="Normal2"/>
    <w:basedOn w:val="a"/>
    <w:link w:val="Normal2Char"/>
    <w:rsid w:val="00A01619"/>
    <w:pPr>
      <w:spacing w:line="360" w:lineRule="auto"/>
      <w:ind w:left="357"/>
      <w:jc w:val="both"/>
    </w:pPr>
    <w:rPr>
      <w:rFonts w:ascii="Calibri" w:hAnsi="Calibri" w:cs="Miriam"/>
      <w:b w:val="0"/>
      <w:bCs w:val="0"/>
      <w:sz w:val="22"/>
      <w:szCs w:val="24"/>
      <w:u w:val="none"/>
      <w:lang w:eastAsia="en-US"/>
    </w:rPr>
  </w:style>
  <w:style w:type="character" w:customStyle="1" w:styleId="Normal2Char">
    <w:name w:val="Normal2 Char"/>
    <w:link w:val="Normal2"/>
    <w:locked/>
    <w:rsid w:val="00A01619"/>
    <w:rPr>
      <w:rFonts w:ascii="Calibri" w:hAnsi="Calibri"/>
      <w:sz w:val="22"/>
      <w:szCs w:val="24"/>
      <w:lang w:val="en-US" w:eastAsia="en-US" w:bidi="he-IL"/>
    </w:rPr>
  </w:style>
  <w:style w:type="paragraph" w:customStyle="1" w:styleId="12">
    <w:name w:val="פיסקת רשימה1"/>
    <w:basedOn w:val="a"/>
    <w:rsid w:val="00A01619"/>
    <w:pPr>
      <w:ind w:left="720"/>
    </w:pPr>
    <w:rPr>
      <w:rFonts w:cs="David"/>
      <w:b w:val="0"/>
      <w:bCs w:val="0"/>
      <w:sz w:val="24"/>
      <w:szCs w:val="24"/>
      <w:u w:val="none"/>
      <w:lang w:eastAsia="en-US"/>
    </w:rPr>
  </w:style>
  <w:style w:type="paragraph" w:customStyle="1" w:styleId="13">
    <w:name w:val="1. מודגש"/>
    <w:basedOn w:val="a"/>
    <w:link w:val="14"/>
    <w:rsid w:val="00A01619"/>
    <w:pPr>
      <w:keepNext/>
      <w:tabs>
        <w:tab w:val="num" w:pos="1615"/>
      </w:tabs>
      <w:spacing w:before="240" w:after="60"/>
      <w:ind w:left="1615" w:hanging="623"/>
      <w:outlineLvl w:val="2"/>
    </w:pPr>
    <w:rPr>
      <w:rFonts w:ascii="Arial" w:hAnsi="Arial" w:cs="Miriam"/>
      <w:kern w:val="32"/>
      <w:sz w:val="24"/>
      <w:szCs w:val="24"/>
      <w:u w:val="none"/>
      <w:lang w:eastAsia="en-US"/>
    </w:rPr>
  </w:style>
  <w:style w:type="character" w:customStyle="1" w:styleId="14">
    <w:name w:val="1. מודגש תו"/>
    <w:link w:val="13"/>
    <w:locked/>
    <w:rsid w:val="00A01619"/>
    <w:rPr>
      <w:rFonts w:ascii="Arial" w:hAnsi="Arial"/>
      <w:b/>
      <w:bCs/>
      <w:kern w:val="32"/>
      <w:sz w:val="24"/>
      <w:szCs w:val="24"/>
      <w:lang w:val="en-US" w:eastAsia="en-US" w:bidi="he-IL"/>
    </w:rPr>
  </w:style>
  <w:style w:type="paragraph" w:customStyle="1" w:styleId="RonnyBase">
    <w:name w:val="RonnyBase"/>
    <w:link w:val="RonnyBase1"/>
    <w:rsid w:val="00A01619"/>
    <w:pPr>
      <w:keepLines/>
      <w:bidi/>
      <w:spacing w:before="120"/>
      <w:jc w:val="both"/>
    </w:pPr>
    <w:rPr>
      <w:sz w:val="22"/>
      <w:szCs w:val="22"/>
    </w:rPr>
  </w:style>
  <w:style w:type="character" w:customStyle="1" w:styleId="RonnyBase1">
    <w:name w:val="RonnyBase תו1"/>
    <w:link w:val="RonnyBase"/>
    <w:locked/>
    <w:rsid w:val="00A01619"/>
    <w:rPr>
      <w:sz w:val="22"/>
      <w:szCs w:val="22"/>
      <w:lang w:val="en-US" w:eastAsia="en-US" w:bidi="he-IL"/>
    </w:rPr>
  </w:style>
  <w:style w:type="character" w:customStyle="1" w:styleId="af9">
    <w:name w:val="טקסט בסיסי תו"/>
    <w:link w:val="afa"/>
    <w:locked/>
    <w:rsid w:val="00A01619"/>
    <w:rPr>
      <w:rFonts w:cs="Times New Roman"/>
      <w:sz w:val="24"/>
      <w:lang w:val="en-US" w:eastAsia="en-US" w:bidi="he-IL"/>
    </w:rPr>
  </w:style>
  <w:style w:type="paragraph" w:customStyle="1" w:styleId="afa">
    <w:name w:val="טקסט בסיסי"/>
    <w:link w:val="af9"/>
    <w:rsid w:val="00A01619"/>
    <w:pPr>
      <w:keepLines/>
      <w:bidi/>
      <w:spacing w:before="100" w:beforeAutospacing="1" w:after="240" w:line="320" w:lineRule="atLeast"/>
    </w:pPr>
    <w:rPr>
      <w:rFonts w:cs="Times New Roman"/>
      <w:sz w:val="24"/>
    </w:rPr>
  </w:style>
  <w:style w:type="paragraph" w:customStyle="1" w:styleId="CharChar21">
    <w:name w:val="Char Char2 תו תו תו תו תו תו"/>
    <w:basedOn w:val="a"/>
    <w:rsid w:val="00B66C03"/>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character" w:customStyle="1" w:styleId="aa">
    <w:name w:val="כניסה בגוף טקסט תו"/>
    <w:link w:val="a9"/>
    <w:rsid w:val="00DC3D65"/>
    <w:rPr>
      <w:rFonts w:cs="David"/>
      <w:szCs w:val="24"/>
      <w:lang w:eastAsia="he-IL"/>
    </w:rPr>
  </w:style>
  <w:style w:type="character" w:styleId="afb">
    <w:name w:val="annotation reference"/>
    <w:basedOn w:val="a0"/>
    <w:uiPriority w:val="99"/>
    <w:unhideWhenUsed/>
    <w:rsid w:val="000C6844"/>
    <w:rPr>
      <w:sz w:val="16"/>
      <w:szCs w:val="16"/>
    </w:rPr>
  </w:style>
  <w:style w:type="paragraph" w:customStyle="1" w:styleId="CharChar22">
    <w:name w:val="Char Char2 תו תו"/>
    <w:basedOn w:val="a"/>
    <w:rsid w:val="00096E81"/>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styleId="afc">
    <w:name w:val="annotation text"/>
    <w:basedOn w:val="a"/>
    <w:link w:val="afd"/>
    <w:rsid w:val="00034521"/>
    <w:rPr>
      <w:szCs w:val="20"/>
    </w:rPr>
  </w:style>
  <w:style w:type="character" w:customStyle="1" w:styleId="afd">
    <w:name w:val="טקסט הערה תו"/>
    <w:basedOn w:val="a0"/>
    <w:link w:val="afc"/>
    <w:rsid w:val="00034521"/>
    <w:rPr>
      <w:rFonts w:cs="Guttman Adii-Light"/>
      <w:b/>
      <w:bCs/>
      <w:u w:val="single"/>
      <w:lang w:eastAsia="he-IL"/>
    </w:rPr>
  </w:style>
  <w:style w:type="paragraph" w:styleId="afe">
    <w:name w:val="annotation subject"/>
    <w:basedOn w:val="afc"/>
    <w:next w:val="afc"/>
    <w:link w:val="aff"/>
    <w:rsid w:val="00034521"/>
  </w:style>
  <w:style w:type="character" w:customStyle="1" w:styleId="aff">
    <w:name w:val="נושא הערה תו"/>
    <w:basedOn w:val="afd"/>
    <w:link w:val="afe"/>
    <w:rsid w:val="00034521"/>
    <w:rPr>
      <w:rFonts w:cs="Guttman Adii-Light"/>
      <w:b/>
      <w:bCs/>
      <w:u w:val="single"/>
      <w:lang w:eastAsia="he-IL"/>
    </w:rPr>
  </w:style>
  <w:style w:type="paragraph" w:styleId="aff0">
    <w:name w:val="Revision"/>
    <w:hidden/>
    <w:uiPriority w:val="99"/>
    <w:semiHidden/>
    <w:rsid w:val="00921C5C"/>
    <w:rPr>
      <w:rFonts w:cs="Guttman Adii-Light"/>
      <w:b/>
      <w:bCs/>
      <w:szCs w:val="32"/>
      <w:u w:val="single"/>
      <w:lang w:eastAsia="he-IL"/>
    </w:rPr>
  </w:style>
  <w:style w:type="paragraph" w:customStyle="1" w:styleId="Char1">
    <w:name w:val="תו Char"/>
    <w:basedOn w:val="a"/>
    <w:rsid w:val="006C194D"/>
    <w:pPr>
      <w:bidi w:val="0"/>
      <w:spacing w:after="160" w:line="240" w:lineRule="exact"/>
      <w:jc w:val="both"/>
    </w:pPr>
    <w:rPr>
      <w:rFonts w:ascii="Verdana" w:hAnsi="Verdana" w:cs="FrankRuehl"/>
      <w:b w:val="0"/>
      <w:bCs w:val="0"/>
      <w:sz w:val="16"/>
      <w:szCs w:val="20"/>
      <w:u w:val="none"/>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25F6C"/>
    <w:pPr>
      <w:bidi/>
    </w:pPr>
    <w:rPr>
      <w:rFonts w:cs="Guttman Adii-Light"/>
      <w:b/>
      <w:bCs/>
      <w:szCs w:val="32"/>
      <w:u w:val="single"/>
      <w:lang w:eastAsia="he-IL"/>
    </w:rPr>
  </w:style>
  <w:style w:type="paragraph" w:styleId="1">
    <w:name w:val="heading 1"/>
    <w:aliases w:val="ראשי גת"/>
    <w:basedOn w:val="a"/>
    <w:next w:val="a"/>
    <w:link w:val="10"/>
    <w:qFormat/>
    <w:pPr>
      <w:keepNext/>
      <w:jc w:val="right"/>
      <w:outlineLvl w:val="0"/>
    </w:pPr>
    <w:rPr>
      <w:rFonts w:cs="David"/>
      <w:sz w:val="16"/>
      <w:szCs w:val="24"/>
    </w:rPr>
  </w:style>
  <w:style w:type="paragraph" w:styleId="2">
    <w:name w:val="heading 2"/>
    <w:aliases w:val="E"/>
    <w:basedOn w:val="a"/>
    <w:next w:val="a"/>
    <w:link w:val="20"/>
    <w:qFormat/>
    <w:pPr>
      <w:keepNext/>
      <w:jc w:val="center"/>
      <w:outlineLvl w:val="1"/>
    </w:pPr>
    <w:rPr>
      <w:rFonts w:cs="Times New Roman"/>
      <w:sz w:val="16"/>
      <w:szCs w:val="24"/>
    </w:rPr>
  </w:style>
  <w:style w:type="paragraph" w:styleId="3">
    <w:name w:val="heading 3"/>
    <w:aliases w:val="כותרת 31,Heading 3 תו1,כותרת 3 תו1,h31,HHHeading1,31,l31,Level 3 Head1,H31,t?tulo 31,Kop 3V1,3heading תו תו,Heading 3 תו,h3,HHHeading,3,l3,Level 3 Head,H3,t?tulo 3,Kop 3V,3heading,3heading תו"/>
    <w:basedOn w:val="a"/>
    <w:next w:val="a"/>
    <w:qFormat/>
    <w:pPr>
      <w:keepNext/>
      <w:jc w:val="both"/>
      <w:outlineLvl w:val="2"/>
    </w:pPr>
    <w:rPr>
      <w:rFonts w:cs="David"/>
      <w:sz w:val="16"/>
      <w:szCs w:val="24"/>
    </w:rPr>
  </w:style>
  <w:style w:type="paragraph" w:styleId="4">
    <w:name w:val="heading 4"/>
    <w:basedOn w:val="a"/>
    <w:next w:val="a"/>
    <w:link w:val="40"/>
    <w:qFormat/>
    <w:pPr>
      <w:keepNext/>
      <w:jc w:val="both"/>
      <w:outlineLvl w:val="3"/>
    </w:pPr>
    <w:rPr>
      <w:rFonts w:cs="Times New Roman"/>
      <w:szCs w:val="24"/>
    </w:rPr>
  </w:style>
  <w:style w:type="paragraph" w:styleId="5">
    <w:name w:val="heading 5"/>
    <w:basedOn w:val="a"/>
    <w:next w:val="a"/>
    <w:qFormat/>
    <w:pPr>
      <w:keepNext/>
      <w:jc w:val="center"/>
      <w:outlineLvl w:val="4"/>
    </w:pPr>
    <w:rPr>
      <w:rFonts w:cs="David"/>
      <w:szCs w:val="28"/>
    </w:rPr>
  </w:style>
  <w:style w:type="paragraph" w:styleId="6">
    <w:name w:val="heading 6"/>
    <w:basedOn w:val="a"/>
    <w:next w:val="a"/>
    <w:qFormat/>
    <w:pPr>
      <w:keepNext/>
      <w:jc w:val="both"/>
      <w:outlineLvl w:val="5"/>
    </w:pPr>
    <w:rPr>
      <w:rFonts w:cs="David"/>
      <w:b w:val="0"/>
      <w:bCs w:val="0"/>
      <w:szCs w:val="24"/>
    </w:rPr>
  </w:style>
  <w:style w:type="paragraph" w:styleId="7">
    <w:name w:val="heading 7"/>
    <w:basedOn w:val="a"/>
    <w:next w:val="a"/>
    <w:qFormat/>
    <w:pPr>
      <w:keepNext/>
      <w:jc w:val="center"/>
      <w:outlineLvl w:val="6"/>
    </w:pPr>
    <w:rPr>
      <w:rFonts w:cs="David"/>
      <w:b w:val="0"/>
      <w:bCs w:val="0"/>
      <w:szCs w:val="24"/>
    </w:rPr>
  </w:style>
  <w:style w:type="paragraph" w:styleId="8">
    <w:name w:val="heading 8"/>
    <w:basedOn w:val="a"/>
    <w:next w:val="a"/>
    <w:qFormat/>
    <w:pPr>
      <w:keepNext/>
      <w:jc w:val="right"/>
      <w:outlineLvl w:val="7"/>
    </w:pPr>
    <w:rPr>
      <w:rFonts w:cs="David"/>
      <w:b w:val="0"/>
      <w:bCs w:val="0"/>
      <w:szCs w:val="24"/>
    </w:rPr>
  </w:style>
  <w:style w:type="paragraph" w:styleId="9">
    <w:name w:val="heading 9"/>
    <w:basedOn w:val="a"/>
    <w:next w:val="a"/>
    <w:qFormat/>
    <w:pPr>
      <w:keepNext/>
      <w:jc w:val="center"/>
      <w:outlineLvl w:val="8"/>
    </w:pPr>
    <w:rPr>
      <w:rFonts w:cs="David"/>
      <w:b w:val="0"/>
      <w:bCs w:val="0"/>
      <w:color w:val="0000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character" w:styleId="a5">
    <w:name w:val="page number"/>
    <w:basedOn w:val="a0"/>
  </w:style>
  <w:style w:type="paragraph" w:styleId="a6">
    <w:name w:val="Title"/>
    <w:basedOn w:val="a"/>
    <w:qFormat/>
    <w:pPr>
      <w:jc w:val="center"/>
    </w:pPr>
    <w:rPr>
      <w:rFonts w:cs="David"/>
      <w:szCs w:val="28"/>
    </w:rPr>
  </w:style>
  <w:style w:type="paragraph" w:styleId="a7">
    <w:name w:val="footer"/>
    <w:basedOn w:val="a"/>
    <w:pPr>
      <w:tabs>
        <w:tab w:val="center" w:pos="4153"/>
        <w:tab w:val="right" w:pos="8306"/>
      </w:tabs>
    </w:pPr>
    <w:rPr>
      <w:szCs w:val="20"/>
    </w:rPr>
  </w:style>
  <w:style w:type="paragraph" w:styleId="a8">
    <w:name w:val="Block Text"/>
    <w:basedOn w:val="a"/>
    <w:pPr>
      <w:ind w:left="567" w:hanging="567"/>
      <w:jc w:val="both"/>
    </w:pPr>
    <w:rPr>
      <w:rFonts w:cs="David"/>
      <w:b w:val="0"/>
      <w:bCs w:val="0"/>
      <w:szCs w:val="24"/>
      <w:u w:val="none"/>
    </w:rPr>
  </w:style>
  <w:style w:type="paragraph" w:styleId="a9">
    <w:name w:val="Body Text Indent"/>
    <w:basedOn w:val="a"/>
    <w:link w:val="aa"/>
    <w:pPr>
      <w:ind w:firstLine="567"/>
      <w:jc w:val="both"/>
    </w:pPr>
    <w:rPr>
      <w:rFonts w:cs="Times New Roman"/>
      <w:b w:val="0"/>
      <w:bCs w:val="0"/>
      <w:szCs w:val="24"/>
      <w:u w:val="none"/>
    </w:rPr>
  </w:style>
  <w:style w:type="paragraph" w:styleId="ab">
    <w:name w:val="Body Text"/>
    <w:basedOn w:val="a"/>
    <w:link w:val="ac"/>
    <w:pPr>
      <w:jc w:val="both"/>
    </w:pPr>
    <w:rPr>
      <w:rFonts w:cs="Times New Roman"/>
      <w:b w:val="0"/>
      <w:bCs w:val="0"/>
      <w:szCs w:val="24"/>
      <w:u w:val="none"/>
    </w:rPr>
  </w:style>
  <w:style w:type="paragraph" w:styleId="21">
    <w:name w:val="Body Text 2"/>
    <w:basedOn w:val="a"/>
    <w:rPr>
      <w:rFonts w:cs="David"/>
      <w:b w:val="0"/>
      <w:bCs w:val="0"/>
      <w:szCs w:val="24"/>
      <w:u w:val="none"/>
    </w:rPr>
  </w:style>
  <w:style w:type="paragraph" w:styleId="ad">
    <w:name w:val="Document Map"/>
    <w:basedOn w:val="a"/>
    <w:semiHidden/>
    <w:pPr>
      <w:shd w:val="clear" w:color="auto" w:fill="000080"/>
    </w:pPr>
    <w:rPr>
      <w:rFonts w:ascii="Tahoma" w:cs="Miriam"/>
    </w:rPr>
  </w:style>
  <w:style w:type="paragraph" w:customStyle="1" w:styleId="SignatureJobTitle">
    <w:name w:val="Signature Job Title"/>
    <w:basedOn w:val="ae"/>
  </w:style>
  <w:style w:type="paragraph" w:styleId="ae">
    <w:name w:val="Signature"/>
    <w:basedOn w:val="a"/>
    <w:pPr>
      <w:ind w:left="4252"/>
    </w:pPr>
  </w:style>
  <w:style w:type="paragraph" w:styleId="22">
    <w:name w:val="Body Text Indent 2"/>
    <w:basedOn w:val="a"/>
    <w:pPr>
      <w:ind w:firstLine="567"/>
    </w:pPr>
    <w:rPr>
      <w:rFonts w:cs="David"/>
      <w:b w:val="0"/>
      <w:bCs w:val="0"/>
      <w:szCs w:val="26"/>
      <w:u w:val="none"/>
      <w:lang w:eastAsia="en-US"/>
    </w:rPr>
  </w:style>
  <w:style w:type="paragraph" w:customStyle="1" w:styleId="af">
    <w:name w:val="תלוייה"/>
    <w:basedOn w:val="a"/>
    <w:pPr>
      <w:spacing w:line="360" w:lineRule="auto"/>
      <w:jc w:val="both"/>
    </w:pPr>
    <w:rPr>
      <w:rFonts w:cs="David"/>
      <w:b w:val="0"/>
      <w:bCs w:val="0"/>
      <w:sz w:val="22"/>
      <w:szCs w:val="24"/>
      <w:u w:val="none"/>
    </w:rPr>
  </w:style>
  <w:style w:type="paragraph" w:customStyle="1" w:styleId="11">
    <w:name w:val="סגנון1"/>
    <w:basedOn w:val="af0"/>
    <w:pPr>
      <w:jc w:val="right"/>
    </w:pPr>
  </w:style>
  <w:style w:type="paragraph" w:styleId="af0">
    <w:name w:val="Normal Indent"/>
    <w:basedOn w:val="a"/>
    <w:pPr>
      <w:spacing w:line="360" w:lineRule="auto"/>
      <w:ind w:left="720"/>
      <w:jc w:val="both"/>
    </w:pPr>
    <w:rPr>
      <w:rFonts w:cs="David"/>
      <w:b w:val="0"/>
      <w:bCs w:val="0"/>
      <w:sz w:val="22"/>
      <w:szCs w:val="24"/>
      <w:u w:val="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30">
    <w:name w:val="Body Text 3"/>
    <w:basedOn w:val="a"/>
    <w:pPr>
      <w:jc w:val="both"/>
    </w:pPr>
    <w:rPr>
      <w:rFonts w:cs="David"/>
      <w:b w:val="0"/>
      <w:bCs w:val="0"/>
      <w:color w:val="000000"/>
      <w:szCs w:val="24"/>
      <w:u w:val="none"/>
    </w:rPr>
  </w:style>
  <w:style w:type="paragraph" w:styleId="af1">
    <w:name w:val="footnote text"/>
    <w:basedOn w:val="a"/>
    <w:semiHidden/>
    <w:pPr>
      <w:bidi w:val="0"/>
    </w:pPr>
    <w:rPr>
      <w:rFonts w:cs="Miriam"/>
      <w:b w:val="0"/>
      <w:bCs w:val="0"/>
      <w:szCs w:val="20"/>
      <w:u w:val="none"/>
    </w:rPr>
  </w:style>
  <w:style w:type="character" w:styleId="af2">
    <w:name w:val="footnote reference"/>
    <w:semiHidden/>
    <w:rPr>
      <w:vertAlign w:val="superscript"/>
    </w:rPr>
  </w:style>
  <w:style w:type="paragraph" w:styleId="af3">
    <w:name w:val="endnote text"/>
    <w:basedOn w:val="a"/>
    <w:semiHidden/>
    <w:rPr>
      <w:szCs w:val="20"/>
    </w:rPr>
  </w:style>
  <w:style w:type="character" w:styleId="af4">
    <w:name w:val="endnote reference"/>
    <w:semiHidden/>
    <w:rPr>
      <w:vertAlign w:val="superscript"/>
    </w:rPr>
  </w:style>
  <w:style w:type="paragraph" w:styleId="af5">
    <w:name w:val="caption"/>
    <w:basedOn w:val="a"/>
    <w:next w:val="a"/>
    <w:qFormat/>
    <w:pPr>
      <w:spacing w:before="120" w:after="120"/>
    </w:pPr>
    <w:rPr>
      <w:szCs w:val="20"/>
    </w:rPr>
  </w:style>
  <w:style w:type="paragraph" w:customStyle="1" w:styleId="CharChar">
    <w:name w:val="Char Char"/>
    <w:basedOn w:val="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b w:val="0"/>
      <w:bCs w:val="0"/>
      <w:noProof/>
      <w:sz w:val="24"/>
      <w:szCs w:val="28"/>
      <w:u w:val="none"/>
    </w:rPr>
  </w:style>
  <w:style w:type="table" w:styleId="af6">
    <w:name w:val="Table Grid"/>
    <w:basedOn w:val="a1"/>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2">
    <w:name w:val="Char Char2 תו תו"/>
    <w:basedOn w:val="a"/>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customStyle="1" w:styleId="Char">
    <w:name w:val="תו Char"/>
    <w:basedOn w:val="a"/>
    <w:pPr>
      <w:bidi w:val="0"/>
      <w:spacing w:after="160" w:line="240" w:lineRule="exact"/>
      <w:jc w:val="both"/>
    </w:pPr>
    <w:rPr>
      <w:rFonts w:ascii="Verdana" w:hAnsi="Verdana" w:cs="FrankRuehl"/>
      <w:b w:val="0"/>
      <w:bCs w:val="0"/>
      <w:sz w:val="16"/>
      <w:szCs w:val="20"/>
      <w:u w:val="none"/>
      <w:lang w:eastAsia="en-US" w:bidi="ar-SA"/>
    </w:rPr>
  </w:style>
  <w:style w:type="paragraph" w:customStyle="1" w:styleId="CharChar1">
    <w:name w:val="Char Char1"/>
    <w:basedOn w:val="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b w:val="0"/>
      <w:bCs w:val="0"/>
      <w:noProof/>
      <w:sz w:val="24"/>
      <w:szCs w:val="28"/>
      <w:u w:val="none"/>
    </w:rPr>
  </w:style>
  <w:style w:type="paragraph" w:customStyle="1" w:styleId="CharChar1CharChar1">
    <w:name w:val="Char Char1 תו תו Char Char1"/>
    <w:basedOn w:val="a"/>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character" w:customStyle="1" w:styleId="u031489016">
    <w:name w:val="u031489016"/>
    <w:semiHidden/>
    <w:rPr>
      <w:rFonts w:ascii="Arial" w:hAnsi="Arial" w:cs="Arial"/>
      <w:color w:val="auto"/>
      <w:sz w:val="20"/>
      <w:szCs w:val="20"/>
    </w:rPr>
  </w:style>
  <w:style w:type="paragraph" w:customStyle="1" w:styleId="Char0">
    <w:name w:val="Char תו תו"/>
    <w:basedOn w:val="a"/>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character" w:customStyle="1" w:styleId="10">
    <w:name w:val="כותרת 1 תו"/>
    <w:aliases w:val="ראשי גת תו"/>
    <w:link w:val="1"/>
    <w:locked/>
    <w:rPr>
      <w:rFonts w:cs="David"/>
      <w:b/>
      <w:bCs/>
      <w:sz w:val="16"/>
      <w:szCs w:val="24"/>
      <w:u w:val="single"/>
      <w:lang w:val="en-US" w:eastAsia="he-IL" w:bidi="he-IL"/>
    </w:rPr>
  </w:style>
  <w:style w:type="paragraph" w:styleId="TOC2">
    <w:name w:val="toc 2"/>
    <w:basedOn w:val="a"/>
    <w:next w:val="a"/>
    <w:autoRedefine/>
    <w:semiHidden/>
    <w:pPr>
      <w:ind w:left="240"/>
    </w:pPr>
    <w:rPr>
      <w:rFonts w:cs="David"/>
      <w:b w:val="0"/>
      <w:bCs w:val="0"/>
      <w:sz w:val="24"/>
      <w:szCs w:val="24"/>
      <w:u w:val="none"/>
    </w:rPr>
  </w:style>
  <w:style w:type="character" w:customStyle="1" w:styleId="a4">
    <w:name w:val="כותרת עליונה תו"/>
    <w:link w:val="a3"/>
    <w:semiHidden/>
    <w:rPr>
      <w:rFonts w:cs="Guttman Adii-Light"/>
      <w:b/>
      <w:bCs/>
      <w:szCs w:val="32"/>
      <w:u w:val="single"/>
      <w:lang w:val="en-US" w:eastAsia="he-IL" w:bidi="he-IL"/>
    </w:rPr>
  </w:style>
  <w:style w:type="paragraph" w:styleId="af7">
    <w:name w:val="List Paragraph"/>
    <w:basedOn w:val="a"/>
    <w:qFormat/>
    <w:pPr>
      <w:ind w:left="720"/>
      <w:contextualSpacing/>
    </w:pPr>
    <w:rPr>
      <w:rFonts w:ascii="Calibri" w:eastAsia="Calibri" w:hAnsi="Calibri" w:cs="Arial"/>
      <w:b w:val="0"/>
      <w:bCs w:val="0"/>
      <w:sz w:val="22"/>
      <w:szCs w:val="22"/>
      <w:u w:val="none"/>
      <w:lang w:eastAsia="en-US"/>
    </w:rPr>
  </w:style>
  <w:style w:type="paragraph" w:styleId="af8">
    <w:name w:val="Balloon Text"/>
    <w:basedOn w:val="a"/>
    <w:semiHidden/>
    <w:rPr>
      <w:rFonts w:ascii="Tahoma" w:hAnsi="Tahoma" w:cs="Tahoma"/>
      <w:sz w:val="16"/>
      <w:szCs w:val="16"/>
    </w:rPr>
  </w:style>
  <w:style w:type="character" w:customStyle="1" w:styleId="20">
    <w:name w:val="כותרת 2 תו"/>
    <w:aliases w:val="E תו"/>
    <w:link w:val="2"/>
    <w:rsid w:val="009C6045"/>
    <w:rPr>
      <w:rFonts w:cs="David"/>
      <w:b/>
      <w:bCs/>
      <w:sz w:val="16"/>
      <w:szCs w:val="24"/>
      <w:u w:val="single"/>
      <w:lang w:eastAsia="he-IL"/>
    </w:rPr>
  </w:style>
  <w:style w:type="character" w:customStyle="1" w:styleId="40">
    <w:name w:val="כותרת 4 תו"/>
    <w:link w:val="4"/>
    <w:rsid w:val="000B214C"/>
    <w:rPr>
      <w:rFonts w:cs="David"/>
      <w:b/>
      <w:bCs/>
      <w:szCs w:val="24"/>
      <w:u w:val="single"/>
      <w:lang w:eastAsia="he-IL"/>
    </w:rPr>
  </w:style>
  <w:style w:type="character" w:customStyle="1" w:styleId="ac">
    <w:name w:val="גוף טקסט תו"/>
    <w:link w:val="ab"/>
    <w:rsid w:val="000B214C"/>
    <w:rPr>
      <w:rFonts w:cs="David"/>
      <w:szCs w:val="24"/>
      <w:lang w:eastAsia="he-IL"/>
    </w:rPr>
  </w:style>
  <w:style w:type="paragraph" w:customStyle="1" w:styleId="CharChar20">
    <w:name w:val="Char Char2"/>
    <w:basedOn w:val="a"/>
    <w:rsid w:val="004F6C86"/>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customStyle="1" w:styleId="Normal3">
    <w:name w:val="Normal3"/>
    <w:basedOn w:val="a"/>
    <w:link w:val="Normal3Char"/>
    <w:qFormat/>
    <w:rsid w:val="00F92CCE"/>
    <w:pPr>
      <w:spacing w:line="360" w:lineRule="auto"/>
      <w:ind w:left="748"/>
      <w:jc w:val="both"/>
    </w:pPr>
    <w:rPr>
      <w:rFonts w:ascii="David" w:hAnsi="David" w:cs="Miriam"/>
      <w:b w:val="0"/>
      <w:bCs w:val="0"/>
      <w:sz w:val="24"/>
      <w:szCs w:val="24"/>
      <w:u w:val="none"/>
      <w:lang w:eastAsia="en-US"/>
    </w:rPr>
  </w:style>
  <w:style w:type="character" w:customStyle="1" w:styleId="Normal3Char">
    <w:name w:val="Normal3 Char"/>
    <w:link w:val="Normal3"/>
    <w:locked/>
    <w:rsid w:val="00F92CCE"/>
    <w:rPr>
      <w:rFonts w:ascii="David" w:hAnsi="David"/>
      <w:sz w:val="24"/>
      <w:szCs w:val="24"/>
      <w:lang w:val="en-US" w:eastAsia="en-US" w:bidi="he-IL"/>
    </w:rPr>
  </w:style>
  <w:style w:type="paragraph" w:customStyle="1" w:styleId="Normal4">
    <w:name w:val="Normal4"/>
    <w:basedOn w:val="a"/>
    <w:rsid w:val="00F92CCE"/>
    <w:pPr>
      <w:spacing w:line="360" w:lineRule="auto"/>
      <w:ind w:left="1106"/>
      <w:jc w:val="both"/>
    </w:pPr>
    <w:rPr>
      <w:rFonts w:ascii="Calibri" w:hAnsi="Calibri" w:cs="David"/>
      <w:b w:val="0"/>
      <w:bCs w:val="0"/>
      <w:sz w:val="22"/>
      <w:szCs w:val="24"/>
      <w:u w:val="none"/>
      <w:lang w:eastAsia="en-US"/>
    </w:rPr>
  </w:style>
  <w:style w:type="paragraph" w:customStyle="1" w:styleId="CharChar10">
    <w:name w:val="Char Char1 תו תו"/>
    <w:basedOn w:val="a"/>
    <w:rsid w:val="006505E3"/>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customStyle="1" w:styleId="Normal2">
    <w:name w:val="Normal2"/>
    <w:basedOn w:val="a"/>
    <w:link w:val="Normal2Char"/>
    <w:rsid w:val="00A01619"/>
    <w:pPr>
      <w:spacing w:line="360" w:lineRule="auto"/>
      <w:ind w:left="357"/>
      <w:jc w:val="both"/>
    </w:pPr>
    <w:rPr>
      <w:rFonts w:ascii="Calibri" w:hAnsi="Calibri" w:cs="Miriam"/>
      <w:b w:val="0"/>
      <w:bCs w:val="0"/>
      <w:sz w:val="22"/>
      <w:szCs w:val="24"/>
      <w:u w:val="none"/>
      <w:lang w:eastAsia="en-US"/>
    </w:rPr>
  </w:style>
  <w:style w:type="character" w:customStyle="1" w:styleId="Normal2Char">
    <w:name w:val="Normal2 Char"/>
    <w:link w:val="Normal2"/>
    <w:locked/>
    <w:rsid w:val="00A01619"/>
    <w:rPr>
      <w:rFonts w:ascii="Calibri" w:hAnsi="Calibri"/>
      <w:sz w:val="22"/>
      <w:szCs w:val="24"/>
      <w:lang w:val="en-US" w:eastAsia="en-US" w:bidi="he-IL"/>
    </w:rPr>
  </w:style>
  <w:style w:type="paragraph" w:customStyle="1" w:styleId="12">
    <w:name w:val="פיסקת רשימה1"/>
    <w:basedOn w:val="a"/>
    <w:rsid w:val="00A01619"/>
    <w:pPr>
      <w:ind w:left="720"/>
    </w:pPr>
    <w:rPr>
      <w:rFonts w:cs="David"/>
      <w:b w:val="0"/>
      <w:bCs w:val="0"/>
      <w:sz w:val="24"/>
      <w:szCs w:val="24"/>
      <w:u w:val="none"/>
      <w:lang w:eastAsia="en-US"/>
    </w:rPr>
  </w:style>
  <w:style w:type="paragraph" w:customStyle="1" w:styleId="13">
    <w:name w:val="1. מודגש"/>
    <w:basedOn w:val="a"/>
    <w:link w:val="14"/>
    <w:rsid w:val="00A01619"/>
    <w:pPr>
      <w:keepNext/>
      <w:tabs>
        <w:tab w:val="num" w:pos="1615"/>
      </w:tabs>
      <w:spacing w:before="240" w:after="60"/>
      <w:ind w:left="1615" w:hanging="623"/>
      <w:outlineLvl w:val="2"/>
    </w:pPr>
    <w:rPr>
      <w:rFonts w:ascii="Arial" w:hAnsi="Arial" w:cs="Miriam"/>
      <w:kern w:val="32"/>
      <w:sz w:val="24"/>
      <w:szCs w:val="24"/>
      <w:u w:val="none"/>
      <w:lang w:eastAsia="en-US"/>
    </w:rPr>
  </w:style>
  <w:style w:type="character" w:customStyle="1" w:styleId="14">
    <w:name w:val="1. מודגש תו"/>
    <w:link w:val="13"/>
    <w:locked/>
    <w:rsid w:val="00A01619"/>
    <w:rPr>
      <w:rFonts w:ascii="Arial" w:hAnsi="Arial"/>
      <w:b/>
      <w:bCs/>
      <w:kern w:val="32"/>
      <w:sz w:val="24"/>
      <w:szCs w:val="24"/>
      <w:lang w:val="en-US" w:eastAsia="en-US" w:bidi="he-IL"/>
    </w:rPr>
  </w:style>
  <w:style w:type="paragraph" w:customStyle="1" w:styleId="RonnyBase">
    <w:name w:val="RonnyBase"/>
    <w:link w:val="RonnyBase1"/>
    <w:rsid w:val="00A01619"/>
    <w:pPr>
      <w:keepLines/>
      <w:bidi/>
      <w:spacing w:before="120"/>
      <w:jc w:val="both"/>
    </w:pPr>
    <w:rPr>
      <w:sz w:val="22"/>
      <w:szCs w:val="22"/>
    </w:rPr>
  </w:style>
  <w:style w:type="character" w:customStyle="1" w:styleId="RonnyBase1">
    <w:name w:val="RonnyBase תו1"/>
    <w:link w:val="RonnyBase"/>
    <w:locked/>
    <w:rsid w:val="00A01619"/>
    <w:rPr>
      <w:sz w:val="22"/>
      <w:szCs w:val="22"/>
      <w:lang w:val="en-US" w:eastAsia="en-US" w:bidi="he-IL"/>
    </w:rPr>
  </w:style>
  <w:style w:type="character" w:customStyle="1" w:styleId="af9">
    <w:name w:val="טקסט בסיסי תו"/>
    <w:link w:val="afa"/>
    <w:locked/>
    <w:rsid w:val="00A01619"/>
    <w:rPr>
      <w:rFonts w:cs="Times New Roman"/>
      <w:sz w:val="24"/>
      <w:lang w:val="en-US" w:eastAsia="en-US" w:bidi="he-IL"/>
    </w:rPr>
  </w:style>
  <w:style w:type="paragraph" w:customStyle="1" w:styleId="afa">
    <w:name w:val="טקסט בסיסי"/>
    <w:link w:val="af9"/>
    <w:rsid w:val="00A01619"/>
    <w:pPr>
      <w:keepLines/>
      <w:bidi/>
      <w:spacing w:before="100" w:beforeAutospacing="1" w:after="240" w:line="320" w:lineRule="atLeast"/>
    </w:pPr>
    <w:rPr>
      <w:rFonts w:cs="Times New Roman"/>
      <w:sz w:val="24"/>
    </w:rPr>
  </w:style>
  <w:style w:type="paragraph" w:customStyle="1" w:styleId="CharChar21">
    <w:name w:val="Char Char2 תו תו תו תו תו תו"/>
    <w:basedOn w:val="a"/>
    <w:rsid w:val="00B66C03"/>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character" w:customStyle="1" w:styleId="aa">
    <w:name w:val="כניסה בגוף טקסט תו"/>
    <w:link w:val="a9"/>
    <w:rsid w:val="00DC3D65"/>
    <w:rPr>
      <w:rFonts w:cs="David"/>
      <w:szCs w:val="24"/>
      <w:lang w:eastAsia="he-IL"/>
    </w:rPr>
  </w:style>
  <w:style w:type="character" w:styleId="afb">
    <w:name w:val="annotation reference"/>
    <w:basedOn w:val="a0"/>
    <w:uiPriority w:val="99"/>
    <w:unhideWhenUsed/>
    <w:rsid w:val="000C6844"/>
    <w:rPr>
      <w:sz w:val="16"/>
      <w:szCs w:val="16"/>
    </w:rPr>
  </w:style>
  <w:style w:type="paragraph" w:customStyle="1" w:styleId="CharChar22">
    <w:name w:val="Char Char2 תו תו"/>
    <w:basedOn w:val="a"/>
    <w:rsid w:val="00096E81"/>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styleId="afc">
    <w:name w:val="annotation text"/>
    <w:basedOn w:val="a"/>
    <w:link w:val="afd"/>
    <w:rsid w:val="00034521"/>
    <w:rPr>
      <w:szCs w:val="20"/>
    </w:rPr>
  </w:style>
  <w:style w:type="character" w:customStyle="1" w:styleId="afd">
    <w:name w:val="טקסט הערה תו"/>
    <w:basedOn w:val="a0"/>
    <w:link w:val="afc"/>
    <w:rsid w:val="00034521"/>
    <w:rPr>
      <w:rFonts w:cs="Guttman Adii-Light"/>
      <w:b/>
      <w:bCs/>
      <w:u w:val="single"/>
      <w:lang w:eastAsia="he-IL"/>
    </w:rPr>
  </w:style>
  <w:style w:type="paragraph" w:styleId="afe">
    <w:name w:val="annotation subject"/>
    <w:basedOn w:val="afc"/>
    <w:next w:val="afc"/>
    <w:link w:val="aff"/>
    <w:rsid w:val="00034521"/>
  </w:style>
  <w:style w:type="character" w:customStyle="1" w:styleId="aff">
    <w:name w:val="נושא הערה תו"/>
    <w:basedOn w:val="afd"/>
    <w:link w:val="afe"/>
    <w:rsid w:val="00034521"/>
    <w:rPr>
      <w:rFonts w:cs="Guttman Adii-Light"/>
      <w:b/>
      <w:bCs/>
      <w:u w:val="single"/>
      <w:lang w:eastAsia="he-IL"/>
    </w:rPr>
  </w:style>
  <w:style w:type="paragraph" w:styleId="aff0">
    <w:name w:val="Revision"/>
    <w:hidden/>
    <w:uiPriority w:val="99"/>
    <w:semiHidden/>
    <w:rsid w:val="00921C5C"/>
    <w:rPr>
      <w:rFonts w:cs="Guttman Adii-Light"/>
      <w:b/>
      <w:bCs/>
      <w:szCs w:val="32"/>
      <w:u w:val="single"/>
      <w:lang w:eastAsia="he-IL"/>
    </w:rPr>
  </w:style>
  <w:style w:type="paragraph" w:customStyle="1" w:styleId="Char1">
    <w:name w:val="תו Char"/>
    <w:basedOn w:val="a"/>
    <w:rsid w:val="006C194D"/>
    <w:pPr>
      <w:bidi w:val="0"/>
      <w:spacing w:after="160" w:line="240" w:lineRule="exact"/>
      <w:jc w:val="both"/>
    </w:pPr>
    <w:rPr>
      <w:rFonts w:ascii="Verdana" w:hAnsi="Verdana" w:cs="FrankRuehl"/>
      <w:b w:val="0"/>
      <w:bCs w:val="0"/>
      <w:sz w:val="16"/>
      <w:szCs w:val="20"/>
      <w:u w:val="none"/>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06245">
      <w:bodyDiv w:val="1"/>
      <w:marLeft w:val="0"/>
      <w:marRight w:val="0"/>
      <w:marTop w:val="0"/>
      <w:marBottom w:val="0"/>
      <w:divBdr>
        <w:top w:val="none" w:sz="0" w:space="0" w:color="auto"/>
        <w:left w:val="none" w:sz="0" w:space="0" w:color="auto"/>
        <w:bottom w:val="none" w:sz="0" w:space="0" w:color="auto"/>
        <w:right w:val="none" w:sz="0" w:space="0" w:color="auto"/>
      </w:divBdr>
    </w:div>
    <w:div w:id="51589371">
      <w:bodyDiv w:val="1"/>
      <w:marLeft w:val="0"/>
      <w:marRight w:val="0"/>
      <w:marTop w:val="0"/>
      <w:marBottom w:val="0"/>
      <w:divBdr>
        <w:top w:val="none" w:sz="0" w:space="0" w:color="auto"/>
        <w:left w:val="none" w:sz="0" w:space="0" w:color="auto"/>
        <w:bottom w:val="none" w:sz="0" w:space="0" w:color="auto"/>
        <w:right w:val="none" w:sz="0" w:space="0" w:color="auto"/>
      </w:divBdr>
    </w:div>
    <w:div w:id="83428473">
      <w:bodyDiv w:val="1"/>
      <w:marLeft w:val="0"/>
      <w:marRight w:val="0"/>
      <w:marTop w:val="0"/>
      <w:marBottom w:val="0"/>
      <w:divBdr>
        <w:top w:val="none" w:sz="0" w:space="0" w:color="auto"/>
        <w:left w:val="none" w:sz="0" w:space="0" w:color="auto"/>
        <w:bottom w:val="none" w:sz="0" w:space="0" w:color="auto"/>
        <w:right w:val="none" w:sz="0" w:space="0" w:color="auto"/>
      </w:divBdr>
    </w:div>
    <w:div w:id="97335264">
      <w:bodyDiv w:val="1"/>
      <w:marLeft w:val="0"/>
      <w:marRight w:val="0"/>
      <w:marTop w:val="0"/>
      <w:marBottom w:val="0"/>
      <w:divBdr>
        <w:top w:val="none" w:sz="0" w:space="0" w:color="auto"/>
        <w:left w:val="none" w:sz="0" w:space="0" w:color="auto"/>
        <w:bottom w:val="none" w:sz="0" w:space="0" w:color="auto"/>
        <w:right w:val="none" w:sz="0" w:space="0" w:color="auto"/>
      </w:divBdr>
    </w:div>
    <w:div w:id="147745860">
      <w:bodyDiv w:val="1"/>
      <w:marLeft w:val="0"/>
      <w:marRight w:val="0"/>
      <w:marTop w:val="0"/>
      <w:marBottom w:val="0"/>
      <w:divBdr>
        <w:top w:val="none" w:sz="0" w:space="0" w:color="auto"/>
        <w:left w:val="none" w:sz="0" w:space="0" w:color="auto"/>
        <w:bottom w:val="none" w:sz="0" w:space="0" w:color="auto"/>
        <w:right w:val="none" w:sz="0" w:space="0" w:color="auto"/>
      </w:divBdr>
    </w:div>
    <w:div w:id="173306270">
      <w:bodyDiv w:val="1"/>
      <w:marLeft w:val="0"/>
      <w:marRight w:val="0"/>
      <w:marTop w:val="0"/>
      <w:marBottom w:val="0"/>
      <w:divBdr>
        <w:top w:val="none" w:sz="0" w:space="0" w:color="auto"/>
        <w:left w:val="none" w:sz="0" w:space="0" w:color="auto"/>
        <w:bottom w:val="none" w:sz="0" w:space="0" w:color="auto"/>
        <w:right w:val="none" w:sz="0" w:space="0" w:color="auto"/>
      </w:divBdr>
    </w:div>
    <w:div w:id="203828711">
      <w:bodyDiv w:val="1"/>
      <w:marLeft w:val="0"/>
      <w:marRight w:val="0"/>
      <w:marTop w:val="0"/>
      <w:marBottom w:val="0"/>
      <w:divBdr>
        <w:top w:val="none" w:sz="0" w:space="0" w:color="auto"/>
        <w:left w:val="none" w:sz="0" w:space="0" w:color="auto"/>
        <w:bottom w:val="none" w:sz="0" w:space="0" w:color="auto"/>
        <w:right w:val="none" w:sz="0" w:space="0" w:color="auto"/>
      </w:divBdr>
    </w:div>
    <w:div w:id="217742623">
      <w:bodyDiv w:val="1"/>
      <w:marLeft w:val="0"/>
      <w:marRight w:val="0"/>
      <w:marTop w:val="0"/>
      <w:marBottom w:val="0"/>
      <w:divBdr>
        <w:top w:val="none" w:sz="0" w:space="0" w:color="auto"/>
        <w:left w:val="none" w:sz="0" w:space="0" w:color="auto"/>
        <w:bottom w:val="none" w:sz="0" w:space="0" w:color="auto"/>
        <w:right w:val="none" w:sz="0" w:space="0" w:color="auto"/>
      </w:divBdr>
    </w:div>
    <w:div w:id="224726396">
      <w:bodyDiv w:val="1"/>
      <w:marLeft w:val="0"/>
      <w:marRight w:val="0"/>
      <w:marTop w:val="0"/>
      <w:marBottom w:val="0"/>
      <w:divBdr>
        <w:top w:val="none" w:sz="0" w:space="0" w:color="auto"/>
        <w:left w:val="none" w:sz="0" w:space="0" w:color="auto"/>
        <w:bottom w:val="none" w:sz="0" w:space="0" w:color="auto"/>
        <w:right w:val="none" w:sz="0" w:space="0" w:color="auto"/>
      </w:divBdr>
    </w:div>
    <w:div w:id="298002813">
      <w:bodyDiv w:val="1"/>
      <w:marLeft w:val="0"/>
      <w:marRight w:val="0"/>
      <w:marTop w:val="0"/>
      <w:marBottom w:val="0"/>
      <w:divBdr>
        <w:top w:val="none" w:sz="0" w:space="0" w:color="auto"/>
        <w:left w:val="none" w:sz="0" w:space="0" w:color="auto"/>
        <w:bottom w:val="none" w:sz="0" w:space="0" w:color="auto"/>
        <w:right w:val="none" w:sz="0" w:space="0" w:color="auto"/>
      </w:divBdr>
    </w:div>
    <w:div w:id="376322667">
      <w:bodyDiv w:val="1"/>
      <w:marLeft w:val="0"/>
      <w:marRight w:val="0"/>
      <w:marTop w:val="0"/>
      <w:marBottom w:val="0"/>
      <w:divBdr>
        <w:top w:val="none" w:sz="0" w:space="0" w:color="auto"/>
        <w:left w:val="none" w:sz="0" w:space="0" w:color="auto"/>
        <w:bottom w:val="none" w:sz="0" w:space="0" w:color="auto"/>
        <w:right w:val="none" w:sz="0" w:space="0" w:color="auto"/>
      </w:divBdr>
    </w:div>
    <w:div w:id="408964007">
      <w:bodyDiv w:val="1"/>
      <w:marLeft w:val="0"/>
      <w:marRight w:val="0"/>
      <w:marTop w:val="0"/>
      <w:marBottom w:val="0"/>
      <w:divBdr>
        <w:top w:val="none" w:sz="0" w:space="0" w:color="auto"/>
        <w:left w:val="none" w:sz="0" w:space="0" w:color="auto"/>
        <w:bottom w:val="none" w:sz="0" w:space="0" w:color="auto"/>
        <w:right w:val="none" w:sz="0" w:space="0" w:color="auto"/>
      </w:divBdr>
    </w:div>
    <w:div w:id="479621146">
      <w:bodyDiv w:val="1"/>
      <w:marLeft w:val="0"/>
      <w:marRight w:val="0"/>
      <w:marTop w:val="0"/>
      <w:marBottom w:val="0"/>
      <w:divBdr>
        <w:top w:val="none" w:sz="0" w:space="0" w:color="auto"/>
        <w:left w:val="none" w:sz="0" w:space="0" w:color="auto"/>
        <w:bottom w:val="none" w:sz="0" w:space="0" w:color="auto"/>
        <w:right w:val="none" w:sz="0" w:space="0" w:color="auto"/>
      </w:divBdr>
    </w:div>
    <w:div w:id="494497557">
      <w:bodyDiv w:val="1"/>
      <w:marLeft w:val="0"/>
      <w:marRight w:val="0"/>
      <w:marTop w:val="0"/>
      <w:marBottom w:val="0"/>
      <w:divBdr>
        <w:top w:val="none" w:sz="0" w:space="0" w:color="auto"/>
        <w:left w:val="none" w:sz="0" w:space="0" w:color="auto"/>
        <w:bottom w:val="none" w:sz="0" w:space="0" w:color="auto"/>
        <w:right w:val="none" w:sz="0" w:space="0" w:color="auto"/>
      </w:divBdr>
    </w:div>
    <w:div w:id="516627489">
      <w:bodyDiv w:val="1"/>
      <w:marLeft w:val="0"/>
      <w:marRight w:val="0"/>
      <w:marTop w:val="0"/>
      <w:marBottom w:val="0"/>
      <w:divBdr>
        <w:top w:val="none" w:sz="0" w:space="0" w:color="auto"/>
        <w:left w:val="none" w:sz="0" w:space="0" w:color="auto"/>
        <w:bottom w:val="none" w:sz="0" w:space="0" w:color="auto"/>
        <w:right w:val="none" w:sz="0" w:space="0" w:color="auto"/>
      </w:divBdr>
    </w:div>
    <w:div w:id="518860337">
      <w:bodyDiv w:val="1"/>
      <w:marLeft w:val="0"/>
      <w:marRight w:val="0"/>
      <w:marTop w:val="0"/>
      <w:marBottom w:val="0"/>
      <w:divBdr>
        <w:top w:val="none" w:sz="0" w:space="0" w:color="auto"/>
        <w:left w:val="none" w:sz="0" w:space="0" w:color="auto"/>
        <w:bottom w:val="none" w:sz="0" w:space="0" w:color="auto"/>
        <w:right w:val="none" w:sz="0" w:space="0" w:color="auto"/>
      </w:divBdr>
    </w:div>
    <w:div w:id="524489117">
      <w:bodyDiv w:val="1"/>
      <w:marLeft w:val="0"/>
      <w:marRight w:val="0"/>
      <w:marTop w:val="0"/>
      <w:marBottom w:val="0"/>
      <w:divBdr>
        <w:top w:val="none" w:sz="0" w:space="0" w:color="auto"/>
        <w:left w:val="none" w:sz="0" w:space="0" w:color="auto"/>
        <w:bottom w:val="none" w:sz="0" w:space="0" w:color="auto"/>
        <w:right w:val="none" w:sz="0" w:space="0" w:color="auto"/>
      </w:divBdr>
    </w:div>
    <w:div w:id="534581876">
      <w:bodyDiv w:val="1"/>
      <w:marLeft w:val="0"/>
      <w:marRight w:val="0"/>
      <w:marTop w:val="0"/>
      <w:marBottom w:val="0"/>
      <w:divBdr>
        <w:top w:val="none" w:sz="0" w:space="0" w:color="auto"/>
        <w:left w:val="none" w:sz="0" w:space="0" w:color="auto"/>
        <w:bottom w:val="none" w:sz="0" w:space="0" w:color="auto"/>
        <w:right w:val="none" w:sz="0" w:space="0" w:color="auto"/>
      </w:divBdr>
    </w:div>
    <w:div w:id="541210713">
      <w:bodyDiv w:val="1"/>
      <w:marLeft w:val="0"/>
      <w:marRight w:val="0"/>
      <w:marTop w:val="0"/>
      <w:marBottom w:val="0"/>
      <w:divBdr>
        <w:top w:val="none" w:sz="0" w:space="0" w:color="auto"/>
        <w:left w:val="none" w:sz="0" w:space="0" w:color="auto"/>
        <w:bottom w:val="none" w:sz="0" w:space="0" w:color="auto"/>
        <w:right w:val="none" w:sz="0" w:space="0" w:color="auto"/>
      </w:divBdr>
    </w:div>
    <w:div w:id="571547678">
      <w:bodyDiv w:val="1"/>
      <w:marLeft w:val="0"/>
      <w:marRight w:val="0"/>
      <w:marTop w:val="0"/>
      <w:marBottom w:val="0"/>
      <w:divBdr>
        <w:top w:val="none" w:sz="0" w:space="0" w:color="auto"/>
        <w:left w:val="none" w:sz="0" w:space="0" w:color="auto"/>
        <w:bottom w:val="none" w:sz="0" w:space="0" w:color="auto"/>
        <w:right w:val="none" w:sz="0" w:space="0" w:color="auto"/>
      </w:divBdr>
    </w:div>
    <w:div w:id="618881044">
      <w:bodyDiv w:val="1"/>
      <w:marLeft w:val="0"/>
      <w:marRight w:val="0"/>
      <w:marTop w:val="0"/>
      <w:marBottom w:val="0"/>
      <w:divBdr>
        <w:top w:val="none" w:sz="0" w:space="0" w:color="auto"/>
        <w:left w:val="none" w:sz="0" w:space="0" w:color="auto"/>
        <w:bottom w:val="none" w:sz="0" w:space="0" w:color="auto"/>
        <w:right w:val="none" w:sz="0" w:space="0" w:color="auto"/>
      </w:divBdr>
    </w:div>
    <w:div w:id="698361728">
      <w:bodyDiv w:val="1"/>
      <w:marLeft w:val="0"/>
      <w:marRight w:val="0"/>
      <w:marTop w:val="0"/>
      <w:marBottom w:val="0"/>
      <w:divBdr>
        <w:top w:val="none" w:sz="0" w:space="0" w:color="auto"/>
        <w:left w:val="none" w:sz="0" w:space="0" w:color="auto"/>
        <w:bottom w:val="none" w:sz="0" w:space="0" w:color="auto"/>
        <w:right w:val="none" w:sz="0" w:space="0" w:color="auto"/>
      </w:divBdr>
    </w:div>
    <w:div w:id="714433404">
      <w:bodyDiv w:val="1"/>
      <w:marLeft w:val="0"/>
      <w:marRight w:val="0"/>
      <w:marTop w:val="0"/>
      <w:marBottom w:val="0"/>
      <w:divBdr>
        <w:top w:val="none" w:sz="0" w:space="0" w:color="auto"/>
        <w:left w:val="none" w:sz="0" w:space="0" w:color="auto"/>
        <w:bottom w:val="none" w:sz="0" w:space="0" w:color="auto"/>
        <w:right w:val="none" w:sz="0" w:space="0" w:color="auto"/>
      </w:divBdr>
    </w:div>
    <w:div w:id="778335353">
      <w:bodyDiv w:val="1"/>
      <w:marLeft w:val="0"/>
      <w:marRight w:val="0"/>
      <w:marTop w:val="0"/>
      <w:marBottom w:val="0"/>
      <w:divBdr>
        <w:top w:val="none" w:sz="0" w:space="0" w:color="auto"/>
        <w:left w:val="none" w:sz="0" w:space="0" w:color="auto"/>
        <w:bottom w:val="none" w:sz="0" w:space="0" w:color="auto"/>
        <w:right w:val="none" w:sz="0" w:space="0" w:color="auto"/>
      </w:divBdr>
    </w:div>
    <w:div w:id="864446236">
      <w:bodyDiv w:val="1"/>
      <w:marLeft w:val="0"/>
      <w:marRight w:val="0"/>
      <w:marTop w:val="0"/>
      <w:marBottom w:val="0"/>
      <w:divBdr>
        <w:top w:val="none" w:sz="0" w:space="0" w:color="auto"/>
        <w:left w:val="none" w:sz="0" w:space="0" w:color="auto"/>
        <w:bottom w:val="none" w:sz="0" w:space="0" w:color="auto"/>
        <w:right w:val="none" w:sz="0" w:space="0" w:color="auto"/>
      </w:divBdr>
    </w:div>
    <w:div w:id="914316930">
      <w:bodyDiv w:val="1"/>
      <w:marLeft w:val="0"/>
      <w:marRight w:val="0"/>
      <w:marTop w:val="0"/>
      <w:marBottom w:val="0"/>
      <w:divBdr>
        <w:top w:val="none" w:sz="0" w:space="0" w:color="auto"/>
        <w:left w:val="none" w:sz="0" w:space="0" w:color="auto"/>
        <w:bottom w:val="none" w:sz="0" w:space="0" w:color="auto"/>
        <w:right w:val="none" w:sz="0" w:space="0" w:color="auto"/>
      </w:divBdr>
    </w:div>
    <w:div w:id="938021528">
      <w:bodyDiv w:val="1"/>
      <w:marLeft w:val="0"/>
      <w:marRight w:val="0"/>
      <w:marTop w:val="0"/>
      <w:marBottom w:val="0"/>
      <w:divBdr>
        <w:top w:val="none" w:sz="0" w:space="0" w:color="auto"/>
        <w:left w:val="none" w:sz="0" w:space="0" w:color="auto"/>
        <w:bottom w:val="none" w:sz="0" w:space="0" w:color="auto"/>
        <w:right w:val="none" w:sz="0" w:space="0" w:color="auto"/>
      </w:divBdr>
    </w:div>
    <w:div w:id="984118103">
      <w:bodyDiv w:val="1"/>
      <w:marLeft w:val="0"/>
      <w:marRight w:val="0"/>
      <w:marTop w:val="0"/>
      <w:marBottom w:val="0"/>
      <w:divBdr>
        <w:top w:val="none" w:sz="0" w:space="0" w:color="auto"/>
        <w:left w:val="none" w:sz="0" w:space="0" w:color="auto"/>
        <w:bottom w:val="none" w:sz="0" w:space="0" w:color="auto"/>
        <w:right w:val="none" w:sz="0" w:space="0" w:color="auto"/>
      </w:divBdr>
    </w:div>
    <w:div w:id="984627523">
      <w:bodyDiv w:val="1"/>
      <w:marLeft w:val="0"/>
      <w:marRight w:val="0"/>
      <w:marTop w:val="0"/>
      <w:marBottom w:val="0"/>
      <w:divBdr>
        <w:top w:val="none" w:sz="0" w:space="0" w:color="auto"/>
        <w:left w:val="none" w:sz="0" w:space="0" w:color="auto"/>
        <w:bottom w:val="none" w:sz="0" w:space="0" w:color="auto"/>
        <w:right w:val="none" w:sz="0" w:space="0" w:color="auto"/>
      </w:divBdr>
    </w:div>
    <w:div w:id="1003821660">
      <w:bodyDiv w:val="1"/>
      <w:marLeft w:val="0"/>
      <w:marRight w:val="0"/>
      <w:marTop w:val="0"/>
      <w:marBottom w:val="0"/>
      <w:divBdr>
        <w:top w:val="none" w:sz="0" w:space="0" w:color="auto"/>
        <w:left w:val="none" w:sz="0" w:space="0" w:color="auto"/>
        <w:bottom w:val="none" w:sz="0" w:space="0" w:color="auto"/>
        <w:right w:val="none" w:sz="0" w:space="0" w:color="auto"/>
      </w:divBdr>
    </w:div>
    <w:div w:id="1006634537">
      <w:bodyDiv w:val="1"/>
      <w:marLeft w:val="0"/>
      <w:marRight w:val="0"/>
      <w:marTop w:val="0"/>
      <w:marBottom w:val="0"/>
      <w:divBdr>
        <w:top w:val="none" w:sz="0" w:space="0" w:color="auto"/>
        <w:left w:val="none" w:sz="0" w:space="0" w:color="auto"/>
        <w:bottom w:val="none" w:sz="0" w:space="0" w:color="auto"/>
        <w:right w:val="none" w:sz="0" w:space="0" w:color="auto"/>
      </w:divBdr>
    </w:div>
    <w:div w:id="1010597094">
      <w:bodyDiv w:val="1"/>
      <w:marLeft w:val="0"/>
      <w:marRight w:val="0"/>
      <w:marTop w:val="0"/>
      <w:marBottom w:val="0"/>
      <w:divBdr>
        <w:top w:val="none" w:sz="0" w:space="0" w:color="auto"/>
        <w:left w:val="none" w:sz="0" w:space="0" w:color="auto"/>
        <w:bottom w:val="none" w:sz="0" w:space="0" w:color="auto"/>
        <w:right w:val="none" w:sz="0" w:space="0" w:color="auto"/>
      </w:divBdr>
    </w:div>
    <w:div w:id="1056733874">
      <w:bodyDiv w:val="1"/>
      <w:marLeft w:val="0"/>
      <w:marRight w:val="0"/>
      <w:marTop w:val="0"/>
      <w:marBottom w:val="0"/>
      <w:divBdr>
        <w:top w:val="none" w:sz="0" w:space="0" w:color="auto"/>
        <w:left w:val="none" w:sz="0" w:space="0" w:color="auto"/>
        <w:bottom w:val="none" w:sz="0" w:space="0" w:color="auto"/>
        <w:right w:val="none" w:sz="0" w:space="0" w:color="auto"/>
      </w:divBdr>
    </w:div>
    <w:div w:id="1064446599">
      <w:bodyDiv w:val="1"/>
      <w:marLeft w:val="0"/>
      <w:marRight w:val="0"/>
      <w:marTop w:val="0"/>
      <w:marBottom w:val="0"/>
      <w:divBdr>
        <w:top w:val="none" w:sz="0" w:space="0" w:color="auto"/>
        <w:left w:val="none" w:sz="0" w:space="0" w:color="auto"/>
        <w:bottom w:val="none" w:sz="0" w:space="0" w:color="auto"/>
        <w:right w:val="none" w:sz="0" w:space="0" w:color="auto"/>
      </w:divBdr>
    </w:div>
    <w:div w:id="1099105128">
      <w:bodyDiv w:val="1"/>
      <w:marLeft w:val="0"/>
      <w:marRight w:val="0"/>
      <w:marTop w:val="0"/>
      <w:marBottom w:val="0"/>
      <w:divBdr>
        <w:top w:val="none" w:sz="0" w:space="0" w:color="auto"/>
        <w:left w:val="none" w:sz="0" w:space="0" w:color="auto"/>
        <w:bottom w:val="none" w:sz="0" w:space="0" w:color="auto"/>
        <w:right w:val="none" w:sz="0" w:space="0" w:color="auto"/>
      </w:divBdr>
    </w:div>
    <w:div w:id="1112164312">
      <w:bodyDiv w:val="1"/>
      <w:marLeft w:val="0"/>
      <w:marRight w:val="0"/>
      <w:marTop w:val="0"/>
      <w:marBottom w:val="0"/>
      <w:divBdr>
        <w:top w:val="none" w:sz="0" w:space="0" w:color="auto"/>
        <w:left w:val="none" w:sz="0" w:space="0" w:color="auto"/>
        <w:bottom w:val="none" w:sz="0" w:space="0" w:color="auto"/>
        <w:right w:val="none" w:sz="0" w:space="0" w:color="auto"/>
      </w:divBdr>
    </w:div>
    <w:div w:id="1119688570">
      <w:bodyDiv w:val="1"/>
      <w:marLeft w:val="0"/>
      <w:marRight w:val="0"/>
      <w:marTop w:val="0"/>
      <w:marBottom w:val="0"/>
      <w:divBdr>
        <w:top w:val="none" w:sz="0" w:space="0" w:color="auto"/>
        <w:left w:val="none" w:sz="0" w:space="0" w:color="auto"/>
        <w:bottom w:val="none" w:sz="0" w:space="0" w:color="auto"/>
        <w:right w:val="none" w:sz="0" w:space="0" w:color="auto"/>
      </w:divBdr>
    </w:div>
    <w:div w:id="1124009071">
      <w:bodyDiv w:val="1"/>
      <w:marLeft w:val="0"/>
      <w:marRight w:val="0"/>
      <w:marTop w:val="0"/>
      <w:marBottom w:val="0"/>
      <w:divBdr>
        <w:top w:val="none" w:sz="0" w:space="0" w:color="auto"/>
        <w:left w:val="none" w:sz="0" w:space="0" w:color="auto"/>
        <w:bottom w:val="none" w:sz="0" w:space="0" w:color="auto"/>
        <w:right w:val="none" w:sz="0" w:space="0" w:color="auto"/>
      </w:divBdr>
    </w:div>
    <w:div w:id="1170867962">
      <w:bodyDiv w:val="1"/>
      <w:marLeft w:val="0"/>
      <w:marRight w:val="0"/>
      <w:marTop w:val="0"/>
      <w:marBottom w:val="0"/>
      <w:divBdr>
        <w:top w:val="none" w:sz="0" w:space="0" w:color="auto"/>
        <w:left w:val="none" w:sz="0" w:space="0" w:color="auto"/>
        <w:bottom w:val="none" w:sz="0" w:space="0" w:color="auto"/>
        <w:right w:val="none" w:sz="0" w:space="0" w:color="auto"/>
      </w:divBdr>
    </w:div>
    <w:div w:id="1172254345">
      <w:bodyDiv w:val="1"/>
      <w:marLeft w:val="0"/>
      <w:marRight w:val="0"/>
      <w:marTop w:val="0"/>
      <w:marBottom w:val="0"/>
      <w:divBdr>
        <w:top w:val="none" w:sz="0" w:space="0" w:color="auto"/>
        <w:left w:val="none" w:sz="0" w:space="0" w:color="auto"/>
        <w:bottom w:val="none" w:sz="0" w:space="0" w:color="auto"/>
        <w:right w:val="none" w:sz="0" w:space="0" w:color="auto"/>
      </w:divBdr>
    </w:div>
    <w:div w:id="1190265926">
      <w:bodyDiv w:val="1"/>
      <w:marLeft w:val="0"/>
      <w:marRight w:val="0"/>
      <w:marTop w:val="0"/>
      <w:marBottom w:val="0"/>
      <w:divBdr>
        <w:top w:val="none" w:sz="0" w:space="0" w:color="auto"/>
        <w:left w:val="none" w:sz="0" w:space="0" w:color="auto"/>
        <w:bottom w:val="none" w:sz="0" w:space="0" w:color="auto"/>
        <w:right w:val="none" w:sz="0" w:space="0" w:color="auto"/>
      </w:divBdr>
    </w:div>
    <w:div w:id="1213469483">
      <w:bodyDiv w:val="1"/>
      <w:marLeft w:val="0"/>
      <w:marRight w:val="0"/>
      <w:marTop w:val="0"/>
      <w:marBottom w:val="0"/>
      <w:divBdr>
        <w:top w:val="none" w:sz="0" w:space="0" w:color="auto"/>
        <w:left w:val="none" w:sz="0" w:space="0" w:color="auto"/>
        <w:bottom w:val="none" w:sz="0" w:space="0" w:color="auto"/>
        <w:right w:val="none" w:sz="0" w:space="0" w:color="auto"/>
      </w:divBdr>
    </w:div>
    <w:div w:id="1329017345">
      <w:bodyDiv w:val="1"/>
      <w:marLeft w:val="0"/>
      <w:marRight w:val="0"/>
      <w:marTop w:val="0"/>
      <w:marBottom w:val="0"/>
      <w:divBdr>
        <w:top w:val="none" w:sz="0" w:space="0" w:color="auto"/>
        <w:left w:val="none" w:sz="0" w:space="0" w:color="auto"/>
        <w:bottom w:val="none" w:sz="0" w:space="0" w:color="auto"/>
        <w:right w:val="none" w:sz="0" w:space="0" w:color="auto"/>
      </w:divBdr>
    </w:div>
    <w:div w:id="1351953296">
      <w:bodyDiv w:val="1"/>
      <w:marLeft w:val="0"/>
      <w:marRight w:val="0"/>
      <w:marTop w:val="0"/>
      <w:marBottom w:val="0"/>
      <w:divBdr>
        <w:top w:val="none" w:sz="0" w:space="0" w:color="auto"/>
        <w:left w:val="none" w:sz="0" w:space="0" w:color="auto"/>
        <w:bottom w:val="none" w:sz="0" w:space="0" w:color="auto"/>
        <w:right w:val="none" w:sz="0" w:space="0" w:color="auto"/>
      </w:divBdr>
    </w:div>
    <w:div w:id="1372848505">
      <w:bodyDiv w:val="1"/>
      <w:marLeft w:val="0"/>
      <w:marRight w:val="0"/>
      <w:marTop w:val="0"/>
      <w:marBottom w:val="0"/>
      <w:divBdr>
        <w:top w:val="none" w:sz="0" w:space="0" w:color="auto"/>
        <w:left w:val="none" w:sz="0" w:space="0" w:color="auto"/>
        <w:bottom w:val="none" w:sz="0" w:space="0" w:color="auto"/>
        <w:right w:val="none" w:sz="0" w:space="0" w:color="auto"/>
      </w:divBdr>
    </w:div>
    <w:div w:id="1425105005">
      <w:bodyDiv w:val="1"/>
      <w:marLeft w:val="0"/>
      <w:marRight w:val="0"/>
      <w:marTop w:val="0"/>
      <w:marBottom w:val="0"/>
      <w:divBdr>
        <w:top w:val="none" w:sz="0" w:space="0" w:color="auto"/>
        <w:left w:val="none" w:sz="0" w:space="0" w:color="auto"/>
        <w:bottom w:val="none" w:sz="0" w:space="0" w:color="auto"/>
        <w:right w:val="none" w:sz="0" w:space="0" w:color="auto"/>
      </w:divBdr>
    </w:div>
    <w:div w:id="1429615972">
      <w:bodyDiv w:val="1"/>
      <w:marLeft w:val="0"/>
      <w:marRight w:val="0"/>
      <w:marTop w:val="0"/>
      <w:marBottom w:val="0"/>
      <w:divBdr>
        <w:top w:val="none" w:sz="0" w:space="0" w:color="auto"/>
        <w:left w:val="none" w:sz="0" w:space="0" w:color="auto"/>
        <w:bottom w:val="none" w:sz="0" w:space="0" w:color="auto"/>
        <w:right w:val="none" w:sz="0" w:space="0" w:color="auto"/>
      </w:divBdr>
    </w:div>
    <w:div w:id="1567495554">
      <w:bodyDiv w:val="1"/>
      <w:marLeft w:val="0"/>
      <w:marRight w:val="0"/>
      <w:marTop w:val="0"/>
      <w:marBottom w:val="0"/>
      <w:divBdr>
        <w:top w:val="none" w:sz="0" w:space="0" w:color="auto"/>
        <w:left w:val="none" w:sz="0" w:space="0" w:color="auto"/>
        <w:bottom w:val="none" w:sz="0" w:space="0" w:color="auto"/>
        <w:right w:val="none" w:sz="0" w:space="0" w:color="auto"/>
      </w:divBdr>
    </w:div>
    <w:div w:id="1576474690">
      <w:bodyDiv w:val="1"/>
      <w:marLeft w:val="0"/>
      <w:marRight w:val="0"/>
      <w:marTop w:val="0"/>
      <w:marBottom w:val="0"/>
      <w:divBdr>
        <w:top w:val="none" w:sz="0" w:space="0" w:color="auto"/>
        <w:left w:val="none" w:sz="0" w:space="0" w:color="auto"/>
        <w:bottom w:val="none" w:sz="0" w:space="0" w:color="auto"/>
        <w:right w:val="none" w:sz="0" w:space="0" w:color="auto"/>
      </w:divBdr>
    </w:div>
    <w:div w:id="1609241204">
      <w:bodyDiv w:val="1"/>
      <w:marLeft w:val="0"/>
      <w:marRight w:val="0"/>
      <w:marTop w:val="0"/>
      <w:marBottom w:val="0"/>
      <w:divBdr>
        <w:top w:val="none" w:sz="0" w:space="0" w:color="auto"/>
        <w:left w:val="none" w:sz="0" w:space="0" w:color="auto"/>
        <w:bottom w:val="none" w:sz="0" w:space="0" w:color="auto"/>
        <w:right w:val="none" w:sz="0" w:space="0" w:color="auto"/>
      </w:divBdr>
    </w:div>
    <w:div w:id="1651325274">
      <w:bodyDiv w:val="1"/>
      <w:marLeft w:val="0"/>
      <w:marRight w:val="0"/>
      <w:marTop w:val="0"/>
      <w:marBottom w:val="0"/>
      <w:divBdr>
        <w:top w:val="none" w:sz="0" w:space="0" w:color="auto"/>
        <w:left w:val="none" w:sz="0" w:space="0" w:color="auto"/>
        <w:bottom w:val="none" w:sz="0" w:space="0" w:color="auto"/>
        <w:right w:val="none" w:sz="0" w:space="0" w:color="auto"/>
      </w:divBdr>
    </w:div>
    <w:div w:id="1664967237">
      <w:bodyDiv w:val="1"/>
      <w:marLeft w:val="0"/>
      <w:marRight w:val="0"/>
      <w:marTop w:val="0"/>
      <w:marBottom w:val="0"/>
      <w:divBdr>
        <w:top w:val="none" w:sz="0" w:space="0" w:color="auto"/>
        <w:left w:val="none" w:sz="0" w:space="0" w:color="auto"/>
        <w:bottom w:val="none" w:sz="0" w:space="0" w:color="auto"/>
        <w:right w:val="none" w:sz="0" w:space="0" w:color="auto"/>
      </w:divBdr>
    </w:div>
    <w:div w:id="1690910485">
      <w:bodyDiv w:val="1"/>
      <w:marLeft w:val="0"/>
      <w:marRight w:val="0"/>
      <w:marTop w:val="0"/>
      <w:marBottom w:val="0"/>
      <w:divBdr>
        <w:top w:val="none" w:sz="0" w:space="0" w:color="auto"/>
        <w:left w:val="none" w:sz="0" w:space="0" w:color="auto"/>
        <w:bottom w:val="none" w:sz="0" w:space="0" w:color="auto"/>
        <w:right w:val="none" w:sz="0" w:space="0" w:color="auto"/>
      </w:divBdr>
    </w:div>
    <w:div w:id="1909729422">
      <w:bodyDiv w:val="1"/>
      <w:marLeft w:val="0"/>
      <w:marRight w:val="0"/>
      <w:marTop w:val="0"/>
      <w:marBottom w:val="0"/>
      <w:divBdr>
        <w:top w:val="none" w:sz="0" w:space="0" w:color="auto"/>
        <w:left w:val="none" w:sz="0" w:space="0" w:color="auto"/>
        <w:bottom w:val="none" w:sz="0" w:space="0" w:color="auto"/>
        <w:right w:val="none" w:sz="0" w:space="0" w:color="auto"/>
      </w:divBdr>
    </w:div>
    <w:div w:id="1916668667">
      <w:bodyDiv w:val="1"/>
      <w:marLeft w:val="0"/>
      <w:marRight w:val="0"/>
      <w:marTop w:val="0"/>
      <w:marBottom w:val="0"/>
      <w:divBdr>
        <w:top w:val="none" w:sz="0" w:space="0" w:color="auto"/>
        <w:left w:val="none" w:sz="0" w:space="0" w:color="auto"/>
        <w:bottom w:val="none" w:sz="0" w:space="0" w:color="auto"/>
        <w:right w:val="none" w:sz="0" w:space="0" w:color="auto"/>
      </w:divBdr>
    </w:div>
    <w:div w:id="1928928089">
      <w:bodyDiv w:val="1"/>
      <w:marLeft w:val="0"/>
      <w:marRight w:val="0"/>
      <w:marTop w:val="0"/>
      <w:marBottom w:val="0"/>
      <w:divBdr>
        <w:top w:val="none" w:sz="0" w:space="0" w:color="auto"/>
        <w:left w:val="none" w:sz="0" w:space="0" w:color="auto"/>
        <w:bottom w:val="none" w:sz="0" w:space="0" w:color="auto"/>
        <w:right w:val="none" w:sz="0" w:space="0" w:color="auto"/>
      </w:divBdr>
    </w:div>
    <w:div w:id="1935283311">
      <w:bodyDiv w:val="1"/>
      <w:marLeft w:val="0"/>
      <w:marRight w:val="0"/>
      <w:marTop w:val="0"/>
      <w:marBottom w:val="0"/>
      <w:divBdr>
        <w:top w:val="none" w:sz="0" w:space="0" w:color="auto"/>
        <w:left w:val="none" w:sz="0" w:space="0" w:color="auto"/>
        <w:bottom w:val="none" w:sz="0" w:space="0" w:color="auto"/>
        <w:right w:val="none" w:sz="0" w:space="0" w:color="auto"/>
      </w:divBdr>
    </w:div>
    <w:div w:id="1982231314">
      <w:bodyDiv w:val="1"/>
      <w:marLeft w:val="0"/>
      <w:marRight w:val="0"/>
      <w:marTop w:val="0"/>
      <w:marBottom w:val="0"/>
      <w:divBdr>
        <w:top w:val="none" w:sz="0" w:space="0" w:color="auto"/>
        <w:left w:val="none" w:sz="0" w:space="0" w:color="auto"/>
        <w:bottom w:val="none" w:sz="0" w:space="0" w:color="auto"/>
        <w:right w:val="none" w:sz="0" w:space="0" w:color="auto"/>
      </w:divBdr>
    </w:div>
    <w:div w:id="1999264846">
      <w:bodyDiv w:val="1"/>
      <w:marLeft w:val="0"/>
      <w:marRight w:val="0"/>
      <w:marTop w:val="0"/>
      <w:marBottom w:val="0"/>
      <w:divBdr>
        <w:top w:val="none" w:sz="0" w:space="0" w:color="auto"/>
        <w:left w:val="none" w:sz="0" w:space="0" w:color="auto"/>
        <w:bottom w:val="none" w:sz="0" w:space="0" w:color="auto"/>
        <w:right w:val="none" w:sz="0" w:space="0" w:color="auto"/>
      </w:divBdr>
    </w:div>
    <w:div w:id="2036689435">
      <w:bodyDiv w:val="1"/>
      <w:marLeft w:val="0"/>
      <w:marRight w:val="0"/>
      <w:marTop w:val="0"/>
      <w:marBottom w:val="0"/>
      <w:divBdr>
        <w:top w:val="none" w:sz="0" w:space="0" w:color="auto"/>
        <w:left w:val="none" w:sz="0" w:space="0" w:color="auto"/>
        <w:bottom w:val="none" w:sz="0" w:space="0" w:color="auto"/>
        <w:right w:val="none" w:sz="0" w:space="0" w:color="auto"/>
      </w:divBdr>
    </w:div>
    <w:div w:id="2103646971">
      <w:bodyDiv w:val="1"/>
      <w:marLeft w:val="0"/>
      <w:marRight w:val="0"/>
      <w:marTop w:val="0"/>
      <w:marBottom w:val="0"/>
      <w:divBdr>
        <w:top w:val="none" w:sz="0" w:space="0" w:color="auto"/>
        <w:left w:val="none" w:sz="0" w:space="0" w:color="auto"/>
        <w:bottom w:val="none" w:sz="0" w:space="0" w:color="auto"/>
        <w:right w:val="none" w:sz="0" w:space="0" w:color="auto"/>
      </w:divBdr>
    </w:div>
    <w:div w:id="2106877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t77@walla.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hyperlink" Target="http://mr.gov.i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031489016\Desktop\&#1492;&#1510;&#1506;&#1492;%20&#1500;&#1502;&#1499;&#1512;&#1494;%20121.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utoNumber xmlns="148cceef-2c4f-4d1b-b9cf-dd1c2c62698a">20469314</AutoNumber>
    <SDDocumentSource xmlns="148cceef-2c4f-4d1b-b9cf-dd1c2c62698a">OfficeAddIn</SDDocumentSource>
    <mafteach xmlns="148cceef-2c4f-4d1b-b9cf-dd1c2c62698a">דואר נכנס</mafteach>
    <SDAuthor xmlns="148cceef-2c4f-4d1b-b9cf-dd1c2c62698a">דפנה יפרח</SDAuthor>
    <SDCategoryID xmlns="148cceef-2c4f-4d1b-b9cf-dd1c2c62698a">3799088010ab;#</SDCategoryID>
    <ShanaBakasha xmlns="148cceef-2c4f-4d1b-b9cf-dd1c2c62698a" xsi:nil="true"/>
    <SDOfflineTo xmlns="148cceef-2c4f-4d1b-b9cf-dd1c2c62698a" xsi:nil="true"/>
    <MisparBakasha xmlns="148cceef-2c4f-4d1b-b9cf-dd1c2c62698a" xsi:nil="true"/>
    <mikum_hatik xmlns="148cceef-2c4f-4d1b-b9cf-dd1c2c62698a" xsi:nil="true"/>
    <milot_mafteach xmlns="148cceef-2c4f-4d1b-b9cf-dd1c2c62698a" xsi:nil="true"/>
    <SDToList xmlns="148cceef-2c4f-4d1b-b9cf-dd1c2c62698a" xsi:nil="true"/>
    <SDAsmachta xmlns="148cceef-2c4f-4d1b-b9cf-dd1c2c62698a" xsi:nil="true"/>
    <SDCCList xmlns="148cceef-2c4f-4d1b-b9cf-dd1c2c62698a" xsi:nil="true"/>
    <tarich_hafaza xmlns="148cceef-2c4f-4d1b-b9cf-dd1c2c62698a" xsi:nil="true"/>
    <huavar_le xmlns="148cceef-2c4f-4d1b-b9cf-dd1c2c62698a" xsi:nil="true"/>
    <SDSecurity xmlns="148cceef-2c4f-4d1b-b9cf-dd1c2c62698a">בלמס</SDSecurity>
    <taarich_haavara_letipul xmlns="148cceef-2c4f-4d1b-b9cf-dd1c2c62698a" xsi:nil="true"/>
    <simuchin xmlns="148cceef-2c4f-4d1b-b9cf-dd1c2c62698a" xsi:nil="true"/>
    <SDSenderName xmlns="148cceef-2c4f-4d1b-b9cf-dd1c2c62698a">תומר יפת</SDSenderName>
    <SDHebDate xmlns="148cceef-2c4f-4d1b-b9cf-dd1c2c62698a">כ"ג באדר א', התשע"ד</SDHebDate>
    <SDOriginalID xmlns="148cceef-2c4f-4d1b-b9cf-dd1c2c62698a" xsi:nil="true"/>
    <hearot xmlns="148cceef-2c4f-4d1b-b9cf-dd1c2c62698a" xsi:nil="true"/>
    <SDImportance xmlns="148cceef-2c4f-4d1b-b9cf-dd1c2c62698a">0</SDImportance>
    <SDDocDate xmlns="148cceef-2c4f-4d1b-b9cf-dd1c2c62698a">2014-02-22T23:00:00+00:00</SDDocDate>
    <SDCategories xmlns="148cceef-2c4f-4d1b-b9cf-dd1c2c62698a">:מפכ''ל / סמפכ''ל:יועמ''ש המשטרה:מסחר:התקשרויות:מכרזים:מכרזים - רכש אמצעים;#</SDCategories>
    <SDDocType xmlns="148cceef-2c4f-4d1b-b9cf-dd1c2c62698a">קליטה או הוצאת מייל</SDDoc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יועמ''ש - קליטה או הוצאת מייל" ma:contentTypeID="0x010100005B6FE81BDBDD4589D79D4B065D11C01100882A75A5B1CA174BAEF627D963BE50A4" ma:contentTypeVersion="25" ma:contentTypeDescription="Create a new document." ma:contentTypeScope="" ma:versionID="339d27c94bbba88dfd991b161f376f65">
  <xsd:schema xmlns:xsd="http://www.w3.org/2001/XMLSchema" xmlns:xs="http://www.w3.org/2001/XMLSchema" xmlns:p="http://schemas.microsoft.com/office/2006/metadata/properties" xmlns:ns1="148cceef-2c4f-4d1b-b9cf-dd1c2c62698a" targetNamespace="http://schemas.microsoft.com/office/2006/metadata/properties" ma:root="true" ma:fieldsID="395fa576d12bcff1e867e04408597dff" ns1:_="">
    <xsd:import namespace="148cceef-2c4f-4d1b-b9cf-dd1c2c62698a"/>
    <xsd:element name="properties">
      <xsd:complexType>
        <xsd:sequence>
          <xsd:element name="documentManagement">
            <xsd:complexType>
              <xsd:all>
                <xsd:element ref="ns1:SDSecurity"/>
                <xsd:element ref="ns1:simuchin" minOccurs="0"/>
                <xsd:element ref="ns1:MisparBakasha" minOccurs="0"/>
                <xsd:element ref="ns1:ShanaBakasha" minOccurs="0"/>
                <xsd:element ref="ns1:mikum_hatik" minOccurs="0"/>
                <xsd:element ref="ns1:milot_mafteach" minOccurs="0"/>
                <xsd:element ref="ns1:SDSenderName" minOccurs="0"/>
                <xsd:element ref="ns1:SDToList" minOccurs="0"/>
                <xsd:element ref="ns1:SDCCList" minOccurs="0"/>
                <xsd:element ref="ns1:tarich_hafaza" minOccurs="0"/>
                <xsd:element ref="ns1:huavar_le" minOccurs="0"/>
                <xsd:element ref="ns1:taarich_haavara_letipul" minOccurs="0"/>
                <xsd:element ref="ns1:hearot" minOccurs="0"/>
                <xsd:element ref="ns1:mafteach"/>
                <xsd:element ref="ns1:SDDocDate" minOccurs="0"/>
                <xsd:element ref="ns1:SDHebDate" minOccurs="0"/>
                <xsd:element ref="ns1:SDAuthor" minOccurs="0"/>
                <xsd:element ref="ns1:SDCategories" minOccurs="0"/>
                <xsd:element ref="ns1:SDCategoryID" minOccurs="0"/>
                <xsd:element ref="ns1:SDOfflineTo" minOccurs="0"/>
                <xsd:element ref="ns1:SDOriginalID" minOccurs="0"/>
                <xsd:element ref="ns1:SDDocumentSource" minOccurs="0"/>
                <xsd:element ref="ns1:SDImportance" minOccurs="0"/>
                <xsd:element ref="ns1:AutoNumber" minOccurs="0"/>
                <xsd:element ref="ns1:SDAsmachta" minOccurs="0"/>
                <xsd:element ref="ns1:SD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cceef-2c4f-4d1b-b9cf-dd1c2c62698a" elementFormDefault="qualified">
    <xsd:import namespace="http://schemas.microsoft.com/office/2006/documentManagement/types"/>
    <xsd:import namespace="http://schemas.microsoft.com/office/infopath/2007/PartnerControls"/>
    <xsd:element name="SDSecurity" ma:index="0" ma:displayName="רמת סיווג" ma:format="Dropdown" ma:indexed="true" ma:internalName="SDSecurity" ma:readOnly="false">
      <xsd:simpleType>
        <xsd:restriction base="dms:Choice">
          <xsd:enumeration value="בלמס"/>
          <xsd:enumeration value="שמור"/>
          <xsd:enumeration value="סודי"/>
        </xsd:restriction>
      </xsd:simpleType>
    </xsd:element>
    <xsd:element name="simuchin" ma:index="1" nillable="true" ma:displayName="בסימוכין ל:" ma:internalName="simuchin" ma:readOnly="false">
      <xsd:simpleType>
        <xsd:restriction base="dms:Text">
          <xsd:maxLength value="50"/>
        </xsd:restriction>
      </xsd:simpleType>
    </xsd:element>
    <xsd:element name="MisparBakasha" ma:index="2" nillable="true" ma:displayName="מספר בקשה" ma:internalName="MisparBakasha" ma:readOnly="false">
      <xsd:simpleType>
        <xsd:restriction base="dms:Text">
          <xsd:maxLength value="10"/>
        </xsd:restriction>
      </xsd:simpleType>
    </xsd:element>
    <xsd:element name="ShanaBakasha" ma:index="3" nillable="true" ma:displayName="שנת בקשה" ma:internalName="ShanaBakasha" ma:readOnly="false">
      <xsd:simpleType>
        <xsd:restriction base="dms:Text">
          <xsd:maxLength value="4"/>
        </xsd:restriction>
      </xsd:simpleType>
    </xsd:element>
    <xsd:element name="mikum_hatik" ma:index="4" nillable="true" ma:displayName="מיקום התיק" ma:internalName="mikum_hatik" ma:readOnly="false">
      <xsd:simpleType>
        <xsd:restriction base="dms:Text">
          <xsd:maxLength value="30"/>
        </xsd:restriction>
      </xsd:simpleType>
    </xsd:element>
    <xsd:element name="milot_mafteach" ma:index="5" nillable="true" ma:displayName="מילות מפתח" ma:default="" ma:internalName="milot_mafteach" ma:readOnly="false">
      <xsd:simpleType>
        <xsd:restriction base="dms:Text">
          <xsd:maxLength value="30"/>
        </xsd:restriction>
      </xsd:simpleType>
    </xsd:element>
    <xsd:element name="SDSenderName" ma:index="6" nillable="true" ma:displayName="שם שולח המייל" ma:internalName="SDSenderName" ma:readOnly="false">
      <xsd:simpleType>
        <xsd:restriction base="dms:Text">
          <xsd:maxLength value="30"/>
        </xsd:restriction>
      </xsd:simpleType>
    </xsd:element>
    <xsd:element name="SDToList" ma:index="7" nillable="true" ma:displayName="רשימת נמענים" ma:internalName="SDToList" ma:readOnly="false">
      <xsd:simpleType>
        <xsd:restriction base="dms:Text">
          <xsd:maxLength value="255"/>
        </xsd:restriction>
      </xsd:simpleType>
    </xsd:element>
    <xsd:element name="SDCCList" ma:index="8" nillable="true" ma:displayName="מכותבים לידיעה" ma:internalName="SDCCList" ma:readOnly="false">
      <xsd:simpleType>
        <xsd:restriction base="dms:Text">
          <xsd:maxLength value="255"/>
        </xsd:restriction>
      </xsd:simpleType>
    </xsd:element>
    <xsd:element name="tarich_hafaza" ma:index="9" nillable="true" ma:displayName="תאריך הפצה" ma:format="DateTime" ma:internalName="tarich_hafaza" ma:readOnly="false">
      <xsd:simpleType>
        <xsd:restriction base="dms:DateTime"/>
      </xsd:simpleType>
    </xsd:element>
    <xsd:element name="huavar_le" ma:index="10" nillable="true" ma:displayName="הועבר ל:" ma:internalName="huavar_le" ma:readOnly="false">
      <xsd:simpleType>
        <xsd:restriction base="dms:Text">
          <xsd:maxLength value="50"/>
        </xsd:restriction>
      </xsd:simpleType>
    </xsd:element>
    <xsd:element name="taarich_haavara_letipul" ma:index="11" nillable="true" ma:displayName="תאריך סיום טיפול" ma:format="DateOnly" ma:internalName="taarich_haavara_letipul" ma:readOnly="false">
      <xsd:simpleType>
        <xsd:restriction base="dms:DateTime"/>
      </xsd:simpleType>
    </xsd:element>
    <xsd:element name="hearot" ma:index="12" nillable="true" ma:displayName="הערות" ma:internalName="hearot" ma:readOnly="false">
      <xsd:simpleType>
        <xsd:restriction base="dms:Note">
          <xsd:maxLength value="255"/>
        </xsd:restriction>
      </xsd:simpleType>
    </xsd:element>
    <xsd:element name="mafteach" ma:index="13" ma:displayName="מפתח חיפוש" ma:default="דואר יוצא" ma:format="Dropdown" ma:internalName="mafteach" ma:readOnly="false">
      <xsd:simpleType>
        <xsd:restriction base="dms:Choice">
          <xsd:enumeration value="דואר יוצא"/>
          <xsd:enumeration value="דואר נכנס"/>
          <xsd:enumeration value="סיכום דיון"/>
          <xsd:enumeration value="הודעה"/>
          <xsd:enumeration value="אחר"/>
        </xsd:restriction>
      </xsd:simpleType>
    </xsd:element>
    <xsd:element name="SDDocDate" ma:index="14" nillable="true" ma:displayName="תאריך המסמך" ma:indexed="true" ma:internalName="SDDocDate">
      <xsd:simpleType>
        <xsd:restriction base="dms:DateTime"/>
      </xsd:simpleType>
    </xsd:element>
    <xsd:element name="SDHebDate" ma:index="15" nillable="true" ma:displayName="תאריך עברי" ma:internalName="SDHebDate">
      <xsd:simpleType>
        <xsd:restriction base="dms:Text"/>
      </xsd:simpleType>
    </xsd:element>
    <xsd:element name="SDAuthor" ma:index="16" nillable="true" ma:displayName="מחבר" ma:indexed="true" ma:internalName="SDAuthor">
      <xsd:simpleType>
        <xsd:restriction base="dms:Text"/>
      </xsd:simpleType>
    </xsd:element>
    <xsd:element name="SDCategories" ma:index="17" nillable="true" ma:displayName="נושאים" ma:internalName="SDCategories">
      <xsd:simpleType>
        <xsd:restriction base="dms:Note">
          <xsd:maxLength value="255"/>
        </xsd:restriction>
      </xsd:simpleType>
    </xsd:element>
    <xsd:element name="SDCategoryID" ma:index="18" nillable="true" ma:displayName="SDCategoryID" ma:indexed="true" ma:internalName="SDCategoryID">
      <xsd:simpleType>
        <xsd:restriction base="dms:Text"/>
      </xsd:simpleType>
    </xsd:element>
    <xsd:element name="SDOfflineTo" ma:index="19" nillable="true" ma:displayName="הוצא אל" ma:internalName="SDOfflineTo">
      <xsd:simpleType>
        <xsd:restriction base="dms:Text"/>
      </xsd:simpleType>
    </xsd:element>
    <xsd:element name="SDOriginalID" ma:index="20" nillable="true" ma:displayName="סימוכין מקורי" ma:internalName="SDOriginalID">
      <xsd:simpleType>
        <xsd:restriction base="dms:Text"/>
      </xsd:simpleType>
    </xsd:element>
    <xsd:element name="SDDocumentSource" ma:index="21"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Importance" ma:index="22" nillable="true" ma:displayName="חשיבות" ma:internalName="SDImportance">
      <xsd:simpleType>
        <xsd:restriction base="dms:Number"/>
      </xsd:simpleType>
    </xsd:element>
    <xsd:element name="AutoNumber" ma:index="23" nillable="true" ma:displayName="סימוכין" ma:indexed="true" ma:internalName="AutoNumber">
      <xsd:simpleType>
        <xsd:restriction base="dms:Text"/>
      </xsd:simpleType>
    </xsd:element>
    <xsd:element name="SDAsmachta" ma:index="24" nillable="true" ma:displayName="אסמכתא" ma:internalName="SDAsmachta">
      <xsd:simpleType>
        <xsd:restriction base="dms:Text"/>
      </xsd:simpleType>
    </xsd:element>
    <xsd:element name="SDDocType" ma:index="25" nillable="true" ma:displayName="סוג מסמך" ma:indexed="true" ma:internalName="SDDocTyp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E2A3FC-7757-4AD3-8AD6-BD5339CC16A0}">
  <ds:schemaRefs>
    <ds:schemaRef ds:uri="http://www.w3.org/XML/1998/namespace"/>
    <ds:schemaRef ds:uri="http://schemas.microsoft.com/office/2006/documentManagement/types"/>
    <ds:schemaRef ds:uri="http://purl.org/dc/elements/1.1/"/>
    <ds:schemaRef ds:uri="http://purl.org/dc/terms/"/>
    <ds:schemaRef ds:uri="148cceef-2c4f-4d1b-b9cf-dd1c2c62698a"/>
    <ds:schemaRef ds:uri="http://schemas.microsoft.com/office/2006/metadata/properties"/>
    <ds:schemaRef ds:uri="http://schemas.openxmlformats.org/package/2006/metadata/core-properties"/>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BFC91ABE-C4CE-4127-9823-A09DBD65FB83}">
  <ds:schemaRefs>
    <ds:schemaRef ds:uri="http://schemas.microsoft.com/sharepoint/v3/contenttype/forms"/>
  </ds:schemaRefs>
</ds:datastoreItem>
</file>

<file path=customXml/itemProps3.xml><?xml version="1.0" encoding="utf-8"?>
<ds:datastoreItem xmlns:ds="http://schemas.openxmlformats.org/officeDocument/2006/customXml" ds:itemID="{4A4867C6-A4C3-4232-BD40-124FE3C8B1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cceef-2c4f-4d1b-b9cf-dd1c2c6269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D318A7-4B8A-4A97-A9E0-727AAE0FD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הצעה למכרז 121</Template>
  <TotalTime>1</TotalTime>
  <Pages>17</Pages>
  <Words>6051</Words>
  <Characters>29654</Characters>
  <Application>Microsoft Office Word</Application>
  <DocSecurity>0</DocSecurity>
  <Lines>247</Lines>
  <Paragraphs>71</Paragraphs>
  <ScaleCrop>false</ScaleCrop>
  <HeadingPairs>
    <vt:vector size="2" baseType="variant">
      <vt:variant>
        <vt:lpstr>שם</vt:lpstr>
      </vt:variant>
      <vt:variant>
        <vt:i4>1</vt:i4>
      </vt:variant>
    </vt:vector>
  </HeadingPairs>
  <TitlesOfParts>
    <vt:vector size="1" baseType="lpstr">
      <vt:lpstr>מכרז ריהוט מעבדות 170214(מכרז ריהוט מעבדות רגיל (לא הולנדי))- הערות יועמש</vt:lpstr>
    </vt:vector>
  </TitlesOfParts>
  <Company>מרו"מ</Company>
  <LinksUpToDate>false</LinksUpToDate>
  <CharactersWithSpaces>35634</CharactersWithSpaces>
  <SharedDoc>false</SharedDoc>
  <HLinks>
    <vt:vector size="42" baseType="variant">
      <vt:variant>
        <vt:i4>4784129</vt:i4>
      </vt:variant>
      <vt:variant>
        <vt:i4>18</vt:i4>
      </vt:variant>
      <vt:variant>
        <vt:i4>0</vt:i4>
      </vt:variant>
      <vt:variant>
        <vt:i4>5</vt:i4>
      </vt:variant>
      <vt:variant>
        <vt:lpwstr>http://www.personalid.co.il/</vt:lpwstr>
      </vt:variant>
      <vt:variant>
        <vt:lpwstr/>
      </vt:variant>
      <vt:variant>
        <vt:i4>327774</vt:i4>
      </vt:variant>
      <vt:variant>
        <vt:i4>15</vt:i4>
      </vt:variant>
      <vt:variant>
        <vt:i4>0</vt:i4>
      </vt:variant>
      <vt:variant>
        <vt:i4>5</vt:i4>
      </vt:variant>
      <vt:variant>
        <vt:lpwstr>http://www.comsign.co.il/main.asp?id=185</vt:lpwstr>
      </vt:variant>
      <vt:variant>
        <vt:lpwstr/>
      </vt:variant>
      <vt:variant>
        <vt:i4>6815860</vt:i4>
      </vt:variant>
      <vt:variant>
        <vt:i4>12</vt:i4>
      </vt:variant>
      <vt:variant>
        <vt:i4>0</vt:i4>
      </vt:variant>
      <vt:variant>
        <vt:i4>5</vt:i4>
      </vt:variant>
      <vt:variant>
        <vt:lpwstr>https://card.tender.gov.il/</vt:lpwstr>
      </vt:variant>
      <vt:variant>
        <vt:lpwstr/>
      </vt:variant>
      <vt:variant>
        <vt:i4>6815860</vt:i4>
      </vt:variant>
      <vt:variant>
        <vt:i4>9</vt:i4>
      </vt:variant>
      <vt:variant>
        <vt:i4>0</vt:i4>
      </vt:variant>
      <vt:variant>
        <vt:i4>5</vt:i4>
      </vt:variant>
      <vt:variant>
        <vt:lpwstr>https://card.tender.gov.il/</vt:lpwstr>
      </vt:variant>
      <vt:variant>
        <vt:lpwstr/>
      </vt:variant>
      <vt:variant>
        <vt:i4>6815860</vt:i4>
      </vt:variant>
      <vt:variant>
        <vt:i4>6</vt:i4>
      </vt:variant>
      <vt:variant>
        <vt:i4>0</vt:i4>
      </vt:variant>
      <vt:variant>
        <vt:i4>5</vt:i4>
      </vt:variant>
      <vt:variant>
        <vt:lpwstr>https://card.tender.gov.il/</vt:lpwstr>
      </vt:variant>
      <vt:variant>
        <vt:lpwstr/>
      </vt:variant>
      <vt:variant>
        <vt:i4>2949136</vt:i4>
      </vt:variant>
      <vt:variant>
        <vt:i4>3</vt:i4>
      </vt:variant>
      <vt:variant>
        <vt:i4>0</vt:i4>
      </vt:variant>
      <vt:variant>
        <vt:i4>5</vt:i4>
      </vt:variant>
      <vt:variant>
        <vt:lpwstr>mailto:tt77@walla.com</vt:lpwstr>
      </vt:variant>
      <vt:variant>
        <vt:lpwstr/>
      </vt:variant>
      <vt:variant>
        <vt:i4>4521987</vt:i4>
      </vt:variant>
      <vt:variant>
        <vt:i4>0</vt:i4>
      </vt:variant>
      <vt:variant>
        <vt:i4>0</vt:i4>
      </vt:variant>
      <vt:variant>
        <vt:i4>5</vt:i4>
      </vt:variant>
      <vt:variant>
        <vt:lpwstr>http://mr.gov.il/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ריהוט מעבדות 170214(מכרז ריהוט מעבדות רגיל (לא הולנדי))- הערות יועמש</dc:title>
  <dc:creator>עמוס מכלוף</dc:creator>
  <cp:lastModifiedBy>u015964828</cp:lastModifiedBy>
  <cp:revision>2</cp:revision>
  <cp:lastPrinted>2014-02-24T13:46:00Z</cp:lastPrinted>
  <dcterms:created xsi:type="dcterms:W3CDTF">2014-03-06T09:27:00Z</dcterms:created>
  <dcterms:modified xsi:type="dcterms:W3CDTF">2014-03-06T09:27:00Z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0x010100005B6FE81BDBDD4589D79D4B065D11C01100882A75A5B1CA174BAEF627D963BE50A4</vt:lpwstr>
  </property>
  <property fmtid="{D5CDD505-2E9C-101B-9397-08002B2CF9AE}" pid="3" name="ContentType">
    <vt:lpwstr>יועמ''ש - קליטה או הוצאת מייל</vt:lpwstr>
  </property>
  <property fmtid="{D5CDD505-2E9C-101B-9397-08002B2CF9AE}" pid="4" name="SDCategoryID">
    <vt:lpwstr>3799088010ab;#</vt:lpwstr>
  </property>
  <property fmtid="{D5CDD505-2E9C-101B-9397-08002B2CF9AE}" pid="5" name="z">
    <vt:lpwstr>#RowsetSchema</vt:lpwstr>
  </property>
  <property fmtid="{D5CDD505-2E9C-101B-9397-08002B2CF9AE}" pid="6" name="FileLeafRef">
    <vt:lpwstr>78461;#20469314.docx</vt:lpwstr>
  </property>
  <property fmtid="{D5CDD505-2E9C-101B-9397-08002B2CF9AE}" pid="7" name="Modified_x0020_By">
    <vt:lpwstr>POLICE_PROD\u026622605</vt:lpwstr>
  </property>
  <property fmtid="{D5CDD505-2E9C-101B-9397-08002B2CF9AE}" pid="8" name="Created_x0020_By">
    <vt:lpwstr>POLICE_PROD\u026622605</vt:lpwstr>
  </property>
  <property fmtid="{D5CDD505-2E9C-101B-9397-08002B2CF9AE}" pid="9" name="File_x0020_Type">
    <vt:lpwstr>docx</vt:lpwstr>
  </property>
  <property fmtid="{D5CDD505-2E9C-101B-9397-08002B2CF9AE}" pid="10" name="SDSecurity">
    <vt:lpwstr>בלמס</vt:lpwstr>
  </property>
  <property fmtid="{D5CDD505-2E9C-101B-9397-08002B2CF9AE}" pid="11" name="mafteach">
    <vt:lpwstr>דואר נכנס</vt:lpwstr>
  </property>
  <property fmtid="{D5CDD505-2E9C-101B-9397-08002B2CF9AE}" pid="12" name="SDCategories">
    <vt:lpwstr>:מפכ''ל / סמפכ''ל:יועמ''ש המשטרה:מסחר:התקשרויות:מכרזים:מכרזים - רכש אמצעים;#</vt:lpwstr>
  </property>
  <property fmtid="{D5CDD505-2E9C-101B-9397-08002B2CF9AE}" pid="13" name="SDAuthor">
    <vt:lpwstr>דפנה יפרח</vt:lpwstr>
  </property>
  <property fmtid="{D5CDD505-2E9C-101B-9397-08002B2CF9AE}" pid="14" name="SDDocDate">
    <vt:lpwstr>23/02/2014</vt:lpwstr>
  </property>
  <property fmtid="{D5CDD505-2E9C-101B-9397-08002B2CF9AE}" pid="15" name="SDHebDate">
    <vt:lpwstr>כ"ג באדר א', התשע"ד</vt:lpwstr>
  </property>
  <property fmtid="{D5CDD505-2E9C-101B-9397-08002B2CF9AE}" pid="16" name="AutoNumber">
    <vt:lpwstr>20469314</vt:lpwstr>
  </property>
  <property fmtid="{D5CDD505-2E9C-101B-9397-08002B2CF9AE}" pid="17" name="SDDocType">
    <vt:lpwstr>קליטה או הוצאת מייל</vt:lpwstr>
  </property>
  <property fmtid="{D5CDD505-2E9C-101B-9397-08002B2CF9AE}" pid="18" name="SDSenderName">
    <vt:lpwstr>תומר יפת</vt:lpwstr>
  </property>
  <property fmtid="{D5CDD505-2E9C-101B-9397-08002B2CF9AE}" pid="19" name="neadru">
    <vt:lpwstr/>
  </property>
  <property fmtid="{D5CDD505-2E9C-101B-9397-08002B2CF9AE}" pid="20" name="SDDocumentSource">
    <vt:lpwstr>OfficeAddIn</vt:lpwstr>
  </property>
  <property fmtid="{D5CDD505-2E9C-101B-9397-08002B2CF9AE}" pid="21" name="SDImportance">
    <vt:lpwstr>0</vt:lpwstr>
  </property>
  <property fmtid="{D5CDD505-2E9C-101B-9397-08002B2CF9AE}" pid="22" name="ID">
    <vt:lpwstr>78461</vt:lpwstr>
  </property>
  <property fmtid="{D5CDD505-2E9C-101B-9397-08002B2CF9AE}" pid="23" name="Created">
    <vt:lpwstr>24/02/2014</vt:lpwstr>
  </property>
  <property fmtid="{D5CDD505-2E9C-101B-9397-08002B2CF9AE}" pid="24" name="Author">
    <vt:lpwstr>525;#דפנה יפרח</vt:lpwstr>
  </property>
  <property fmtid="{D5CDD505-2E9C-101B-9397-08002B2CF9AE}" pid="25" name="Modified">
    <vt:lpwstr>24/02/2014</vt:lpwstr>
  </property>
  <property fmtid="{D5CDD505-2E9C-101B-9397-08002B2CF9AE}" pid="26" name="Editor">
    <vt:lpwstr>525;#דפנה יפרח</vt:lpwstr>
  </property>
  <property fmtid="{D5CDD505-2E9C-101B-9397-08002B2CF9AE}" pid="27" name="_ModerationStatus">
    <vt:lpwstr>0</vt:lpwstr>
  </property>
  <property fmtid="{D5CDD505-2E9C-101B-9397-08002B2CF9AE}" pid="28" name="FileRef">
    <vt:lpwstr>78461;#sites/Mafkal/yoamashhmestara/DocLib/בלמס-שמור/בלמס-שמור automatically created by sharedocs 251/20469314.docx</vt:lpwstr>
  </property>
  <property fmtid="{D5CDD505-2E9C-101B-9397-08002B2CF9AE}" pid="29" name="FileDirRef">
    <vt:lpwstr>78461;#sites/Mafkal/yoamashhmestara/DocLib/בלמס-שמור/בלמס-שמור automatically created by sharedocs 251</vt:lpwstr>
  </property>
  <property fmtid="{D5CDD505-2E9C-101B-9397-08002B2CF9AE}" pid="30" name="Last_x0020_Modified">
    <vt:lpwstr>78461;#2014-02-24 13:05:34</vt:lpwstr>
  </property>
  <property fmtid="{D5CDD505-2E9C-101B-9397-08002B2CF9AE}" pid="31" name="Created_x0020_Date">
    <vt:lpwstr>78461;#2014-02-24 08:53:47</vt:lpwstr>
  </property>
  <property fmtid="{D5CDD505-2E9C-101B-9397-08002B2CF9AE}" pid="32" name="File_x0020_Size">
    <vt:lpwstr>78461;#120669</vt:lpwstr>
  </property>
  <property fmtid="{D5CDD505-2E9C-101B-9397-08002B2CF9AE}" pid="33" name="FSObjType">
    <vt:lpwstr>78461;#0</vt:lpwstr>
  </property>
  <property fmtid="{D5CDD505-2E9C-101B-9397-08002B2CF9AE}" pid="34" name="SortBehavior">
    <vt:lpwstr>78461;#0</vt:lpwstr>
  </property>
  <property fmtid="{D5CDD505-2E9C-101B-9397-08002B2CF9AE}" pid="35" name="PermMask">
    <vt:lpwstr>0x1b03c4312ef</vt:lpwstr>
  </property>
  <property fmtid="{D5CDD505-2E9C-101B-9397-08002B2CF9AE}" pid="36" name="CheckedOutUserId">
    <vt:lpwstr>78461;#</vt:lpwstr>
  </property>
  <property fmtid="{D5CDD505-2E9C-101B-9397-08002B2CF9AE}" pid="37" name="IsCheckedoutToLocal">
    <vt:lpwstr>78461;#0</vt:lpwstr>
  </property>
  <property fmtid="{D5CDD505-2E9C-101B-9397-08002B2CF9AE}" pid="38" name="UniqueId">
    <vt:lpwstr>78461;#{166E0292-111B-4E0C-B781-E398D1A577F3}</vt:lpwstr>
  </property>
  <property fmtid="{D5CDD505-2E9C-101B-9397-08002B2CF9AE}" pid="39" name="ProgId">
    <vt:lpwstr>78461;#</vt:lpwstr>
  </property>
  <property fmtid="{D5CDD505-2E9C-101B-9397-08002B2CF9AE}" pid="40" name="ScopeId">
    <vt:lpwstr>78461;#{B57F4C00-62D8-42EB-86B1-E5A9BFE50A31}</vt:lpwstr>
  </property>
  <property fmtid="{D5CDD505-2E9C-101B-9397-08002B2CF9AE}" pid="41" name="VirusStatus">
    <vt:lpwstr>78461;#120669</vt:lpwstr>
  </property>
  <property fmtid="{D5CDD505-2E9C-101B-9397-08002B2CF9AE}" pid="42" name="CheckedOutTitle">
    <vt:lpwstr>78461;#</vt:lpwstr>
  </property>
  <property fmtid="{D5CDD505-2E9C-101B-9397-08002B2CF9AE}" pid="43" name="_CheckinComment">
    <vt:lpwstr>78461;#</vt:lpwstr>
  </property>
  <property fmtid="{D5CDD505-2E9C-101B-9397-08002B2CF9AE}" pid="44" name="_EditMenuTableStart">
    <vt:lpwstr>20469314.docx</vt:lpwstr>
  </property>
  <property fmtid="{D5CDD505-2E9C-101B-9397-08002B2CF9AE}" pid="45" name="_EditMenuTableStart2">
    <vt:lpwstr>78461</vt:lpwstr>
  </property>
  <property fmtid="{D5CDD505-2E9C-101B-9397-08002B2CF9AE}" pid="46" name="_EditMenuTableEnd">
    <vt:lpwstr>78461</vt:lpwstr>
  </property>
  <property fmtid="{D5CDD505-2E9C-101B-9397-08002B2CF9AE}" pid="47" name="LinkFilenameNoMenu">
    <vt:lpwstr>20469314.docx</vt:lpwstr>
  </property>
  <property fmtid="{D5CDD505-2E9C-101B-9397-08002B2CF9AE}" pid="48" name="LinkFilename">
    <vt:lpwstr>20469314.docx</vt:lpwstr>
  </property>
  <property fmtid="{D5CDD505-2E9C-101B-9397-08002B2CF9AE}" pid="49" name="LinkFilename2">
    <vt:lpwstr>20469314.docx</vt:lpwstr>
  </property>
  <property fmtid="{D5CDD505-2E9C-101B-9397-08002B2CF9AE}" pid="50" name="DocIcon">
    <vt:lpwstr>docx</vt:lpwstr>
  </property>
  <property fmtid="{D5CDD505-2E9C-101B-9397-08002B2CF9AE}" pid="51" name="ServerUrl">
    <vt:lpwstr>/sites/Mafkal/yoamashhmestara/DocLib/בלמס-שמור/בלמס-שמור automatically created by sharedocs 251/20469314.docx</vt:lpwstr>
  </property>
  <property fmtid="{D5CDD505-2E9C-101B-9397-08002B2CF9AE}" pid="52" name="EncodedAbsUrl">
    <vt:lpwstr>http://prmaor10web/sites/Mafkal/yoamashhmestara/DocLib/בלמס-שמור/בלמס-שמור%20automatically%20created%20by%20sharedocs%20251/20469314.docx</vt:lpwstr>
  </property>
  <property fmtid="{D5CDD505-2E9C-101B-9397-08002B2CF9AE}" pid="53" name="BaseName">
    <vt:lpwstr>20469314</vt:lpwstr>
  </property>
  <property fmtid="{D5CDD505-2E9C-101B-9397-08002B2CF9AE}" pid="54" name="FileSizeDisplay">
    <vt:lpwstr>120669</vt:lpwstr>
  </property>
  <property fmtid="{D5CDD505-2E9C-101B-9397-08002B2CF9AE}" pid="55" name="MetaInfo">
    <vt:lpwstr>78461;#_Level:SW|1
ItemChildCount:SW|78461;#0
Etag:SW|{166E0292-111B-4E0C-B781-E398D1A577F3},1
z:SW|#RowsetSchema
Order:SW|7700100.00000000
vti_thumbnailexists:BW|false
Last Modified:SW|77001;#2014-02-03 14:45:45
vti_pluggableparserversion:SR|14.0.0.6123
</vt:lpwstr>
  </property>
  <property fmtid="{D5CDD505-2E9C-101B-9397-08002B2CF9AE}" pid="56" name="_Level">
    <vt:lpwstr>1</vt:lpwstr>
  </property>
  <property fmtid="{D5CDD505-2E9C-101B-9397-08002B2CF9AE}" pid="57" name="_IsCurrentVersion">
    <vt:lpwstr>1</vt:lpwstr>
  </property>
  <property fmtid="{D5CDD505-2E9C-101B-9397-08002B2CF9AE}" pid="58" name="ItemChildCount">
    <vt:lpwstr>78461;#0</vt:lpwstr>
  </property>
  <property fmtid="{D5CDD505-2E9C-101B-9397-08002B2CF9AE}" pid="59" name="FolderChildCount">
    <vt:lpwstr>78461;#0</vt:lpwstr>
  </property>
  <property fmtid="{D5CDD505-2E9C-101B-9397-08002B2CF9AE}" pid="60" name="SelectTitle">
    <vt:lpwstr>78461</vt:lpwstr>
  </property>
  <property fmtid="{D5CDD505-2E9C-101B-9397-08002B2CF9AE}" pid="61" name="SelectFilename">
    <vt:lpwstr>78461</vt:lpwstr>
  </property>
  <property fmtid="{D5CDD505-2E9C-101B-9397-08002B2CF9AE}" pid="62" name="Edit">
    <vt:lpwstr>0</vt:lpwstr>
  </property>
  <property fmtid="{D5CDD505-2E9C-101B-9397-08002B2CF9AE}" pid="63" name="owshiddenversion">
    <vt:lpwstr>6</vt:lpwstr>
  </property>
  <property fmtid="{D5CDD505-2E9C-101B-9397-08002B2CF9AE}" pid="64" name="_UIVersion">
    <vt:lpwstr>1024</vt:lpwstr>
  </property>
  <property fmtid="{D5CDD505-2E9C-101B-9397-08002B2CF9AE}" pid="65" name="Order">
    <vt:lpwstr>7700100.00000000</vt:lpwstr>
  </property>
  <property fmtid="{D5CDD505-2E9C-101B-9397-08002B2CF9AE}" pid="66" name="GUID">
    <vt:lpwstr>{22CCA0F6-178F-4913-A6DD-616501B657BE}</vt:lpwstr>
  </property>
  <property fmtid="{D5CDD505-2E9C-101B-9397-08002B2CF9AE}" pid="67" name="WorkflowVersion">
    <vt:lpwstr>1</vt:lpwstr>
  </property>
  <property fmtid="{D5CDD505-2E9C-101B-9397-08002B2CF9AE}" pid="68" name="ParentVersionString">
    <vt:lpwstr>78461;#</vt:lpwstr>
  </property>
  <property fmtid="{D5CDD505-2E9C-101B-9397-08002B2CF9AE}" pid="69" name="ParentLeafName">
    <vt:lpwstr>78461;#</vt:lpwstr>
  </property>
  <property fmtid="{D5CDD505-2E9C-101B-9397-08002B2CF9AE}" pid="70" name="Etag">
    <vt:lpwstr>{166E0292-111B-4E0C-B781-E398D1A577F3},6</vt:lpwstr>
  </property>
  <property fmtid="{D5CDD505-2E9C-101B-9397-08002B2CF9AE}" pid="71" name="Combine">
    <vt:lpwstr>0</vt:lpwstr>
  </property>
  <property fmtid="{D5CDD505-2E9C-101B-9397-08002B2CF9AE}" pid="72" name="RepairDocument">
    <vt:lpwstr>0</vt:lpwstr>
  </property>
  <property fmtid="{D5CDD505-2E9C-101B-9397-08002B2CF9AE}" pid="73" name="ServerRedirected">
    <vt:lpwstr>0</vt:lpwstr>
  </property>
  <property fmtid="{D5CDD505-2E9C-101B-9397-08002B2CF9AE}" pid="74" name="_UIVersionString">
    <vt:lpwstr>2.0</vt:lpwstr>
  </property>
  <property fmtid="{D5CDD505-2E9C-101B-9397-08002B2CF9AE}" pid="75" name="Last Modified">
    <vt:lpwstr>77001;#2014-02-03 14:45:45</vt:lpwstr>
  </property>
  <property fmtid="{D5CDD505-2E9C-101B-9397-08002B2CF9AE}" pid="76" name="Created Date">
    <vt:lpwstr>77001;#2014-02-02 09:29:45</vt:lpwstr>
  </property>
  <property fmtid="{D5CDD505-2E9C-101B-9397-08002B2CF9AE}" pid="77" name="Created By">
    <vt:lpwstr>POLICE_PROD\u026622605</vt:lpwstr>
  </property>
  <property fmtid="{D5CDD505-2E9C-101B-9397-08002B2CF9AE}" pid="78" name="File Type">
    <vt:lpwstr>docx</vt:lpwstr>
  </property>
  <property fmtid="{D5CDD505-2E9C-101B-9397-08002B2CF9AE}" pid="79" name="File Size">
    <vt:lpwstr>77001;#154724</vt:lpwstr>
  </property>
  <property fmtid="{D5CDD505-2E9C-101B-9397-08002B2CF9AE}" pid="80" name="Modified By">
    <vt:lpwstr>POLICE_PROD\u026622605</vt:lpwstr>
  </property>
</Properties>
</file>